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751F2" w14:textId="24B5B664" w:rsidR="004275EF" w:rsidRDefault="00173B14" w:rsidP="00CE5DEC">
      <w:pPr>
        <w:pStyle w:val="1"/>
        <w:spacing w:line="360" w:lineRule="auto"/>
        <w:jc w:val="center"/>
        <w:rPr>
          <w:rFonts w:cstheme="minorBidi"/>
          <w:sz w:val="28"/>
          <w:szCs w:val="28"/>
        </w:rPr>
      </w:pPr>
      <w:r w:rsidRPr="00173B14">
        <w:rPr>
          <w:rFonts w:cstheme="minorBidi" w:hint="eastAsia"/>
          <w:sz w:val="28"/>
          <w:szCs w:val="28"/>
        </w:rPr>
        <w:t>专题</w:t>
      </w:r>
      <w:proofErr w:type="gramStart"/>
      <w:r w:rsidR="00D40D87">
        <w:rPr>
          <w:rFonts w:cstheme="minorBidi" w:hint="eastAsia"/>
          <w:sz w:val="28"/>
          <w:szCs w:val="28"/>
        </w:rPr>
        <w:t>一</w:t>
      </w:r>
      <w:proofErr w:type="gramEnd"/>
      <w:r w:rsidR="004275EF" w:rsidRPr="00173B14">
        <w:rPr>
          <w:rFonts w:cstheme="minorBidi" w:hint="eastAsia"/>
          <w:sz w:val="28"/>
          <w:szCs w:val="28"/>
        </w:rPr>
        <w:t xml:space="preserve">  习近平法治思想的</w:t>
      </w:r>
      <w:r w:rsidR="00082F6F">
        <w:rPr>
          <w:rFonts w:cstheme="minorBidi" w:hint="eastAsia"/>
          <w:sz w:val="28"/>
          <w:szCs w:val="28"/>
        </w:rPr>
        <w:t>时代背景、形成发展的逻辑和鲜明特色</w:t>
      </w:r>
    </w:p>
    <w:p w14:paraId="0A19C6AB" w14:textId="0916386F" w:rsidR="00447960" w:rsidRPr="00447960" w:rsidRDefault="00447960" w:rsidP="00447960">
      <w:pPr>
        <w:rPr>
          <w:rFonts w:hint="eastAsia"/>
        </w:rPr>
      </w:pPr>
      <w:r>
        <w:rPr>
          <w:rFonts w:hint="eastAsia"/>
        </w:rPr>
        <w:t>（19:30-20:50）</w:t>
      </w:r>
    </w:p>
    <w:p w14:paraId="6FFF7279" w14:textId="77777777" w:rsidR="004275EF" w:rsidRPr="0028747D" w:rsidRDefault="004275EF" w:rsidP="00CE5DEC">
      <w:pPr>
        <w:widowControl/>
        <w:spacing w:line="360" w:lineRule="auto"/>
        <w:ind w:firstLineChars="200" w:firstLine="422"/>
        <w:rPr>
          <w:rFonts w:hint="eastAsia"/>
          <w:kern w:val="0"/>
        </w:rPr>
      </w:pPr>
      <w:r w:rsidRPr="0028747D">
        <w:rPr>
          <w:rFonts w:hint="eastAsia"/>
          <w:b/>
          <w:kern w:val="0"/>
        </w:rPr>
        <w:t>一、</w:t>
      </w:r>
      <w:r w:rsidRPr="0028747D">
        <w:rPr>
          <w:rFonts w:hint="eastAsia"/>
          <w:b/>
          <w:bCs/>
        </w:rPr>
        <w:t>习近平法治思想形成的时代背景</w:t>
      </w:r>
    </w:p>
    <w:p w14:paraId="35D789B0" w14:textId="77777777" w:rsidR="004275EF" w:rsidRPr="0028747D" w:rsidRDefault="004275EF" w:rsidP="00CE5DEC">
      <w:pPr>
        <w:spacing w:line="360" w:lineRule="auto"/>
        <w:ind w:firstLine="420"/>
        <w:rPr>
          <w:rFonts w:hint="eastAsia"/>
          <w:b/>
          <w:bCs/>
          <w:color w:val="FF0000"/>
        </w:rPr>
      </w:pPr>
      <w:r w:rsidRPr="0028747D">
        <w:rPr>
          <w:rFonts w:hint="eastAsia"/>
        </w:rPr>
        <w:t>伟大时代孕育伟大理论，伟大思想引领伟大征程。习近平法治思想是着眼</w:t>
      </w:r>
      <w:r w:rsidRPr="0028747D">
        <w:rPr>
          <w:rFonts w:hint="eastAsia"/>
          <w:b/>
          <w:bCs/>
          <w:color w:val="FF0000"/>
        </w:rPr>
        <w:t>中华民族伟大复兴战略全局和当今世界百年未有之大变局，顺应实现中华民族伟大复兴时代要求应运而生的重大战略思想。</w:t>
      </w:r>
    </w:p>
    <w:p w14:paraId="6714F76A" w14:textId="77777777" w:rsidR="004275EF" w:rsidRPr="0028747D" w:rsidRDefault="004275EF" w:rsidP="00CE5DEC">
      <w:pPr>
        <w:spacing w:line="360" w:lineRule="auto"/>
        <w:ind w:firstLine="420"/>
        <w:rPr>
          <w:rFonts w:hint="eastAsia"/>
          <w:b/>
          <w:bCs/>
        </w:rPr>
      </w:pPr>
      <w:r w:rsidRPr="0028747D">
        <w:rPr>
          <w:rFonts w:hint="eastAsia"/>
          <w:b/>
          <w:bCs/>
        </w:rPr>
        <w:t>（一）习近平法治思想形成的国际背景</w:t>
      </w:r>
    </w:p>
    <w:p w14:paraId="6C2F1866" w14:textId="6A012EC7" w:rsidR="004275EF" w:rsidRPr="0028747D" w:rsidRDefault="004275EF" w:rsidP="00CE5DEC">
      <w:pPr>
        <w:spacing w:line="360" w:lineRule="auto"/>
        <w:ind w:firstLine="420"/>
        <w:rPr>
          <w:rFonts w:hint="eastAsia"/>
        </w:rPr>
      </w:pPr>
      <w:r w:rsidRPr="0028747D">
        <w:rPr>
          <w:rFonts w:hint="eastAsia"/>
        </w:rPr>
        <w:t>当今世界正经历百年未有之大变局，国际经济、科技、文化、安全、政治等格局都在发生深刻调整。</w:t>
      </w:r>
    </w:p>
    <w:p w14:paraId="65C7E1C9" w14:textId="77777777" w:rsidR="004275EF" w:rsidRPr="0028747D" w:rsidRDefault="004275EF" w:rsidP="00CE5DEC">
      <w:pPr>
        <w:spacing w:line="360" w:lineRule="auto"/>
        <w:ind w:firstLine="420"/>
        <w:rPr>
          <w:rFonts w:hint="eastAsia"/>
          <w:b/>
          <w:bCs/>
        </w:rPr>
      </w:pPr>
      <w:r w:rsidRPr="0028747D">
        <w:rPr>
          <w:rFonts w:hint="eastAsia"/>
          <w:b/>
          <w:bCs/>
        </w:rPr>
        <w:t>（二）习近平法治思想形成的国内背景</w:t>
      </w:r>
    </w:p>
    <w:p w14:paraId="402DC90A" w14:textId="77777777" w:rsidR="004275EF" w:rsidRPr="0028747D" w:rsidRDefault="004275EF" w:rsidP="00CE5DEC">
      <w:pPr>
        <w:spacing w:line="360" w:lineRule="auto"/>
        <w:ind w:firstLine="420"/>
        <w:rPr>
          <w:rFonts w:hint="eastAsia"/>
        </w:rPr>
      </w:pPr>
      <w:r w:rsidRPr="0028747D">
        <w:rPr>
          <w:rFonts w:hint="eastAsia"/>
        </w:rPr>
        <w:t>我国正处在中华民族伟大复兴的关键时期，中华民族迎来了从站起来、富起来到强起来的伟大飞跃。</w:t>
      </w:r>
    </w:p>
    <w:p w14:paraId="3A89A69E" w14:textId="1BA69EBD" w:rsidR="004275EF" w:rsidRPr="0028747D" w:rsidRDefault="003B3470" w:rsidP="00CE5DEC">
      <w:pPr>
        <w:spacing w:line="360" w:lineRule="auto"/>
        <w:ind w:firstLine="420"/>
        <w:rPr>
          <w:rFonts w:hint="eastAsia"/>
        </w:rPr>
      </w:pPr>
      <w:r w:rsidRPr="003B3470">
        <w:rPr>
          <w:rFonts w:hint="eastAsia"/>
        </w:rPr>
        <w:t>中国特色社会主义进入了新时代，这是我国发展新的历史方位。</w:t>
      </w:r>
      <w:r w:rsidR="004275EF" w:rsidRPr="0028747D">
        <w:rPr>
          <w:rFonts w:hint="eastAsia"/>
        </w:rPr>
        <w:t>我国经济已由高速增长阶段转向高质量发展阶段，正在形成</w:t>
      </w:r>
      <w:r w:rsidR="004275EF" w:rsidRPr="0028747D">
        <w:rPr>
          <w:rFonts w:hint="eastAsia"/>
          <w:b/>
          <w:bCs/>
          <w:color w:val="FF0000"/>
        </w:rPr>
        <w:t>以国内大循环为主体、国内国际双循环相互促进的新发展格局，改革发展稳定任务日益繁重。</w:t>
      </w:r>
    </w:p>
    <w:p w14:paraId="4DC9DCCE" w14:textId="77777777" w:rsidR="004275EF" w:rsidRPr="0028747D" w:rsidRDefault="004275EF" w:rsidP="00CE5DEC">
      <w:pPr>
        <w:spacing w:line="360" w:lineRule="auto"/>
        <w:ind w:firstLine="420"/>
        <w:rPr>
          <w:rFonts w:hint="eastAsia"/>
          <w:b/>
          <w:bCs/>
        </w:rPr>
      </w:pPr>
      <w:r w:rsidRPr="0028747D">
        <w:rPr>
          <w:rFonts w:hint="eastAsia"/>
          <w:b/>
          <w:bCs/>
        </w:rPr>
        <w:t>（三）习近平法治思想对国际国内大局的回应</w:t>
      </w:r>
    </w:p>
    <w:p w14:paraId="7418B245" w14:textId="02F26DB2" w:rsidR="004275EF" w:rsidRDefault="004275EF" w:rsidP="00CE5DEC">
      <w:pPr>
        <w:spacing w:line="360" w:lineRule="auto"/>
        <w:ind w:firstLine="420"/>
        <w:rPr>
          <w:rFonts w:hint="eastAsia"/>
        </w:rPr>
      </w:pPr>
      <w:r w:rsidRPr="0028747D">
        <w:rPr>
          <w:rFonts w:hint="eastAsia"/>
        </w:rPr>
        <w:t>习近平法治思想深刻回答了</w:t>
      </w:r>
      <w:r w:rsidRPr="0028747D">
        <w:rPr>
          <w:rFonts w:hint="eastAsia"/>
          <w:b/>
          <w:bCs/>
          <w:color w:val="FF0000"/>
        </w:rPr>
        <w:t>新时代为什么要实行全面依法治国、怎样实行全面依法治国</w:t>
      </w:r>
      <w:r w:rsidRPr="0028747D">
        <w:rPr>
          <w:rFonts w:hint="eastAsia"/>
        </w:rPr>
        <w:t>等一系列重大问题。</w:t>
      </w:r>
    </w:p>
    <w:p w14:paraId="6963ADF1" w14:textId="69E8542F" w:rsidR="003B3470" w:rsidRPr="0028747D" w:rsidRDefault="003B3470" w:rsidP="00CE5DEC">
      <w:pPr>
        <w:spacing w:line="360" w:lineRule="auto"/>
        <w:ind w:firstLine="420"/>
        <w:rPr>
          <w:rFonts w:hint="eastAsia"/>
        </w:rPr>
      </w:pPr>
      <w:r w:rsidRPr="003B3470">
        <w:rPr>
          <w:rFonts w:hint="eastAsia"/>
        </w:rPr>
        <w:t>推进全面依法治国的重大意义是：依法治国，是坚持和发展中国特色社会主义的本质要求和重要保障，是实现国家治理体系和治理能力现代化的必然要求，事关我们党执政兴国，事关人民幸福安康，事关党和国家长治久安。</w:t>
      </w:r>
    </w:p>
    <w:p w14:paraId="727BE8C4" w14:textId="77777777" w:rsidR="004275EF" w:rsidRPr="0028747D" w:rsidRDefault="004275EF" w:rsidP="00CE5DEC">
      <w:pPr>
        <w:spacing w:line="360" w:lineRule="auto"/>
        <w:ind w:firstLine="420"/>
        <w:rPr>
          <w:rFonts w:hint="eastAsia"/>
          <w:b/>
          <w:bCs/>
        </w:rPr>
      </w:pPr>
      <w:r w:rsidRPr="0028747D">
        <w:rPr>
          <w:rFonts w:hint="eastAsia"/>
          <w:b/>
          <w:bCs/>
        </w:rPr>
        <w:t>（四）对时代背景下这一理论回应的评价</w:t>
      </w:r>
    </w:p>
    <w:p w14:paraId="169D9008" w14:textId="77777777" w:rsidR="004275EF" w:rsidRPr="0028747D" w:rsidRDefault="004275EF" w:rsidP="00CE5DEC">
      <w:pPr>
        <w:spacing w:line="360" w:lineRule="auto"/>
        <w:ind w:firstLine="420"/>
        <w:rPr>
          <w:rFonts w:hint="eastAsia"/>
          <w:b/>
          <w:bCs/>
          <w:color w:val="FF0000"/>
        </w:rPr>
      </w:pPr>
      <w:r w:rsidRPr="0028747D">
        <w:rPr>
          <w:rFonts w:hint="eastAsia"/>
        </w:rPr>
        <w:t>习近平法治思想是顺应实现中华民族伟大复兴时代要求应运而生的重大理论创新成果，</w:t>
      </w:r>
      <w:r w:rsidRPr="0028747D">
        <w:rPr>
          <w:rFonts w:hint="eastAsia"/>
          <w:b/>
          <w:bCs/>
          <w:color w:val="FF0000"/>
        </w:rPr>
        <w:t>是马克思主义法治理论中国化的最新成果，是全面依法治国的根本遵循和行动指南。</w:t>
      </w:r>
    </w:p>
    <w:p w14:paraId="04FE9785" w14:textId="4E8D3258" w:rsidR="004275EF" w:rsidRPr="0028747D" w:rsidRDefault="004275EF" w:rsidP="00CE5DEC">
      <w:pPr>
        <w:spacing w:line="360" w:lineRule="auto"/>
        <w:ind w:firstLine="420"/>
        <w:rPr>
          <w:rFonts w:hint="eastAsia"/>
          <w:b/>
          <w:bCs/>
          <w:color w:val="FF0000"/>
        </w:rPr>
      </w:pPr>
      <w:r w:rsidRPr="0028747D">
        <w:rPr>
          <w:rFonts w:hint="eastAsia"/>
        </w:rPr>
        <w:t>习近平法治思想为深入推进全面依法治国、加快建设社会主义法治国家，运用制度威力应对风险挑战，实现党和国家长治久安，全面建设社会主义现代化国家、实现中华民族伟大复兴的中国梦，</w:t>
      </w:r>
      <w:r w:rsidRPr="0028747D">
        <w:rPr>
          <w:rFonts w:hint="eastAsia"/>
          <w:b/>
          <w:bCs/>
          <w:color w:val="FF0000"/>
        </w:rPr>
        <w:t>提供了科学指南。</w:t>
      </w:r>
    </w:p>
    <w:p w14:paraId="117068D6" w14:textId="0D8F3AA6" w:rsidR="004275EF" w:rsidRDefault="004275EF" w:rsidP="00CE5DEC">
      <w:pPr>
        <w:spacing w:line="360" w:lineRule="auto"/>
        <w:ind w:firstLine="420"/>
        <w:rPr>
          <w:rFonts w:hint="eastAsia"/>
          <w:b/>
          <w:bCs/>
        </w:rPr>
      </w:pPr>
      <w:r w:rsidRPr="0028747D">
        <w:rPr>
          <w:rFonts w:hint="eastAsia"/>
          <w:b/>
          <w:bCs/>
        </w:rPr>
        <w:t>二、习近平法治思想形成和发展的逻辑</w:t>
      </w:r>
    </w:p>
    <w:p w14:paraId="564C48C5" w14:textId="0B45CF83" w:rsidR="00082F6F" w:rsidRPr="0028747D" w:rsidRDefault="00082F6F" w:rsidP="00CE5DEC">
      <w:pPr>
        <w:spacing w:line="360" w:lineRule="auto"/>
        <w:ind w:firstLine="420"/>
        <w:rPr>
          <w:rFonts w:hint="eastAsia"/>
          <w:b/>
          <w:bCs/>
        </w:rPr>
      </w:pPr>
      <w:r w:rsidRPr="0028747D">
        <w:rPr>
          <w:rFonts w:hint="eastAsia"/>
          <w:b/>
          <w:bCs/>
        </w:rPr>
        <w:lastRenderedPageBreak/>
        <w:t>（一）习近平法治思想形成</w:t>
      </w:r>
      <w:r>
        <w:rPr>
          <w:rFonts w:hint="eastAsia"/>
          <w:b/>
          <w:bCs/>
        </w:rPr>
        <w:t>发展的历史逻辑</w:t>
      </w:r>
    </w:p>
    <w:p w14:paraId="4AC9AE19" w14:textId="7D74CB94" w:rsidR="00082F6F" w:rsidRPr="005A13DF" w:rsidRDefault="00082F6F" w:rsidP="00CE5DEC">
      <w:pPr>
        <w:spacing w:line="360" w:lineRule="auto"/>
        <w:ind w:firstLine="420"/>
        <w:rPr>
          <w:rFonts w:hint="eastAsia"/>
        </w:rPr>
      </w:pPr>
      <w:r w:rsidRPr="005A13DF">
        <w:rPr>
          <w:rFonts w:hint="eastAsia"/>
        </w:rPr>
        <w:t>1</w:t>
      </w:r>
      <w:r w:rsidRPr="005A13DF">
        <w:t>.</w:t>
      </w:r>
      <w:r w:rsidRPr="005A13DF">
        <w:rPr>
          <w:rFonts w:hint="eastAsia"/>
        </w:rPr>
        <w:t>习近平总书记善于在历史考察和反思中总结历史经验、历史教训、历史警示，为厉行法治、奉法强国提供坚实的历史依据。</w:t>
      </w:r>
    </w:p>
    <w:p w14:paraId="15241E74" w14:textId="3226CE13" w:rsidR="00082F6F" w:rsidRPr="00CE5DEC" w:rsidRDefault="00082F6F" w:rsidP="00CE5DEC">
      <w:pPr>
        <w:spacing w:line="360" w:lineRule="auto"/>
        <w:ind w:firstLine="420"/>
        <w:rPr>
          <w:rFonts w:hint="eastAsia"/>
          <w:b/>
          <w:bCs/>
          <w:color w:val="FF0000"/>
        </w:rPr>
      </w:pPr>
      <w:r w:rsidRPr="005A13DF">
        <w:rPr>
          <w:rFonts w:hint="eastAsia"/>
        </w:rPr>
        <w:t>2</w:t>
      </w:r>
      <w:r w:rsidRPr="005A13DF">
        <w:t>.</w:t>
      </w:r>
      <w:r w:rsidRPr="005A13DF">
        <w:rPr>
          <w:rFonts w:hint="eastAsia"/>
        </w:rPr>
        <w:t>习近平总书记全面总结和反思近代以来中国民主法治曲折前行的宝贵经验和惨痛教训，揭示出法治与国家前途、人民命运息息相关的</w:t>
      </w:r>
      <w:proofErr w:type="gramStart"/>
      <w:r w:rsidRPr="005A13DF">
        <w:rPr>
          <w:rFonts w:hint="eastAsia"/>
        </w:rPr>
        <w:t>的</w:t>
      </w:r>
      <w:proofErr w:type="gramEnd"/>
      <w:r w:rsidRPr="005A13DF">
        <w:rPr>
          <w:rFonts w:hint="eastAsia"/>
        </w:rPr>
        <w:t>历史逻辑，指出：“</w:t>
      </w:r>
      <w:r w:rsidRPr="00CE5DEC">
        <w:rPr>
          <w:rFonts w:hint="eastAsia"/>
          <w:b/>
          <w:bCs/>
          <w:color w:val="FF0000"/>
        </w:rPr>
        <w:t>法治兴则国家兴，法治衰则国家乱。</w:t>
      </w:r>
    </w:p>
    <w:p w14:paraId="459D2F07" w14:textId="15BC8CDE" w:rsidR="00082F6F" w:rsidRPr="005A13DF" w:rsidRDefault="00082F6F" w:rsidP="00CE5DEC">
      <w:pPr>
        <w:spacing w:line="360" w:lineRule="auto"/>
        <w:ind w:firstLine="420"/>
        <w:rPr>
          <w:rFonts w:hint="eastAsia"/>
        </w:rPr>
      </w:pPr>
      <w:r w:rsidRPr="005A13DF">
        <w:rPr>
          <w:rFonts w:hint="eastAsia"/>
        </w:rPr>
        <w:t>3</w:t>
      </w:r>
      <w:r w:rsidRPr="005A13DF">
        <w:t>.</w:t>
      </w:r>
      <w:r w:rsidRPr="005A13DF">
        <w:rPr>
          <w:rFonts w:hint="eastAsia"/>
        </w:rPr>
        <w:t>习近平法治思想既深耕于中华优秀传统法律文化土壤，又撷取于世界法治文明园林，</w:t>
      </w:r>
      <w:r w:rsidRPr="005A13DF">
        <w:rPr>
          <w:rFonts w:hint="eastAsia"/>
          <w:b/>
          <w:bCs/>
          <w:color w:val="FF0000"/>
        </w:rPr>
        <w:t>吸纳了人类法治文明的思想精华，凝结着人类共同的治理智慧。</w:t>
      </w:r>
    </w:p>
    <w:p w14:paraId="62A0FC55" w14:textId="1BFBDE58" w:rsidR="00082F6F" w:rsidRPr="0028747D" w:rsidRDefault="00082F6F" w:rsidP="00CE5DEC">
      <w:pPr>
        <w:spacing w:line="360" w:lineRule="auto"/>
        <w:ind w:firstLine="420"/>
        <w:rPr>
          <w:rFonts w:hint="eastAsia"/>
          <w:b/>
          <w:bCs/>
        </w:rPr>
      </w:pPr>
      <w:r w:rsidRPr="0028747D">
        <w:rPr>
          <w:rFonts w:hint="eastAsia"/>
          <w:b/>
          <w:bCs/>
        </w:rPr>
        <w:t>（</w:t>
      </w:r>
      <w:r>
        <w:rPr>
          <w:rFonts w:hint="eastAsia"/>
          <w:b/>
          <w:bCs/>
        </w:rPr>
        <w:t>二</w:t>
      </w:r>
      <w:r w:rsidRPr="0028747D">
        <w:rPr>
          <w:rFonts w:hint="eastAsia"/>
          <w:b/>
          <w:bCs/>
        </w:rPr>
        <w:t>）习近平法治思想形成</w:t>
      </w:r>
      <w:r>
        <w:rPr>
          <w:rFonts w:hint="eastAsia"/>
          <w:b/>
          <w:bCs/>
        </w:rPr>
        <w:t>发展的理论逻辑</w:t>
      </w:r>
    </w:p>
    <w:p w14:paraId="336D19E8" w14:textId="0A69C1B9" w:rsidR="003B3470" w:rsidRDefault="003B3470" w:rsidP="00CE5DEC">
      <w:pPr>
        <w:spacing w:line="360" w:lineRule="auto"/>
        <w:ind w:firstLine="420"/>
        <w:rPr>
          <w:rFonts w:hint="eastAsia"/>
        </w:rPr>
      </w:pPr>
      <w:r w:rsidRPr="003B3470">
        <w:rPr>
          <w:rFonts w:hint="eastAsia"/>
        </w:rPr>
        <w:t>习近平法治思想坚持马克思主义法治理论的基本原则，</w:t>
      </w:r>
      <w:r w:rsidRPr="003B3470">
        <w:rPr>
          <w:rFonts w:hint="eastAsia"/>
          <w:b/>
          <w:bCs/>
          <w:color w:val="FF0000"/>
        </w:rPr>
        <w:t>贯彻运用马克思主义法治理论的立场、观点和方法，继承我们党关于法治建设的重要理论，传承中华优秀传统法律文</w:t>
      </w:r>
      <w:r w:rsidRPr="003B3470">
        <w:rPr>
          <w:rFonts w:hint="eastAsia"/>
        </w:rPr>
        <w:t>化，系统总结新时代中国特色社会主义法治实践经验，是马克思主义法治理论与新时代中国特色社会主义法治实践相结合的产物，是马克思主义法治理论中国化的新发展新飞跃，反映了创新马克思主义法治理论的内在逻辑要求。</w:t>
      </w:r>
    </w:p>
    <w:p w14:paraId="21AE8FCA" w14:textId="3FFA0AE0" w:rsidR="00082F6F" w:rsidRPr="005A13DF" w:rsidRDefault="00082F6F" w:rsidP="00CE5DEC">
      <w:pPr>
        <w:spacing w:line="360" w:lineRule="auto"/>
        <w:ind w:firstLine="420"/>
        <w:rPr>
          <w:rFonts w:hint="eastAsia"/>
        </w:rPr>
      </w:pPr>
      <w:r w:rsidRPr="005A13DF">
        <w:rPr>
          <w:rFonts w:hint="eastAsia"/>
        </w:rPr>
        <w:t>1</w:t>
      </w:r>
      <w:r w:rsidRPr="005A13DF">
        <w:t>.马克思主义思想体系博大精深，</w:t>
      </w:r>
      <w:proofErr w:type="gramStart"/>
      <w:r w:rsidRPr="005A13DF">
        <w:t>内含着</w:t>
      </w:r>
      <w:proofErr w:type="gramEnd"/>
      <w:r w:rsidRPr="005A13DF">
        <w:t>丰富的法治理论。</w:t>
      </w:r>
    </w:p>
    <w:p w14:paraId="056AB908" w14:textId="767FFE3A" w:rsidR="00082F6F" w:rsidRPr="005A13DF" w:rsidRDefault="00082F6F" w:rsidP="00CE5DEC">
      <w:pPr>
        <w:spacing w:line="360" w:lineRule="auto"/>
        <w:ind w:firstLine="420"/>
        <w:rPr>
          <w:rFonts w:hint="eastAsia"/>
        </w:rPr>
      </w:pPr>
      <w:r w:rsidRPr="005A13DF">
        <w:rPr>
          <w:rFonts w:hint="eastAsia"/>
        </w:rPr>
        <w:t>2</w:t>
      </w:r>
      <w:r w:rsidRPr="005A13DF">
        <w:t>.中国共产党人坚持把马克思主义基本原理同中国革命</w:t>
      </w:r>
      <w:r w:rsidRPr="005A13DF">
        <w:rPr>
          <w:rFonts w:hint="eastAsia"/>
        </w:rPr>
        <w:t>、</w:t>
      </w:r>
      <w:r w:rsidRPr="005A13DF">
        <w:t>建设</w:t>
      </w:r>
      <w:r w:rsidRPr="005A13DF">
        <w:rPr>
          <w:rFonts w:hint="eastAsia"/>
        </w:rPr>
        <w:t>、改革</w:t>
      </w:r>
      <w:r w:rsidRPr="005A13DF">
        <w:t>的具体实际相结合，创立了毛泽东思想</w:t>
      </w:r>
      <w:r w:rsidRPr="005A13DF">
        <w:rPr>
          <w:rFonts w:hint="eastAsia"/>
        </w:rPr>
        <w:t>、邓小平理论、“三个代表”重要思想、科学发展观</w:t>
      </w:r>
      <w:r w:rsidRPr="005A13DF">
        <w:t>。</w:t>
      </w:r>
    </w:p>
    <w:p w14:paraId="6EA6D99A" w14:textId="2748E285" w:rsidR="00082F6F" w:rsidRPr="005A13DF" w:rsidRDefault="00082F6F" w:rsidP="00CE5DEC">
      <w:pPr>
        <w:spacing w:line="360" w:lineRule="auto"/>
        <w:ind w:firstLine="420"/>
        <w:rPr>
          <w:rFonts w:hint="eastAsia"/>
        </w:rPr>
      </w:pPr>
      <w:r w:rsidRPr="005A13DF">
        <w:rPr>
          <w:rFonts w:hint="eastAsia"/>
        </w:rPr>
        <w:t>3</w:t>
      </w:r>
      <w:r w:rsidRPr="005A13DF">
        <w:t>.习近平</w:t>
      </w:r>
      <w:r w:rsidRPr="005A13DF">
        <w:rPr>
          <w:rFonts w:hint="eastAsia"/>
        </w:rPr>
        <w:t>总书记</w:t>
      </w:r>
      <w:r w:rsidRPr="005A13DF">
        <w:t>重视从中华法治文明演进中深入挖掘国家制度和国家治理的经验智慧。一是</w:t>
      </w:r>
      <w:r w:rsidRPr="005A13DF">
        <w:rPr>
          <w:rFonts w:hint="eastAsia"/>
        </w:rPr>
        <w:t>提出</w:t>
      </w:r>
      <w:r w:rsidRPr="005A13DF">
        <w:t>构建国家制度和治理体系</w:t>
      </w:r>
      <w:r w:rsidRPr="005A13DF">
        <w:rPr>
          <w:rFonts w:hint="eastAsia"/>
        </w:rPr>
        <w:t>。</w:t>
      </w:r>
    </w:p>
    <w:p w14:paraId="312A04D8" w14:textId="22A187E4" w:rsidR="00082F6F" w:rsidRPr="0028747D" w:rsidRDefault="00082F6F" w:rsidP="00CE5DEC">
      <w:pPr>
        <w:spacing w:line="360" w:lineRule="auto"/>
        <w:ind w:firstLine="420"/>
        <w:rPr>
          <w:rFonts w:hint="eastAsia"/>
          <w:b/>
          <w:bCs/>
        </w:rPr>
      </w:pPr>
      <w:r w:rsidRPr="0028747D">
        <w:rPr>
          <w:rFonts w:hint="eastAsia"/>
          <w:b/>
          <w:bCs/>
        </w:rPr>
        <w:t>（</w:t>
      </w:r>
      <w:r>
        <w:rPr>
          <w:rFonts w:hint="eastAsia"/>
          <w:b/>
          <w:bCs/>
        </w:rPr>
        <w:t>三</w:t>
      </w:r>
      <w:r w:rsidRPr="0028747D">
        <w:rPr>
          <w:rFonts w:hint="eastAsia"/>
          <w:b/>
          <w:bCs/>
        </w:rPr>
        <w:t>）习近平法治思想形成</w:t>
      </w:r>
      <w:r>
        <w:rPr>
          <w:rFonts w:hint="eastAsia"/>
          <w:b/>
          <w:bCs/>
        </w:rPr>
        <w:t>发展的实践逻辑</w:t>
      </w:r>
    </w:p>
    <w:p w14:paraId="675E8BE7" w14:textId="3676AEF2" w:rsidR="00082F6F" w:rsidRPr="005A13DF" w:rsidRDefault="00082F6F" w:rsidP="00CE5DEC">
      <w:pPr>
        <w:spacing w:line="360" w:lineRule="auto"/>
        <w:ind w:firstLine="420"/>
        <w:rPr>
          <w:rFonts w:hint="eastAsia"/>
          <w:b/>
          <w:bCs/>
          <w:color w:val="FF0000"/>
        </w:rPr>
      </w:pPr>
      <w:r w:rsidRPr="00082F6F">
        <w:rPr>
          <w:rFonts w:hint="eastAsia"/>
        </w:rPr>
        <w:t>习近平法治思想具有统筹中华民族伟大复兴战略全局和世界百年未有之大变局、实现党和国家长治久安的战略高度，是在</w:t>
      </w:r>
      <w:r w:rsidRPr="00082F6F">
        <w:rPr>
          <w:rFonts w:hint="eastAsia"/>
          <w:b/>
          <w:bCs/>
          <w:color w:val="FF0000"/>
        </w:rPr>
        <w:t>推进伟大斗争、伟大工程、伟大事业、伟大梦想的实践之中完善形成的，并会随着实践的发展而进一步丰富。</w:t>
      </w:r>
    </w:p>
    <w:p w14:paraId="6F25FFDE" w14:textId="3CA1F5EF" w:rsidR="004275EF" w:rsidRDefault="00D40D87" w:rsidP="00CE5DEC">
      <w:pPr>
        <w:spacing w:line="360" w:lineRule="auto"/>
        <w:ind w:firstLine="420"/>
        <w:rPr>
          <w:rFonts w:hint="eastAsia"/>
          <w:b/>
          <w:bCs/>
        </w:rPr>
      </w:pPr>
      <w:r>
        <w:rPr>
          <w:rFonts w:hint="eastAsia"/>
          <w:b/>
          <w:bCs/>
        </w:rPr>
        <w:t>三</w:t>
      </w:r>
      <w:r w:rsidR="004275EF" w:rsidRPr="0028747D">
        <w:rPr>
          <w:rFonts w:hint="eastAsia"/>
          <w:b/>
          <w:bCs/>
        </w:rPr>
        <w:t>、习近平法治思想的鲜明特色</w:t>
      </w:r>
    </w:p>
    <w:p w14:paraId="396EE6E7" w14:textId="79D8BD9D" w:rsidR="005A13DF" w:rsidRPr="005A13DF" w:rsidRDefault="005A13DF" w:rsidP="00CE5DEC">
      <w:pPr>
        <w:spacing w:line="360" w:lineRule="auto"/>
        <w:ind w:firstLine="420"/>
        <w:rPr>
          <w:rFonts w:hint="eastAsia"/>
          <w:b/>
          <w:bCs/>
        </w:rPr>
      </w:pPr>
      <w:r w:rsidRPr="005A13DF">
        <w:rPr>
          <w:rFonts w:hint="eastAsia"/>
          <w:b/>
          <w:bCs/>
        </w:rPr>
        <w:t>（一）原创性</w:t>
      </w:r>
    </w:p>
    <w:p w14:paraId="0AEF1AE3" w14:textId="550F44FA" w:rsidR="005A13DF" w:rsidRDefault="005A13DF" w:rsidP="00CE5DEC">
      <w:pPr>
        <w:spacing w:line="360" w:lineRule="auto"/>
        <w:ind w:firstLine="420"/>
        <w:rPr>
          <w:rFonts w:hint="eastAsia"/>
        </w:rPr>
      </w:pPr>
      <w:r w:rsidRPr="0028747D">
        <w:rPr>
          <w:rFonts w:hint="eastAsia"/>
        </w:rPr>
        <w:t>习近平总书记以马克思主义政治家、思想家、战略家的深刻洞察力、敏锐判断力和战略定力</w:t>
      </w:r>
      <w:r w:rsidRPr="0028747D">
        <w:rPr>
          <w:rFonts w:hint="eastAsia"/>
          <w:b/>
          <w:bCs/>
          <w:color w:val="FF0000"/>
        </w:rPr>
        <w:t>，在理论上不断拓展新视野、提出新命题、</w:t>
      </w:r>
      <w:proofErr w:type="gramStart"/>
      <w:r w:rsidRPr="0028747D">
        <w:rPr>
          <w:rFonts w:hint="eastAsia"/>
          <w:b/>
          <w:bCs/>
          <w:color w:val="FF0000"/>
        </w:rPr>
        <w:t>作出</w:t>
      </w:r>
      <w:proofErr w:type="gramEnd"/>
      <w:r w:rsidRPr="0028747D">
        <w:rPr>
          <w:rFonts w:hint="eastAsia"/>
          <w:b/>
          <w:bCs/>
          <w:color w:val="FF0000"/>
        </w:rPr>
        <w:t>新论断、形成新概括</w:t>
      </w:r>
      <w:r w:rsidRPr="0028747D">
        <w:rPr>
          <w:rFonts w:hint="eastAsia"/>
        </w:rPr>
        <w:t>，为发展马克思主义法治理论</w:t>
      </w:r>
      <w:proofErr w:type="gramStart"/>
      <w:r w:rsidRPr="0028747D">
        <w:rPr>
          <w:rFonts w:hint="eastAsia"/>
        </w:rPr>
        <w:t>作出</w:t>
      </w:r>
      <w:proofErr w:type="gramEnd"/>
      <w:r w:rsidRPr="0028747D">
        <w:rPr>
          <w:rFonts w:hint="eastAsia"/>
        </w:rPr>
        <w:t>了重大原创性贡献</w:t>
      </w:r>
    </w:p>
    <w:p w14:paraId="54FF34DF" w14:textId="7241877B" w:rsidR="005A13DF" w:rsidRPr="005A13DF" w:rsidRDefault="005A13DF" w:rsidP="00CE5DEC">
      <w:pPr>
        <w:spacing w:line="360" w:lineRule="auto"/>
        <w:ind w:firstLine="420"/>
        <w:rPr>
          <w:rFonts w:hint="eastAsia"/>
          <w:b/>
          <w:bCs/>
        </w:rPr>
      </w:pPr>
      <w:r w:rsidRPr="005A13DF">
        <w:rPr>
          <w:rFonts w:hint="eastAsia"/>
          <w:b/>
          <w:bCs/>
        </w:rPr>
        <w:t>（二）系统性</w:t>
      </w:r>
    </w:p>
    <w:p w14:paraId="45D6142B" w14:textId="4C40C061" w:rsidR="005A13DF" w:rsidRDefault="005A13DF" w:rsidP="00CE5DEC">
      <w:pPr>
        <w:spacing w:line="360" w:lineRule="auto"/>
        <w:ind w:firstLine="420"/>
        <w:rPr>
          <w:rFonts w:hint="eastAsia"/>
          <w:b/>
          <w:bCs/>
          <w:color w:val="FF0000"/>
        </w:rPr>
      </w:pPr>
      <w:r w:rsidRPr="0028747D">
        <w:rPr>
          <w:rFonts w:hint="eastAsia"/>
        </w:rPr>
        <w:lastRenderedPageBreak/>
        <w:t>习近平总书记强调全面依法治国是一个系统工程，注重用</w:t>
      </w:r>
      <w:r w:rsidRPr="005A13DF">
        <w:rPr>
          <w:rFonts w:hint="eastAsia"/>
          <w:b/>
          <w:bCs/>
          <w:color w:val="FF0000"/>
        </w:rPr>
        <w:t>整体联系、统筹协调、辩证统一的科学方法</w:t>
      </w:r>
      <w:r w:rsidRPr="0028747D">
        <w:rPr>
          <w:rFonts w:hint="eastAsia"/>
        </w:rPr>
        <w:t>谋划和推进法治中国建设，科学指出当前和今后一个时期推进全面依法治国十一个重要方面的要求，构成了</w:t>
      </w:r>
      <w:r w:rsidRPr="0028747D">
        <w:rPr>
          <w:rFonts w:hint="eastAsia"/>
          <w:b/>
          <w:bCs/>
          <w:color w:val="FF0000"/>
        </w:rPr>
        <w:t>系统完备、逻辑严密、内在统一的科学思想体系</w:t>
      </w:r>
    </w:p>
    <w:p w14:paraId="74C69FD8" w14:textId="505C606F" w:rsidR="005A13DF" w:rsidRPr="005A13DF" w:rsidRDefault="005A13DF" w:rsidP="00CE5DEC">
      <w:pPr>
        <w:spacing w:line="360" w:lineRule="auto"/>
        <w:ind w:firstLine="420"/>
        <w:rPr>
          <w:rFonts w:hint="eastAsia"/>
          <w:b/>
          <w:bCs/>
        </w:rPr>
      </w:pPr>
      <w:r w:rsidRPr="005A13DF">
        <w:rPr>
          <w:rFonts w:hint="eastAsia"/>
          <w:b/>
          <w:bCs/>
        </w:rPr>
        <w:t>（三）时代性</w:t>
      </w:r>
    </w:p>
    <w:p w14:paraId="6B213A4E" w14:textId="246EEDD0" w:rsidR="005A13DF" w:rsidRDefault="005A13DF" w:rsidP="00CE5DEC">
      <w:pPr>
        <w:spacing w:line="360" w:lineRule="auto"/>
        <w:ind w:firstLine="420"/>
        <w:rPr>
          <w:rFonts w:hint="eastAsia"/>
        </w:rPr>
      </w:pPr>
      <w:r w:rsidRPr="0028747D">
        <w:rPr>
          <w:rFonts w:hint="eastAsia"/>
        </w:rPr>
        <w:t>习近平总书记立足中国特色社会主义进入新时代的历史方位，立时代之潮头，</w:t>
      </w:r>
      <w:proofErr w:type="gramStart"/>
      <w:r w:rsidRPr="0028747D">
        <w:rPr>
          <w:rFonts w:hint="eastAsia"/>
        </w:rPr>
        <w:t>发思想</w:t>
      </w:r>
      <w:proofErr w:type="gramEnd"/>
      <w:r w:rsidRPr="0028747D">
        <w:rPr>
          <w:rFonts w:hint="eastAsia"/>
        </w:rPr>
        <w:t>之先声，科学回答了</w:t>
      </w:r>
      <w:r w:rsidRPr="0028747D">
        <w:rPr>
          <w:rFonts w:hint="eastAsia"/>
          <w:b/>
          <w:bCs/>
          <w:color w:val="FF0000"/>
        </w:rPr>
        <w:t>新时代我国法治建设向哪里走、走什么路、实现什么目标等根本性问题</w:t>
      </w:r>
      <w:r w:rsidRPr="0028747D">
        <w:rPr>
          <w:rFonts w:hint="eastAsia"/>
        </w:rPr>
        <w:t>，在新时代治国理</w:t>
      </w:r>
      <w:proofErr w:type="gramStart"/>
      <w:r w:rsidRPr="0028747D">
        <w:rPr>
          <w:rFonts w:hint="eastAsia"/>
        </w:rPr>
        <w:t>政实践</w:t>
      </w:r>
      <w:proofErr w:type="gramEnd"/>
      <w:r w:rsidRPr="0028747D">
        <w:rPr>
          <w:rFonts w:hint="eastAsia"/>
        </w:rPr>
        <w:t>中开启了法治中国新篇章</w:t>
      </w:r>
    </w:p>
    <w:p w14:paraId="511ADE71" w14:textId="0C2304AA" w:rsidR="005A13DF" w:rsidRPr="005A13DF" w:rsidRDefault="005A13DF" w:rsidP="00CE5DEC">
      <w:pPr>
        <w:spacing w:line="360" w:lineRule="auto"/>
        <w:ind w:firstLine="420"/>
        <w:rPr>
          <w:rFonts w:hint="eastAsia"/>
          <w:b/>
          <w:bCs/>
        </w:rPr>
      </w:pPr>
      <w:r w:rsidRPr="005A13DF">
        <w:rPr>
          <w:rFonts w:hint="eastAsia"/>
          <w:b/>
          <w:bCs/>
        </w:rPr>
        <w:t>（四）人民性</w:t>
      </w:r>
    </w:p>
    <w:p w14:paraId="75DA3650" w14:textId="77777777" w:rsidR="005A13DF" w:rsidRPr="005A13DF" w:rsidRDefault="005A13DF" w:rsidP="00CE5DEC">
      <w:pPr>
        <w:spacing w:line="360" w:lineRule="auto"/>
        <w:ind w:firstLineChars="200" w:firstLine="420"/>
        <w:rPr>
          <w:rFonts w:hint="eastAsia"/>
          <w:b/>
          <w:bCs/>
          <w:color w:val="FF0000"/>
        </w:rPr>
      </w:pPr>
      <w:r w:rsidRPr="005A13DF">
        <w:rPr>
          <w:rFonts w:cs="Times New Roman" w:hint="eastAsia"/>
          <w:color w:val="auto"/>
        </w:rPr>
        <w:t>人民性是马克思主义最鲜明的品格。</w:t>
      </w:r>
      <w:r w:rsidRPr="005A13DF">
        <w:rPr>
          <w:rFonts w:hint="eastAsia"/>
          <w:color w:val="auto"/>
        </w:rPr>
        <w:t>“坚持以人民为中心”是习近平法治思想核心要义的“第二个坚持”，也是全面推进依法治国的最终诉求。</w:t>
      </w:r>
      <w:r w:rsidRPr="005A13DF">
        <w:rPr>
          <w:rFonts w:cs="Times New Roman" w:hint="eastAsia"/>
          <w:color w:val="auto"/>
        </w:rPr>
        <w:t>习近平总书记强调</w:t>
      </w:r>
      <w:r w:rsidRPr="005A13DF">
        <w:rPr>
          <w:rFonts w:hint="eastAsia"/>
          <w:b/>
          <w:bCs/>
          <w:color w:val="FF0000"/>
        </w:rPr>
        <w:t>法治建设要为了人民、依靠人民、造福人民、保护人民，推动把体现人民利益、反映人民愿望、维护人民权益、增进人民福祉落实到全面依法治国各领域全过程，不断增强人民群众获得感、幸福感、安全感。</w:t>
      </w:r>
    </w:p>
    <w:p w14:paraId="5DAC79AD" w14:textId="32100600" w:rsidR="005A13DF" w:rsidRPr="005A13DF" w:rsidRDefault="005A13DF" w:rsidP="00CE5DEC">
      <w:pPr>
        <w:spacing w:line="360" w:lineRule="auto"/>
        <w:ind w:firstLine="420"/>
        <w:rPr>
          <w:rFonts w:hint="eastAsia"/>
          <w:b/>
          <w:bCs/>
        </w:rPr>
      </w:pPr>
      <w:r w:rsidRPr="005A13DF">
        <w:rPr>
          <w:rFonts w:hint="eastAsia"/>
          <w:b/>
          <w:bCs/>
        </w:rPr>
        <w:t>（五）实践性</w:t>
      </w:r>
    </w:p>
    <w:p w14:paraId="453D59D7" w14:textId="6383738C" w:rsidR="005A13DF" w:rsidRPr="005A13DF" w:rsidRDefault="005A13DF" w:rsidP="00CE5DEC">
      <w:pPr>
        <w:spacing w:line="360" w:lineRule="auto"/>
        <w:ind w:firstLine="420"/>
        <w:rPr>
          <w:rFonts w:hint="eastAsia"/>
          <w:b/>
          <w:bCs/>
        </w:rPr>
      </w:pPr>
      <w:r w:rsidRPr="0028747D">
        <w:rPr>
          <w:rFonts w:hint="eastAsia"/>
        </w:rPr>
        <w:t>习近平总书记明确提出全面依法治国并将其纳入“四个全面”战略布局，以</w:t>
      </w:r>
      <w:r w:rsidRPr="0028747D">
        <w:rPr>
          <w:rFonts w:hint="eastAsia"/>
          <w:b/>
          <w:bCs/>
          <w:color w:val="FF0000"/>
        </w:rPr>
        <w:t>破解法治实践难题</w:t>
      </w:r>
      <w:r w:rsidRPr="0028747D">
        <w:rPr>
          <w:rFonts w:hint="eastAsia"/>
        </w:rPr>
        <w:t>为着力点，</w:t>
      </w:r>
      <w:proofErr w:type="gramStart"/>
      <w:r w:rsidRPr="0028747D">
        <w:rPr>
          <w:rFonts w:hint="eastAsia"/>
        </w:rPr>
        <w:t>作出</w:t>
      </w:r>
      <w:proofErr w:type="gramEnd"/>
      <w:r w:rsidRPr="0028747D">
        <w:rPr>
          <w:rFonts w:hint="eastAsia"/>
        </w:rPr>
        <w:t>一系列重大决策部署，解决了许多长期想解决而没有解决的难题，办成了许多过去想办而没有办成的大事，</w:t>
      </w:r>
      <w:r w:rsidRPr="0028747D">
        <w:rPr>
          <w:rFonts w:hint="eastAsia"/>
          <w:b/>
          <w:bCs/>
          <w:color w:val="FF0000"/>
        </w:rPr>
        <w:t>社会主义法治国家建设发生历史性变革、取得历史性成就</w:t>
      </w:r>
    </w:p>
    <w:p w14:paraId="5CD62B83" w14:textId="4313A00B" w:rsidR="0052788D" w:rsidRDefault="0052788D" w:rsidP="00CE5DEC">
      <w:pPr>
        <w:spacing w:line="360" w:lineRule="auto"/>
        <w:rPr>
          <w:rFonts w:hint="eastAsia"/>
          <w:b/>
          <w:bCs/>
        </w:rPr>
      </w:pPr>
      <w:bookmarkStart w:id="0" w:name="_Toc32260"/>
      <w:r w:rsidRPr="0028747D">
        <w:rPr>
          <w:rFonts w:hint="eastAsia"/>
          <w:b/>
          <w:bCs/>
        </w:rPr>
        <w:t>良法是善治之前提</w:t>
      </w:r>
      <w:r w:rsidR="00C43AA5">
        <w:rPr>
          <w:rFonts w:hint="eastAsia"/>
          <w:b/>
          <w:bCs/>
        </w:rPr>
        <w:t>；</w:t>
      </w:r>
      <w:r w:rsidRPr="0028747D">
        <w:rPr>
          <w:rFonts w:hint="eastAsia"/>
          <w:b/>
          <w:bCs/>
        </w:rPr>
        <w:t>用党内法规管党治党</w:t>
      </w:r>
      <w:bookmarkEnd w:id="0"/>
    </w:p>
    <w:p w14:paraId="397AAC76" w14:textId="54812DA5" w:rsidR="00D40D87" w:rsidRPr="0028747D" w:rsidRDefault="00D40D87" w:rsidP="00D40D87">
      <w:pPr>
        <w:pStyle w:val="1"/>
        <w:spacing w:before="120" w:after="120" w:line="360" w:lineRule="auto"/>
        <w:jc w:val="center"/>
        <w:rPr>
          <w:rFonts w:cstheme="minorBidi" w:hint="eastAsia"/>
          <w:sz w:val="28"/>
          <w:szCs w:val="28"/>
        </w:rPr>
      </w:pPr>
      <w:r>
        <w:rPr>
          <w:rFonts w:cstheme="minorBidi" w:hint="eastAsia"/>
          <w:sz w:val="28"/>
          <w:szCs w:val="28"/>
        </w:rPr>
        <w:t>专题二</w:t>
      </w:r>
      <w:r w:rsidRPr="0028747D">
        <w:rPr>
          <w:rFonts w:cstheme="minorBidi" w:hint="eastAsia"/>
          <w:sz w:val="28"/>
          <w:szCs w:val="28"/>
        </w:rPr>
        <w:t xml:space="preserve">  习近平法治思想的重大意义</w:t>
      </w:r>
      <w:r w:rsidR="00DE3EC8">
        <w:rPr>
          <w:rFonts w:cstheme="minorBidi" w:hint="eastAsia"/>
          <w:sz w:val="28"/>
          <w:szCs w:val="28"/>
        </w:rPr>
        <w:t>（20:50-21:55）</w:t>
      </w:r>
    </w:p>
    <w:p w14:paraId="3236EEAE" w14:textId="77777777" w:rsidR="00D40D87" w:rsidRPr="0028747D" w:rsidRDefault="00D40D87" w:rsidP="00D40D87">
      <w:pPr>
        <w:spacing w:line="360" w:lineRule="auto"/>
        <w:rPr>
          <w:rFonts w:hint="eastAsia"/>
          <w:b/>
          <w:bCs/>
        </w:rPr>
      </w:pPr>
      <w:r w:rsidRPr="0028747D">
        <w:rPr>
          <w:rFonts w:hint="eastAsia"/>
          <w:b/>
          <w:bCs/>
        </w:rPr>
        <w:t>习近平法治思想的重大意义是：</w:t>
      </w:r>
      <w:r w:rsidRPr="0028747D">
        <w:rPr>
          <w:rFonts w:hint="eastAsia"/>
        </w:rPr>
        <w:t>最新成果；科学总结；根本遵循；思想旗帜。</w:t>
      </w:r>
    </w:p>
    <w:p w14:paraId="006F4B74" w14:textId="77777777" w:rsidR="00D40D87" w:rsidRPr="00A23052" w:rsidRDefault="00D40D87" w:rsidP="00D40D87">
      <w:pPr>
        <w:spacing w:line="360" w:lineRule="auto"/>
        <w:rPr>
          <w:rFonts w:hint="eastAsia"/>
          <w:b/>
          <w:bCs/>
        </w:rPr>
      </w:pPr>
      <w:r w:rsidRPr="00A23052">
        <w:rPr>
          <w:rFonts w:hint="eastAsia"/>
          <w:b/>
          <w:bCs/>
        </w:rPr>
        <w:t>一、习近平法治思想是马克思主义法治理论同中国实际相结合的最新成果</w:t>
      </w:r>
    </w:p>
    <w:p w14:paraId="48AE4422" w14:textId="77777777" w:rsidR="00D40D87" w:rsidRDefault="00D40D87" w:rsidP="00D40D87">
      <w:pPr>
        <w:spacing w:line="360" w:lineRule="auto"/>
        <w:ind w:firstLineChars="200" w:firstLine="420"/>
        <w:rPr>
          <w:rFonts w:hint="eastAsia"/>
        </w:rPr>
      </w:pPr>
      <w:r w:rsidRPr="0028747D">
        <w:rPr>
          <w:rFonts w:hint="eastAsia"/>
        </w:rPr>
        <w:t>习近平法治思想坚持马克思主义法治理论的基本立场、观点和方法，在法治理论上实现了一系列</w:t>
      </w:r>
      <w:r w:rsidRPr="00A23052">
        <w:rPr>
          <w:rFonts w:hint="eastAsia"/>
          <w:b/>
          <w:bCs/>
          <w:color w:val="FF0000"/>
        </w:rPr>
        <w:t>重大突破、重大创新、重大发展</w:t>
      </w:r>
      <w:r w:rsidRPr="0028747D">
        <w:rPr>
          <w:rFonts w:hint="eastAsia"/>
        </w:rPr>
        <w:t>，为马克思主义法治理论的不断发展</w:t>
      </w:r>
      <w:proofErr w:type="gramStart"/>
      <w:r w:rsidRPr="0028747D">
        <w:rPr>
          <w:rFonts w:hint="eastAsia"/>
        </w:rPr>
        <w:t>作出</w:t>
      </w:r>
      <w:proofErr w:type="gramEnd"/>
      <w:r w:rsidRPr="0028747D">
        <w:rPr>
          <w:rFonts w:hint="eastAsia"/>
        </w:rPr>
        <w:t>了原创性贡献，是马克思主义法治理论中国化的最新成果，是习近平新时代中国特色社会主义思想的重要组成部分，是其“法治篇”</w:t>
      </w:r>
    </w:p>
    <w:p w14:paraId="60789F85" w14:textId="77777777" w:rsidR="00D40D87" w:rsidRPr="004757DB" w:rsidRDefault="00D40D87" w:rsidP="00D40D87">
      <w:pPr>
        <w:spacing w:line="360" w:lineRule="auto"/>
        <w:ind w:firstLineChars="200" w:firstLine="420"/>
        <w:rPr>
          <w:rFonts w:hint="eastAsia"/>
        </w:rPr>
      </w:pPr>
      <w:r w:rsidRPr="004757DB">
        <w:rPr>
          <w:rFonts w:hint="eastAsia"/>
        </w:rPr>
        <w:t>1</w:t>
      </w:r>
      <w:r w:rsidRPr="004757DB">
        <w:t>.</w:t>
      </w:r>
      <w:r w:rsidRPr="004757DB">
        <w:rPr>
          <w:rFonts w:hint="eastAsia"/>
        </w:rPr>
        <w:t>马克思主义法治理论的产生是人类法治思想史上的伟大革命</w:t>
      </w:r>
    </w:p>
    <w:p w14:paraId="0E8CAE73" w14:textId="77777777" w:rsidR="00D40D87" w:rsidRPr="004757DB" w:rsidRDefault="00D40D87" w:rsidP="00D40D87">
      <w:pPr>
        <w:spacing w:line="360" w:lineRule="auto"/>
        <w:ind w:firstLineChars="200" w:firstLine="420"/>
        <w:rPr>
          <w:rFonts w:hint="eastAsia"/>
        </w:rPr>
      </w:pPr>
      <w:r w:rsidRPr="004757DB">
        <w:rPr>
          <w:rFonts w:hint="eastAsia"/>
        </w:rPr>
        <w:t>2</w:t>
      </w:r>
      <w:r w:rsidRPr="004757DB">
        <w:t>.</w:t>
      </w:r>
      <w:r w:rsidRPr="004757DB">
        <w:rPr>
          <w:rFonts w:hint="eastAsia"/>
        </w:rPr>
        <w:t>马克思主义法治理论中国化的历史进程</w:t>
      </w:r>
    </w:p>
    <w:p w14:paraId="460D324A" w14:textId="77777777" w:rsidR="00D40D87" w:rsidRPr="004757DB" w:rsidRDefault="00D40D87" w:rsidP="00D40D87">
      <w:pPr>
        <w:spacing w:line="360" w:lineRule="auto"/>
        <w:ind w:firstLineChars="200" w:firstLine="420"/>
        <w:rPr>
          <w:rFonts w:hint="eastAsia"/>
        </w:rPr>
      </w:pPr>
      <w:r w:rsidRPr="004757DB">
        <w:rPr>
          <w:rFonts w:hint="eastAsia"/>
        </w:rPr>
        <w:t>3</w:t>
      </w:r>
      <w:r w:rsidRPr="004757DB">
        <w:t>.</w:t>
      </w:r>
      <w:r w:rsidRPr="004757DB">
        <w:rPr>
          <w:rFonts w:hint="eastAsia"/>
        </w:rPr>
        <w:t>马克思主义法治理论中国化的新发展新飞跃</w:t>
      </w:r>
    </w:p>
    <w:p w14:paraId="034F29C9" w14:textId="77777777" w:rsidR="00D40D87" w:rsidRPr="004757DB" w:rsidRDefault="00D40D87" w:rsidP="00D40D87">
      <w:pPr>
        <w:spacing w:line="360" w:lineRule="auto"/>
        <w:ind w:firstLineChars="200" w:firstLine="420"/>
        <w:rPr>
          <w:rFonts w:hint="eastAsia"/>
        </w:rPr>
      </w:pPr>
      <w:r w:rsidRPr="004757DB">
        <w:rPr>
          <w:rFonts w:hint="eastAsia"/>
        </w:rPr>
        <w:lastRenderedPageBreak/>
        <w:t>4</w:t>
      </w:r>
      <w:r w:rsidRPr="004757DB">
        <w:t>.</w:t>
      </w:r>
      <w:r w:rsidRPr="004757DB">
        <w:rPr>
          <w:rFonts w:hint="eastAsia"/>
        </w:rPr>
        <w:t>习近平法治思想是推进马克思主义法治理论持续创新发展的思想指南</w:t>
      </w:r>
    </w:p>
    <w:p w14:paraId="0F02C2E3" w14:textId="77777777" w:rsidR="00D40D87" w:rsidRPr="00A23052" w:rsidRDefault="00D40D87" w:rsidP="00D40D87">
      <w:pPr>
        <w:spacing w:line="360" w:lineRule="auto"/>
        <w:rPr>
          <w:rFonts w:hint="eastAsia"/>
          <w:b/>
          <w:bCs/>
        </w:rPr>
      </w:pPr>
      <w:r w:rsidRPr="00A23052">
        <w:rPr>
          <w:rFonts w:hint="eastAsia"/>
          <w:b/>
          <w:bCs/>
        </w:rPr>
        <w:t>二、习近平法治思想是对党领导法治建设丰富实践和宝贵经验的科学总结</w:t>
      </w:r>
    </w:p>
    <w:p w14:paraId="77FB4126" w14:textId="77777777" w:rsidR="00D40D87" w:rsidRPr="00A23052" w:rsidRDefault="00D40D87" w:rsidP="00D40D87">
      <w:pPr>
        <w:spacing w:line="360" w:lineRule="auto"/>
        <w:ind w:firstLineChars="200" w:firstLine="422"/>
        <w:rPr>
          <w:rFonts w:hint="eastAsia"/>
          <w:b/>
          <w:bCs/>
        </w:rPr>
      </w:pPr>
      <w:r w:rsidRPr="00A23052">
        <w:rPr>
          <w:rFonts w:hint="eastAsia"/>
          <w:b/>
          <w:bCs/>
        </w:rPr>
        <w:t>1</w:t>
      </w:r>
      <w:r w:rsidRPr="00A23052">
        <w:rPr>
          <w:b/>
          <w:bCs/>
        </w:rPr>
        <w:t>.</w:t>
      </w:r>
      <w:r w:rsidRPr="00A23052">
        <w:rPr>
          <w:rFonts w:hint="eastAsia"/>
          <w:b/>
          <w:bCs/>
        </w:rPr>
        <w:t>总结党领导人民进行法治建设的实践经验</w:t>
      </w:r>
    </w:p>
    <w:p w14:paraId="207E46C0" w14:textId="276CEE6C" w:rsidR="00FE64D3" w:rsidRDefault="00FE64D3" w:rsidP="00FE64D3">
      <w:pPr>
        <w:spacing w:line="360" w:lineRule="auto"/>
        <w:ind w:firstLineChars="200" w:firstLine="420"/>
        <w:rPr>
          <w:rFonts w:hint="eastAsia"/>
          <w:b/>
          <w:color w:val="FF0000"/>
        </w:rPr>
      </w:pPr>
      <w:r w:rsidRPr="0028747D">
        <w:rPr>
          <w:rFonts w:hint="eastAsia"/>
        </w:rPr>
        <w:t>新时代，党中央对我国社会主义法治建设经验进行提炼和升华，提出全面依法治国，</w:t>
      </w:r>
      <w:r w:rsidRPr="0028747D">
        <w:rPr>
          <w:rFonts w:hint="eastAsia"/>
          <w:b/>
          <w:color w:val="FF0000"/>
        </w:rPr>
        <w:t>进一步明确全面依法治国在统筹推进“五位一体”总体布局和协调推进“四个全面”战略布局中的重要地位</w:t>
      </w:r>
      <w:r>
        <w:rPr>
          <w:rFonts w:hint="eastAsia"/>
          <w:b/>
          <w:color w:val="FF0000"/>
        </w:rPr>
        <w:t>。</w:t>
      </w:r>
    </w:p>
    <w:p w14:paraId="6B052032" w14:textId="77777777" w:rsidR="00D40D87" w:rsidRDefault="00D40D87" w:rsidP="00D40D87">
      <w:pPr>
        <w:spacing w:line="360" w:lineRule="auto"/>
        <w:ind w:firstLineChars="200" w:firstLine="422"/>
        <w:rPr>
          <w:rFonts w:hint="eastAsia"/>
          <w:b/>
        </w:rPr>
      </w:pPr>
      <w:r>
        <w:rPr>
          <w:rFonts w:hint="eastAsia"/>
          <w:b/>
        </w:rPr>
        <w:t>2</w:t>
      </w:r>
      <w:r>
        <w:rPr>
          <w:b/>
        </w:rPr>
        <w:t>.</w:t>
      </w:r>
      <w:r w:rsidRPr="00774AE1">
        <w:rPr>
          <w:rFonts w:hint="eastAsia"/>
          <w:b/>
        </w:rPr>
        <w:t>总结社会主义法治的显著优势</w:t>
      </w:r>
    </w:p>
    <w:p w14:paraId="395F2333" w14:textId="12786640" w:rsidR="00FE64D3" w:rsidRPr="00FE64D3" w:rsidRDefault="00FE64D3" w:rsidP="00D40D87">
      <w:pPr>
        <w:spacing w:line="360" w:lineRule="auto"/>
        <w:ind w:firstLineChars="200" w:firstLine="420"/>
        <w:rPr>
          <w:rFonts w:hint="eastAsia"/>
          <w:bCs/>
        </w:rPr>
      </w:pPr>
      <w:r w:rsidRPr="00FE64D3">
        <w:rPr>
          <w:rFonts w:hint="eastAsia"/>
          <w:bCs/>
        </w:rPr>
        <w:t>习近平法治思想深刻阐述了坚持党的领导的优势；习近平法治思想深刻阐述了保证人民当家作主的优势；习近平法治思想深刻阐述了维护社会公平正义的优势；习近平法治思想深刻阐述了在法治轨道上推进国家治理现代化的优势。</w:t>
      </w:r>
    </w:p>
    <w:p w14:paraId="2A31E18E" w14:textId="77777777" w:rsidR="00D40D87" w:rsidRPr="00A23052" w:rsidRDefault="00D40D87" w:rsidP="00D40D87">
      <w:pPr>
        <w:spacing w:line="360" w:lineRule="auto"/>
        <w:ind w:firstLineChars="200" w:firstLine="422"/>
        <w:rPr>
          <w:rFonts w:hint="eastAsia"/>
          <w:b/>
          <w:bCs/>
        </w:rPr>
      </w:pPr>
      <w:r w:rsidRPr="00A23052">
        <w:rPr>
          <w:rFonts w:hint="eastAsia"/>
          <w:b/>
          <w:bCs/>
        </w:rPr>
        <w:t>3</w:t>
      </w:r>
      <w:r w:rsidRPr="00A23052">
        <w:rPr>
          <w:b/>
          <w:bCs/>
        </w:rPr>
        <w:t>.</w:t>
      </w:r>
      <w:r w:rsidRPr="00A23052">
        <w:rPr>
          <w:rFonts w:hint="eastAsia"/>
          <w:b/>
          <w:bCs/>
        </w:rPr>
        <w:t>论述法治领域意识形态的大是大非问题</w:t>
      </w:r>
    </w:p>
    <w:p w14:paraId="56A6CB2B" w14:textId="05EE4983" w:rsidR="00D40D87" w:rsidRPr="00774AE1" w:rsidRDefault="009D29B0" w:rsidP="00D40D87">
      <w:pPr>
        <w:spacing w:line="360" w:lineRule="auto"/>
        <w:ind w:firstLineChars="200" w:firstLine="420"/>
        <w:rPr>
          <w:rFonts w:hint="eastAsia"/>
          <w:b/>
        </w:rPr>
      </w:pPr>
      <w:r w:rsidRPr="009D29B0">
        <w:rPr>
          <w:rFonts w:hint="eastAsia"/>
        </w:rPr>
        <w:t>习近平法治思想提出坚持党对社会主义法治的领导，坚决反对把党的领导和社会主义法治对立起来</w:t>
      </w:r>
      <w:r w:rsidRPr="009D29B0">
        <w:rPr>
          <w:rFonts w:hint="eastAsia"/>
          <w:bCs/>
          <w:color w:val="auto"/>
        </w:rPr>
        <w:t>；习近平法治思想提出坚持依宪执政、依宪治国，坚决抵制西方的“宪政”；习近平法治思想提出坚持民主集中制，坚决抵制西方“三权鼎立”；</w:t>
      </w:r>
      <w:r w:rsidRPr="009D29B0">
        <w:rPr>
          <w:rFonts w:hint="eastAsia"/>
          <w:b/>
          <w:color w:val="FF0000"/>
        </w:rPr>
        <w:t>习近平法治思想提出坚持社会主义司法制度，坚决抵制西方“司法独立”</w:t>
      </w:r>
      <w:r>
        <w:rPr>
          <w:rFonts w:hint="eastAsia"/>
          <w:b/>
          <w:color w:val="FF0000"/>
        </w:rPr>
        <w:t>。</w:t>
      </w:r>
    </w:p>
    <w:p w14:paraId="57CD0E81" w14:textId="77777777" w:rsidR="00D40D87" w:rsidRPr="00A23052" w:rsidRDefault="00D40D87" w:rsidP="00D40D87">
      <w:pPr>
        <w:spacing w:line="360" w:lineRule="auto"/>
        <w:rPr>
          <w:rFonts w:hint="eastAsia"/>
          <w:b/>
          <w:bCs/>
        </w:rPr>
      </w:pPr>
      <w:r w:rsidRPr="00A23052">
        <w:rPr>
          <w:rFonts w:hint="eastAsia"/>
          <w:b/>
          <w:bCs/>
        </w:rPr>
        <w:t>三、习近平法治思想是在法治轨道上推进国家治理体系和治理能力现代化的根本遵循</w:t>
      </w:r>
    </w:p>
    <w:p w14:paraId="70B25B8E" w14:textId="295A6FC9" w:rsidR="00D40D87" w:rsidRDefault="009D29B0" w:rsidP="00D40D87">
      <w:pPr>
        <w:spacing w:line="360" w:lineRule="auto"/>
        <w:ind w:firstLineChars="200" w:firstLine="420"/>
        <w:rPr>
          <w:rFonts w:hint="eastAsia"/>
        </w:rPr>
      </w:pPr>
      <w:r>
        <w:rPr>
          <w:rFonts w:hint="eastAsia"/>
        </w:rPr>
        <w:t>1.</w:t>
      </w:r>
      <w:r w:rsidR="00D40D87" w:rsidRPr="0028747D">
        <w:rPr>
          <w:rFonts w:hint="eastAsia"/>
        </w:rPr>
        <w:t>习近平法治思想贯穿经济、政治、文化、社会、生态文明建设的各个领域，涵盖改革发展稳定、内政外交国防、治党治国治军各个方面，科学指明了在法治轨道上推进国家治理现代化的正确道路，为依法</w:t>
      </w:r>
      <w:r w:rsidR="00D40D87" w:rsidRPr="0028747D">
        <w:rPr>
          <w:rFonts w:hint="eastAsia"/>
          <w:b/>
          <w:bCs/>
          <w:color w:val="FF0000"/>
        </w:rPr>
        <w:t>应对重大挑战、抵御重大风险、克服重大阻力、解决重大矛盾</w:t>
      </w:r>
      <w:r w:rsidR="00D40D87" w:rsidRPr="0028747D">
        <w:rPr>
          <w:rFonts w:hint="eastAsia"/>
        </w:rPr>
        <w:t>，在法治轨道上推进国家治理体系和治理能力现代化提供了根本遵循</w:t>
      </w:r>
    </w:p>
    <w:p w14:paraId="056F379F" w14:textId="1E550DAB" w:rsidR="00D40D87" w:rsidRPr="00774AE1" w:rsidRDefault="009D29B0" w:rsidP="00D40D87">
      <w:pPr>
        <w:spacing w:line="360" w:lineRule="auto"/>
        <w:ind w:firstLineChars="200" w:firstLine="420"/>
        <w:rPr>
          <w:rFonts w:hint="eastAsia"/>
          <w:b/>
          <w:bCs/>
        </w:rPr>
      </w:pPr>
      <w:r>
        <w:rPr>
          <w:rFonts w:hint="eastAsia"/>
        </w:rPr>
        <w:t>2.</w:t>
      </w:r>
      <w:r w:rsidR="00D40D87" w:rsidRPr="0028747D">
        <w:rPr>
          <w:rFonts w:hint="eastAsia"/>
        </w:rPr>
        <w:t>在全面建设社会主义现代化国家新征程，要坚持</w:t>
      </w:r>
      <w:r w:rsidR="00D40D87" w:rsidRPr="0028747D">
        <w:rPr>
          <w:rFonts w:hint="eastAsia"/>
          <w:b/>
          <w:bCs/>
          <w:color w:val="FF0000"/>
        </w:rPr>
        <w:t>以习近平法治思想为指导，更好发挥法治固根本、稳预期、利长远的保障作用</w:t>
      </w:r>
      <w:r w:rsidR="00D40D87" w:rsidRPr="0028747D">
        <w:rPr>
          <w:rFonts w:hint="eastAsia"/>
        </w:rPr>
        <w:t>，及时把推动改革、促进发展、维护稳定的成果以法律形式固化下来，推动各方面制度更加成熟、日臻完善，为夯实“中国之治”提供稳定的制度保障</w:t>
      </w:r>
    </w:p>
    <w:p w14:paraId="16B58AEF" w14:textId="77777777" w:rsidR="00D40D87" w:rsidRPr="00A60AB6" w:rsidRDefault="00D40D87" w:rsidP="00D40D87">
      <w:pPr>
        <w:spacing w:line="360" w:lineRule="auto"/>
        <w:rPr>
          <w:rFonts w:hint="eastAsia"/>
          <w:b/>
          <w:bCs/>
        </w:rPr>
      </w:pPr>
      <w:r>
        <w:rPr>
          <w:rFonts w:hint="eastAsia"/>
          <w:b/>
          <w:bCs/>
        </w:rPr>
        <w:t>四</w:t>
      </w:r>
      <w:r w:rsidRPr="00A60AB6">
        <w:rPr>
          <w:rFonts w:hint="eastAsia"/>
          <w:b/>
          <w:bCs/>
        </w:rPr>
        <w:t>、习近平法治思想是引领法治中国建设实现高质量发展的思想旗帜</w:t>
      </w:r>
    </w:p>
    <w:p w14:paraId="4D9FA0D4" w14:textId="77777777" w:rsidR="00D40D87" w:rsidRPr="00A60AB6" w:rsidRDefault="00D40D87" w:rsidP="00D40D87">
      <w:pPr>
        <w:spacing w:line="360" w:lineRule="auto"/>
        <w:ind w:firstLineChars="200" w:firstLine="422"/>
        <w:rPr>
          <w:rFonts w:hint="eastAsia"/>
          <w:b/>
          <w:bCs/>
        </w:rPr>
      </w:pPr>
      <w:r w:rsidRPr="00A60AB6">
        <w:rPr>
          <w:rFonts w:hint="eastAsia"/>
          <w:b/>
          <w:bCs/>
        </w:rPr>
        <w:t>1</w:t>
      </w:r>
      <w:r w:rsidRPr="00A60AB6">
        <w:rPr>
          <w:b/>
          <w:bCs/>
        </w:rPr>
        <w:t>.</w:t>
      </w:r>
      <w:r w:rsidRPr="00A60AB6">
        <w:rPr>
          <w:rFonts w:hint="eastAsia"/>
          <w:b/>
          <w:bCs/>
        </w:rPr>
        <w:t>为什么要以习近平法治思想作为思想旗帜</w:t>
      </w:r>
    </w:p>
    <w:p w14:paraId="7FE9D315" w14:textId="77777777" w:rsidR="00D40D87" w:rsidRDefault="00D40D87" w:rsidP="00D40D87">
      <w:pPr>
        <w:spacing w:line="360" w:lineRule="auto"/>
        <w:ind w:firstLineChars="200" w:firstLine="420"/>
        <w:rPr>
          <w:rFonts w:hint="eastAsia"/>
        </w:rPr>
      </w:pPr>
      <w:r w:rsidRPr="0028747D">
        <w:rPr>
          <w:rFonts w:hint="eastAsia"/>
        </w:rPr>
        <w:t>习近平法治思想从</w:t>
      </w:r>
      <w:r w:rsidRPr="004757DB">
        <w:rPr>
          <w:rFonts w:hint="eastAsia"/>
          <w:b/>
          <w:bCs/>
          <w:color w:val="FF0000"/>
        </w:rPr>
        <w:t>全面建设社会主义现代化国家的目标要求出发，立足新发展阶段、贯彻新发展理念、构建新发展格局的实际需要</w:t>
      </w:r>
      <w:r w:rsidRPr="0028747D">
        <w:rPr>
          <w:rFonts w:hint="eastAsia"/>
        </w:rPr>
        <w:t>，提出了当前和今后一个时期全面依法治国的目标任务，为实现新时代法治中国建设高质量发展提供了强有力的思想武器</w:t>
      </w:r>
    </w:p>
    <w:p w14:paraId="4853C650" w14:textId="529E74ED" w:rsidR="00D40D87" w:rsidRPr="00A60AB6" w:rsidRDefault="00D40D87" w:rsidP="00D40D87">
      <w:pPr>
        <w:spacing w:line="360" w:lineRule="auto"/>
        <w:ind w:firstLineChars="200" w:firstLine="422"/>
        <w:rPr>
          <w:rFonts w:hint="eastAsia"/>
          <w:b/>
          <w:bCs/>
        </w:rPr>
      </w:pPr>
      <w:r w:rsidRPr="00A60AB6">
        <w:rPr>
          <w:rFonts w:hint="eastAsia"/>
          <w:b/>
          <w:bCs/>
        </w:rPr>
        <w:lastRenderedPageBreak/>
        <w:t>2</w:t>
      </w:r>
      <w:r w:rsidRPr="00A60AB6">
        <w:rPr>
          <w:b/>
          <w:bCs/>
        </w:rPr>
        <w:t>.</w:t>
      </w:r>
      <w:r w:rsidR="002A26F5" w:rsidRPr="002A26F5">
        <w:rPr>
          <w:rFonts w:hint="eastAsia"/>
          <w:b/>
          <w:bCs/>
        </w:rPr>
        <w:t>如何发挥习近平法治思想作为思想旗帜的作用</w:t>
      </w:r>
    </w:p>
    <w:p w14:paraId="50EBC44D" w14:textId="77777777" w:rsidR="00D40D87" w:rsidRPr="00C276CB" w:rsidRDefault="00D40D87" w:rsidP="00D40D87">
      <w:pPr>
        <w:spacing w:line="360" w:lineRule="auto"/>
        <w:ind w:firstLineChars="200" w:firstLine="420"/>
        <w:rPr>
          <w:rFonts w:hint="eastAsia"/>
          <w:color w:val="auto"/>
        </w:rPr>
      </w:pPr>
      <w:r w:rsidRPr="0028747D">
        <w:rPr>
          <w:rFonts w:hint="eastAsia"/>
        </w:rPr>
        <w:t>把习近平法治思想贯彻落实到</w:t>
      </w:r>
      <w:r w:rsidRPr="004757DB">
        <w:rPr>
          <w:rFonts w:hint="eastAsia"/>
          <w:b/>
          <w:bCs/>
          <w:color w:val="FF0000"/>
        </w:rPr>
        <w:t>全面依法治国全过程和各方面</w:t>
      </w:r>
      <w:r>
        <w:rPr>
          <w:rFonts w:hint="eastAsia"/>
          <w:color w:val="FF0000"/>
        </w:rPr>
        <w:t>，</w:t>
      </w:r>
      <w:r w:rsidRPr="00C276CB">
        <w:rPr>
          <w:rFonts w:hint="eastAsia"/>
          <w:color w:val="auto"/>
        </w:rPr>
        <w:t>转化为做好全面依法治国各项工作的强大动力，转化为推进法治中国建设的思路举措，转化为建设社会主义法治国家的生动实践，不断开创法治中国建设新局面。</w:t>
      </w:r>
    </w:p>
    <w:p w14:paraId="7FD6A49F" w14:textId="77777777" w:rsidR="00D40D87" w:rsidRPr="00D40D87" w:rsidRDefault="00D40D87" w:rsidP="00D40D87">
      <w:pPr>
        <w:spacing w:line="360" w:lineRule="auto"/>
        <w:ind w:firstLineChars="200" w:firstLine="422"/>
        <w:rPr>
          <w:rFonts w:hint="eastAsia"/>
          <w:b/>
          <w:bCs/>
          <w:color w:val="FF0000"/>
        </w:rPr>
      </w:pPr>
      <w:r w:rsidRPr="00D40D87">
        <w:rPr>
          <w:rFonts w:hint="eastAsia"/>
          <w:b/>
          <w:bCs/>
          <w:color w:val="FF0000"/>
        </w:rPr>
        <w:t>四个全面：全面建设社会主义现代化国家、全面深化改革、全面依法治国、全面从严治党</w:t>
      </w:r>
    </w:p>
    <w:p w14:paraId="6876621E" w14:textId="77777777" w:rsidR="00D40D87" w:rsidRPr="00D40D87" w:rsidRDefault="00D40D87" w:rsidP="00D40D87">
      <w:pPr>
        <w:spacing w:line="360" w:lineRule="auto"/>
        <w:ind w:firstLineChars="200" w:firstLine="422"/>
        <w:rPr>
          <w:rFonts w:hint="eastAsia"/>
          <w:b/>
          <w:bCs/>
          <w:color w:val="FF0000"/>
        </w:rPr>
      </w:pPr>
      <w:r w:rsidRPr="00D40D87">
        <w:rPr>
          <w:rFonts w:hint="eastAsia"/>
          <w:b/>
          <w:bCs/>
          <w:color w:val="FF0000"/>
        </w:rPr>
        <w:t>五位一体：经济建设、政治建设、文化建设、社会建设和生态文明建设</w:t>
      </w:r>
    </w:p>
    <w:p w14:paraId="209F0A91" w14:textId="77777777" w:rsidR="00D40D87" w:rsidRPr="00D40D87" w:rsidRDefault="00D40D87" w:rsidP="00D40D87">
      <w:pPr>
        <w:spacing w:line="360" w:lineRule="auto"/>
        <w:ind w:firstLineChars="200" w:firstLine="422"/>
        <w:rPr>
          <w:rFonts w:hint="eastAsia"/>
          <w:b/>
          <w:bCs/>
          <w:color w:val="FF0000"/>
        </w:rPr>
      </w:pPr>
      <w:r w:rsidRPr="00D40D87">
        <w:rPr>
          <w:rFonts w:hint="eastAsia"/>
          <w:b/>
          <w:bCs/>
          <w:color w:val="FF0000"/>
        </w:rPr>
        <w:t>新十六字方针：科学立法、严格执法、公正司法、全民守法</w:t>
      </w:r>
    </w:p>
    <w:p w14:paraId="48DA64C1" w14:textId="3E823846" w:rsidR="00D40D87" w:rsidRDefault="00D40D87" w:rsidP="00542890">
      <w:pPr>
        <w:pStyle w:val="1"/>
        <w:snapToGrid w:val="0"/>
        <w:spacing w:before="120" w:after="120" w:line="360" w:lineRule="auto"/>
        <w:jc w:val="center"/>
        <w:rPr>
          <w:rFonts w:cstheme="minorBidi"/>
          <w:sz w:val="28"/>
          <w:szCs w:val="28"/>
        </w:rPr>
      </w:pPr>
      <w:r>
        <w:rPr>
          <w:rFonts w:cstheme="minorBidi" w:hint="eastAsia"/>
          <w:sz w:val="28"/>
          <w:szCs w:val="28"/>
        </w:rPr>
        <w:t>专题三</w:t>
      </w:r>
      <w:r w:rsidRPr="0028747D">
        <w:rPr>
          <w:rFonts w:cstheme="minorBidi" w:hint="eastAsia"/>
          <w:sz w:val="28"/>
          <w:szCs w:val="28"/>
        </w:rPr>
        <w:t xml:space="preserve">  习近平法治思想的</w:t>
      </w:r>
      <w:r>
        <w:rPr>
          <w:rFonts w:cstheme="minorBidi" w:hint="eastAsia"/>
          <w:sz w:val="28"/>
          <w:szCs w:val="28"/>
        </w:rPr>
        <w:t>理论体系</w:t>
      </w:r>
    </w:p>
    <w:p w14:paraId="5CE96E14" w14:textId="0DB13596" w:rsidR="00542890" w:rsidRPr="00542890" w:rsidRDefault="00542890" w:rsidP="00542890">
      <w:pPr>
        <w:snapToGrid w:val="0"/>
        <w:jc w:val="center"/>
        <w:rPr>
          <w:rFonts w:hint="eastAsia"/>
          <w:b/>
          <w:bCs/>
          <w:sz w:val="28"/>
          <w:szCs w:val="28"/>
        </w:rPr>
      </w:pPr>
      <w:r w:rsidRPr="00542890">
        <w:rPr>
          <w:rFonts w:hint="eastAsia"/>
          <w:b/>
          <w:bCs/>
          <w:sz w:val="28"/>
          <w:szCs w:val="28"/>
        </w:rPr>
        <w:t>（21:55-22:30）</w:t>
      </w:r>
    </w:p>
    <w:p w14:paraId="32303A45" w14:textId="77777777" w:rsidR="00110D1D" w:rsidRPr="00A60AB6" w:rsidRDefault="00110D1D" w:rsidP="00110D1D">
      <w:pPr>
        <w:spacing w:line="360" w:lineRule="auto"/>
        <w:rPr>
          <w:rFonts w:cs="汉仪大宋简" w:hint="eastAsia"/>
          <w:b/>
          <w:color w:val="auto"/>
        </w:rPr>
      </w:pPr>
      <w:r w:rsidRPr="00A60AB6">
        <w:rPr>
          <w:rFonts w:cs="汉仪大宋简" w:hint="eastAsia"/>
          <w:b/>
          <w:color w:val="auto"/>
        </w:rPr>
        <w:t>一、关于全面依法治国的政治方向的论述</w:t>
      </w:r>
    </w:p>
    <w:p w14:paraId="7F383E55" w14:textId="77777777" w:rsidR="00110D1D" w:rsidRPr="00A60AB6" w:rsidRDefault="00110D1D" w:rsidP="00110D1D">
      <w:pPr>
        <w:spacing w:line="360" w:lineRule="auto"/>
        <w:ind w:firstLineChars="200" w:firstLine="420"/>
        <w:rPr>
          <w:rFonts w:cs="Times New Roman" w:hint="eastAsia"/>
          <w:color w:val="auto"/>
        </w:rPr>
      </w:pPr>
      <w:r w:rsidRPr="00A60AB6">
        <w:rPr>
          <w:rFonts w:cs="Times New Roman" w:hint="eastAsia"/>
          <w:color w:val="auto"/>
        </w:rPr>
        <w:t>全面依法治国的政治方向决定着法治建设的兴衰成败。</w:t>
      </w:r>
    </w:p>
    <w:p w14:paraId="2BBC37D8" w14:textId="77777777" w:rsidR="00110D1D" w:rsidRPr="00A60AB6" w:rsidRDefault="00110D1D" w:rsidP="00110D1D">
      <w:pPr>
        <w:spacing w:line="360" w:lineRule="auto"/>
        <w:ind w:firstLineChars="200" w:firstLine="422"/>
        <w:rPr>
          <w:rFonts w:cs="Times New Roman" w:hint="eastAsia"/>
          <w:color w:val="auto"/>
        </w:rPr>
      </w:pPr>
      <w:r w:rsidRPr="002A26F5">
        <w:rPr>
          <w:rFonts w:cs="Times New Roman"/>
          <w:b/>
          <w:bCs/>
          <w:color w:val="007BB8"/>
        </w:rPr>
        <w:t>1.</w:t>
      </w:r>
      <w:r w:rsidRPr="002A26F5">
        <w:rPr>
          <w:rFonts w:cs="Times New Roman" w:hint="eastAsia"/>
          <w:b/>
          <w:bCs/>
          <w:color w:val="007BB8"/>
        </w:rPr>
        <w:t>“坚持党对全面依法治国的领导”</w:t>
      </w:r>
      <w:r w:rsidRPr="00A60AB6">
        <w:rPr>
          <w:rFonts w:cs="Times New Roman" w:hint="eastAsia"/>
          <w:color w:val="auto"/>
        </w:rPr>
        <w:t>回答了法治中国建设由谁领导的问题，科学指明了全面依法治国最根本的保证。</w:t>
      </w:r>
    </w:p>
    <w:p w14:paraId="6EB721C6" w14:textId="77777777" w:rsidR="00110D1D" w:rsidRPr="00A60AB6" w:rsidRDefault="00110D1D" w:rsidP="00110D1D">
      <w:pPr>
        <w:spacing w:line="360" w:lineRule="auto"/>
        <w:ind w:firstLineChars="200" w:firstLine="422"/>
        <w:rPr>
          <w:rFonts w:cs="Times New Roman" w:hint="eastAsia"/>
          <w:color w:val="auto"/>
        </w:rPr>
      </w:pPr>
      <w:r w:rsidRPr="002A26F5">
        <w:rPr>
          <w:rFonts w:cs="Times New Roman" w:hint="eastAsia"/>
          <w:b/>
          <w:bCs/>
          <w:color w:val="007BB8"/>
        </w:rPr>
        <w:t>2</w:t>
      </w:r>
      <w:r w:rsidRPr="002A26F5">
        <w:rPr>
          <w:rFonts w:cs="Times New Roman"/>
          <w:b/>
          <w:bCs/>
          <w:color w:val="007BB8"/>
        </w:rPr>
        <w:t>.</w:t>
      </w:r>
      <w:r w:rsidRPr="002A26F5">
        <w:rPr>
          <w:rFonts w:cs="Times New Roman" w:hint="eastAsia"/>
          <w:b/>
          <w:bCs/>
          <w:color w:val="007BB8"/>
        </w:rPr>
        <w:t>“坚持以人民为中心”</w:t>
      </w:r>
      <w:r w:rsidRPr="00A60AB6">
        <w:rPr>
          <w:rFonts w:cs="Times New Roman" w:hint="eastAsia"/>
          <w:color w:val="auto"/>
        </w:rPr>
        <w:t>回答了法治中国建设为了谁、依靠谁的问题，科学指明了新时代全面依法治国的根本立场。</w:t>
      </w:r>
    </w:p>
    <w:p w14:paraId="02978DA3" w14:textId="77777777" w:rsidR="00110D1D" w:rsidRPr="00A60AB6" w:rsidRDefault="00110D1D" w:rsidP="00110D1D">
      <w:pPr>
        <w:spacing w:line="360" w:lineRule="auto"/>
        <w:ind w:firstLineChars="200" w:firstLine="422"/>
        <w:rPr>
          <w:rFonts w:cs="Times New Roman" w:hint="eastAsia"/>
          <w:color w:val="auto"/>
        </w:rPr>
      </w:pPr>
      <w:r w:rsidRPr="002A26F5">
        <w:rPr>
          <w:rFonts w:cs="Times New Roman" w:hint="eastAsia"/>
          <w:b/>
          <w:bCs/>
          <w:color w:val="007BB8"/>
        </w:rPr>
        <w:t>3</w:t>
      </w:r>
      <w:r w:rsidRPr="002A26F5">
        <w:rPr>
          <w:rFonts w:cs="Times New Roman"/>
          <w:b/>
          <w:bCs/>
          <w:color w:val="007BB8"/>
        </w:rPr>
        <w:t>.</w:t>
      </w:r>
      <w:r w:rsidRPr="002A26F5">
        <w:rPr>
          <w:rFonts w:cs="Times New Roman" w:hint="eastAsia"/>
          <w:b/>
          <w:bCs/>
          <w:color w:val="007BB8"/>
        </w:rPr>
        <w:t>“坚持中国特色社会主义法治道路”</w:t>
      </w:r>
      <w:r w:rsidRPr="00A60AB6">
        <w:rPr>
          <w:rFonts w:cs="Times New Roman" w:hint="eastAsia"/>
          <w:color w:val="auto"/>
        </w:rPr>
        <w:t>回答了法治中国建设走什么路的问题，科学指明了新时代全面依法治国的正确道路。</w:t>
      </w:r>
    </w:p>
    <w:p w14:paraId="0B215E7D" w14:textId="77777777" w:rsidR="00110D1D" w:rsidRPr="00A60AB6" w:rsidRDefault="00110D1D" w:rsidP="00110D1D">
      <w:pPr>
        <w:spacing w:line="360" w:lineRule="auto"/>
        <w:ind w:firstLineChars="200" w:firstLine="420"/>
        <w:rPr>
          <w:rFonts w:cs="Times New Roman" w:hint="eastAsia"/>
          <w:color w:val="auto"/>
        </w:rPr>
      </w:pPr>
      <w:r w:rsidRPr="00A60AB6">
        <w:rPr>
          <w:rFonts w:cs="Times New Roman" w:hint="eastAsia"/>
          <w:color w:val="auto"/>
        </w:rPr>
        <w:t>这三方面都是关于全面依法治国的政治方向的论述，科学指明了全面依法治国的政治方向和正确道路。</w:t>
      </w:r>
    </w:p>
    <w:p w14:paraId="1A32A4B3" w14:textId="77777777" w:rsidR="00110D1D" w:rsidRPr="00A60AB6" w:rsidRDefault="00110D1D" w:rsidP="00110D1D">
      <w:pPr>
        <w:spacing w:line="360" w:lineRule="auto"/>
        <w:rPr>
          <w:rFonts w:cs="汉仪大宋简" w:hint="eastAsia"/>
          <w:b/>
          <w:color w:val="auto"/>
        </w:rPr>
      </w:pPr>
      <w:r w:rsidRPr="00A60AB6">
        <w:rPr>
          <w:rFonts w:cs="汉仪大宋简" w:hint="eastAsia"/>
          <w:b/>
          <w:color w:val="auto"/>
        </w:rPr>
        <w:t>二、关于全面依法治国的重要地位的论述</w:t>
      </w:r>
    </w:p>
    <w:p w14:paraId="23E535D8" w14:textId="77777777" w:rsidR="00110D1D" w:rsidRPr="00A60AB6" w:rsidRDefault="00110D1D" w:rsidP="00110D1D">
      <w:pPr>
        <w:spacing w:line="360" w:lineRule="auto"/>
        <w:ind w:firstLineChars="200" w:firstLine="422"/>
        <w:rPr>
          <w:rFonts w:cs="Times New Roman" w:hint="eastAsia"/>
          <w:color w:val="auto"/>
        </w:rPr>
      </w:pPr>
      <w:r w:rsidRPr="002A26F5">
        <w:rPr>
          <w:rFonts w:cs="Times New Roman" w:hint="eastAsia"/>
          <w:b/>
          <w:bCs/>
          <w:color w:val="007BB8"/>
        </w:rPr>
        <w:t xml:space="preserve"> “坚持在法治轨道上推进国家治理体系和治理能力现代化”</w:t>
      </w:r>
      <w:r w:rsidRPr="00A60AB6">
        <w:rPr>
          <w:rFonts w:cs="Times New Roman" w:hint="eastAsia"/>
          <w:color w:val="auto"/>
        </w:rPr>
        <w:t>回答了法治与国家治理、法律制度与国家制度的关系问题，科学指明了新时代推进国家治理现代化的正确路径。</w:t>
      </w:r>
    </w:p>
    <w:p w14:paraId="2B4F6D5C" w14:textId="77777777" w:rsidR="00110D1D" w:rsidRPr="00A60AB6" w:rsidRDefault="00110D1D" w:rsidP="00110D1D">
      <w:pPr>
        <w:spacing w:line="360" w:lineRule="auto"/>
        <w:rPr>
          <w:rFonts w:cs="汉仪大宋简" w:hint="eastAsia"/>
          <w:b/>
          <w:color w:val="auto"/>
        </w:rPr>
      </w:pPr>
      <w:r w:rsidRPr="00A60AB6">
        <w:rPr>
          <w:rFonts w:cs="汉仪大宋简" w:hint="eastAsia"/>
          <w:b/>
          <w:color w:val="auto"/>
        </w:rPr>
        <w:t>三、关于全面依法治国的工作布局的论述</w:t>
      </w:r>
    </w:p>
    <w:p w14:paraId="21232200" w14:textId="77777777" w:rsidR="00110D1D" w:rsidRPr="00A60AB6" w:rsidRDefault="00110D1D" w:rsidP="00110D1D">
      <w:pPr>
        <w:spacing w:line="360" w:lineRule="auto"/>
        <w:ind w:firstLineChars="200" w:firstLine="422"/>
        <w:rPr>
          <w:rFonts w:cs="Times New Roman" w:hint="eastAsia"/>
          <w:color w:val="auto"/>
        </w:rPr>
      </w:pPr>
      <w:r w:rsidRPr="002A26F5">
        <w:rPr>
          <w:rFonts w:cs="Times New Roman"/>
          <w:b/>
          <w:bCs/>
          <w:color w:val="007BB8"/>
        </w:rPr>
        <w:t>1.</w:t>
      </w:r>
      <w:r w:rsidRPr="002A26F5">
        <w:rPr>
          <w:rFonts w:cs="Times New Roman" w:hint="eastAsia"/>
          <w:b/>
          <w:bCs/>
          <w:color w:val="007BB8"/>
        </w:rPr>
        <w:t>“坚持建设中国特色社会主义法治体系”</w:t>
      </w:r>
      <w:r w:rsidRPr="00A60AB6">
        <w:rPr>
          <w:rFonts w:cs="Times New Roman" w:hint="eastAsia"/>
          <w:color w:val="auto"/>
        </w:rPr>
        <w:t>回答了法治中国建设实现什么目标的问题，科学指明了新时代全面依法治国的总抓手。</w:t>
      </w:r>
    </w:p>
    <w:p w14:paraId="5BDC2557" w14:textId="77777777" w:rsidR="00110D1D" w:rsidRPr="00A60AB6" w:rsidRDefault="00110D1D" w:rsidP="00110D1D">
      <w:pPr>
        <w:spacing w:line="360" w:lineRule="auto"/>
        <w:ind w:firstLineChars="200" w:firstLine="422"/>
        <w:rPr>
          <w:rFonts w:cs="Times New Roman" w:hint="eastAsia"/>
          <w:color w:val="auto"/>
        </w:rPr>
      </w:pPr>
      <w:r w:rsidRPr="002A26F5">
        <w:rPr>
          <w:rFonts w:cs="Times New Roman" w:hint="eastAsia"/>
          <w:b/>
          <w:bCs/>
          <w:color w:val="007BB8"/>
        </w:rPr>
        <w:t>2</w:t>
      </w:r>
      <w:r w:rsidRPr="002A26F5">
        <w:rPr>
          <w:rFonts w:cs="Times New Roman"/>
          <w:b/>
          <w:bCs/>
          <w:color w:val="007BB8"/>
        </w:rPr>
        <w:t>.</w:t>
      </w:r>
      <w:r w:rsidRPr="002A26F5">
        <w:rPr>
          <w:rFonts w:cs="Times New Roman" w:hint="eastAsia"/>
          <w:b/>
          <w:bCs/>
          <w:color w:val="007BB8"/>
        </w:rPr>
        <w:t>“坚持依法治国、依法执政、依法行政共同推进，坚持法治国家、法治政府、法治社会一体建设”</w:t>
      </w:r>
      <w:r w:rsidRPr="00A60AB6">
        <w:rPr>
          <w:rFonts w:cs="Times New Roman" w:hint="eastAsia"/>
          <w:color w:val="auto"/>
        </w:rPr>
        <w:t>回答了法治中国建设工作布局的问题，科学指明了新时代全面依法治国的推进方法。</w:t>
      </w:r>
    </w:p>
    <w:p w14:paraId="279159CE" w14:textId="77777777" w:rsidR="00110D1D" w:rsidRPr="00A60AB6" w:rsidRDefault="00110D1D" w:rsidP="00110D1D">
      <w:pPr>
        <w:spacing w:line="360" w:lineRule="auto"/>
        <w:rPr>
          <w:rFonts w:cs="汉仪大宋简" w:hint="eastAsia"/>
          <w:b/>
          <w:color w:val="auto"/>
        </w:rPr>
      </w:pPr>
      <w:r w:rsidRPr="00A60AB6">
        <w:rPr>
          <w:rFonts w:cs="汉仪大宋简" w:hint="eastAsia"/>
          <w:b/>
          <w:color w:val="auto"/>
        </w:rPr>
        <w:lastRenderedPageBreak/>
        <w:t>四、关于全面依法治国的重点任务的论述</w:t>
      </w:r>
    </w:p>
    <w:p w14:paraId="0E2EF1E1" w14:textId="77777777" w:rsidR="00110D1D" w:rsidRPr="00A60AB6" w:rsidRDefault="00110D1D" w:rsidP="00110D1D">
      <w:pPr>
        <w:spacing w:line="360" w:lineRule="auto"/>
        <w:ind w:firstLineChars="200" w:firstLine="422"/>
        <w:rPr>
          <w:rFonts w:cs="Times New Roman" w:hint="eastAsia"/>
          <w:b/>
          <w:bCs/>
          <w:color w:val="auto"/>
        </w:rPr>
      </w:pPr>
      <w:r w:rsidRPr="002A26F5">
        <w:rPr>
          <w:rFonts w:cs="Times New Roman" w:hint="eastAsia"/>
          <w:b/>
          <w:bCs/>
          <w:color w:val="007BB8"/>
        </w:rPr>
        <w:t>1</w:t>
      </w:r>
      <w:r w:rsidRPr="002A26F5">
        <w:rPr>
          <w:rFonts w:cs="Times New Roman"/>
          <w:b/>
          <w:bCs/>
          <w:color w:val="007BB8"/>
        </w:rPr>
        <w:t>.</w:t>
      </w:r>
      <w:r w:rsidRPr="002A26F5">
        <w:rPr>
          <w:rFonts w:cs="Times New Roman" w:hint="eastAsia"/>
          <w:b/>
          <w:bCs/>
          <w:color w:val="007BB8"/>
        </w:rPr>
        <w:t>“坚持依宪治国、依宪执政”</w:t>
      </w:r>
      <w:r w:rsidRPr="00A60AB6">
        <w:rPr>
          <w:rFonts w:cs="Times New Roman" w:hint="eastAsia"/>
          <w:color w:val="auto"/>
        </w:rPr>
        <w:t>回答了法治中国建设依据什么的问题，科学指明了新时代法</w:t>
      </w:r>
      <w:r w:rsidRPr="00A60AB6">
        <w:rPr>
          <w:rFonts w:cs="Times New Roman" w:hint="eastAsia"/>
          <w:b/>
          <w:bCs/>
          <w:color w:val="auto"/>
        </w:rPr>
        <w:t>治中国建设的首要任务和基础性工作。</w:t>
      </w:r>
    </w:p>
    <w:p w14:paraId="3A020780" w14:textId="77777777" w:rsidR="00110D1D" w:rsidRPr="00A60AB6" w:rsidRDefault="00110D1D" w:rsidP="00110D1D">
      <w:pPr>
        <w:spacing w:line="360" w:lineRule="auto"/>
        <w:ind w:firstLineChars="200" w:firstLine="422"/>
        <w:rPr>
          <w:rFonts w:cs="Times New Roman" w:hint="eastAsia"/>
          <w:color w:val="auto"/>
        </w:rPr>
      </w:pPr>
      <w:r w:rsidRPr="002A26F5">
        <w:rPr>
          <w:rFonts w:cs="Times New Roman" w:hint="eastAsia"/>
          <w:b/>
          <w:bCs/>
          <w:color w:val="007BB8"/>
        </w:rPr>
        <w:t>2</w:t>
      </w:r>
      <w:r w:rsidRPr="002A26F5">
        <w:rPr>
          <w:rFonts w:cs="Times New Roman"/>
          <w:b/>
          <w:bCs/>
          <w:color w:val="007BB8"/>
        </w:rPr>
        <w:t>.</w:t>
      </w:r>
      <w:r w:rsidRPr="002A26F5">
        <w:rPr>
          <w:rFonts w:cs="Times New Roman" w:hint="eastAsia"/>
          <w:b/>
          <w:bCs/>
          <w:color w:val="007BB8"/>
        </w:rPr>
        <w:t>“坚持科学立法、严格执法、公正司法、全民守法”</w:t>
      </w:r>
      <w:r w:rsidRPr="00A60AB6">
        <w:rPr>
          <w:rFonts w:cs="Times New Roman" w:hint="eastAsia"/>
          <w:color w:val="auto"/>
        </w:rPr>
        <w:t>回答了法治中国建设工作布局的问题，科学指明了新时代全面依法治国的推进方法。</w:t>
      </w:r>
    </w:p>
    <w:p w14:paraId="7AE68D44" w14:textId="77777777" w:rsidR="00110D1D" w:rsidRPr="00A60AB6" w:rsidRDefault="00110D1D" w:rsidP="00110D1D">
      <w:pPr>
        <w:spacing w:line="360" w:lineRule="auto"/>
        <w:ind w:firstLineChars="200" w:firstLine="422"/>
        <w:rPr>
          <w:rFonts w:cs="Times New Roman" w:hint="eastAsia"/>
          <w:color w:val="auto"/>
        </w:rPr>
      </w:pPr>
      <w:r w:rsidRPr="002A26F5">
        <w:rPr>
          <w:rFonts w:cs="Times New Roman" w:hint="eastAsia"/>
          <w:b/>
          <w:bCs/>
          <w:color w:val="007BB8"/>
        </w:rPr>
        <w:t>3</w:t>
      </w:r>
      <w:r w:rsidRPr="002A26F5">
        <w:rPr>
          <w:rFonts w:cs="Times New Roman"/>
          <w:b/>
          <w:bCs/>
          <w:color w:val="007BB8"/>
        </w:rPr>
        <w:t>.</w:t>
      </w:r>
      <w:r w:rsidRPr="002A26F5">
        <w:rPr>
          <w:rFonts w:cs="Times New Roman" w:hint="eastAsia"/>
          <w:b/>
          <w:bCs/>
          <w:color w:val="007BB8"/>
        </w:rPr>
        <w:t>“坚持统筹推进国内法治和涉外法治”</w:t>
      </w:r>
      <w:r w:rsidRPr="00A60AB6">
        <w:rPr>
          <w:rFonts w:cs="Times New Roman" w:hint="eastAsia"/>
          <w:color w:val="auto"/>
        </w:rPr>
        <w:t>回答了国内治理和国际治理、国内法治和涉外法治的关系问题，科学指明了新时代全面依法治国的国内国外两个领域。</w:t>
      </w:r>
    </w:p>
    <w:p w14:paraId="79C66CC0" w14:textId="77777777" w:rsidR="00110D1D" w:rsidRPr="00A60AB6" w:rsidRDefault="00110D1D" w:rsidP="00110D1D">
      <w:pPr>
        <w:spacing w:line="360" w:lineRule="auto"/>
        <w:rPr>
          <w:rFonts w:cs="汉仪大宋简" w:hint="eastAsia"/>
          <w:b/>
          <w:color w:val="auto"/>
        </w:rPr>
      </w:pPr>
      <w:r w:rsidRPr="00A60AB6">
        <w:rPr>
          <w:rFonts w:cs="汉仪大宋简" w:hint="eastAsia"/>
          <w:b/>
          <w:color w:val="auto"/>
        </w:rPr>
        <w:t>五、关于全面依法治国的重要保障的论述</w:t>
      </w:r>
    </w:p>
    <w:p w14:paraId="4C46F61D" w14:textId="6723E73F" w:rsidR="00110D1D" w:rsidRPr="00A60AB6" w:rsidRDefault="00110D1D" w:rsidP="00110D1D">
      <w:pPr>
        <w:spacing w:line="360" w:lineRule="auto"/>
        <w:ind w:firstLineChars="200" w:firstLine="422"/>
        <w:rPr>
          <w:rFonts w:cs="Times New Roman" w:hint="eastAsia"/>
          <w:color w:val="auto"/>
        </w:rPr>
      </w:pPr>
      <w:r w:rsidRPr="002A26F5">
        <w:rPr>
          <w:rFonts w:cs="Times New Roman"/>
          <w:b/>
          <w:bCs/>
          <w:color w:val="007BB8"/>
        </w:rPr>
        <w:t>1.</w:t>
      </w:r>
      <w:bookmarkStart w:id="1" w:name="OLE_LINK1"/>
      <w:r w:rsidRPr="002A26F5">
        <w:rPr>
          <w:rFonts w:cs="Times New Roman" w:hint="eastAsia"/>
          <w:b/>
          <w:bCs/>
          <w:color w:val="007BB8"/>
        </w:rPr>
        <w:t>“坚持建设德才兼备的高素质法治工作队伍”</w:t>
      </w:r>
      <w:r w:rsidRPr="00A60AB6">
        <w:rPr>
          <w:rFonts w:cs="Times New Roman" w:hint="eastAsia"/>
          <w:color w:val="auto"/>
        </w:rPr>
        <w:t>回答了法治工作队伍建设标准问题，科学指明了新时代全面依法治国的人才保障</w:t>
      </w:r>
      <w:bookmarkEnd w:id="1"/>
      <w:r w:rsidRPr="00A60AB6">
        <w:rPr>
          <w:rFonts w:cs="Times New Roman" w:hint="eastAsia"/>
          <w:color w:val="auto"/>
        </w:rPr>
        <w:t>。</w:t>
      </w:r>
    </w:p>
    <w:p w14:paraId="595C93D2" w14:textId="6CFDE3AE" w:rsidR="00110D1D" w:rsidRPr="00A60AB6" w:rsidRDefault="00110D1D" w:rsidP="00110D1D">
      <w:pPr>
        <w:spacing w:line="360" w:lineRule="auto"/>
        <w:ind w:firstLineChars="200" w:firstLine="422"/>
        <w:rPr>
          <w:rFonts w:cs="Times New Roman" w:hint="eastAsia"/>
          <w:color w:val="auto"/>
        </w:rPr>
      </w:pPr>
      <w:r w:rsidRPr="002A26F5">
        <w:rPr>
          <w:rFonts w:cs="Times New Roman" w:hint="eastAsia"/>
          <w:b/>
          <w:bCs/>
          <w:color w:val="007BB8"/>
        </w:rPr>
        <w:t>2</w:t>
      </w:r>
      <w:r w:rsidRPr="002A26F5">
        <w:rPr>
          <w:rFonts w:cs="Times New Roman"/>
          <w:b/>
          <w:bCs/>
          <w:color w:val="007BB8"/>
        </w:rPr>
        <w:t>.</w:t>
      </w:r>
      <w:proofErr w:type="gramStart"/>
      <w:r w:rsidRPr="002A26F5">
        <w:rPr>
          <w:rFonts w:cs="Times New Roman" w:hint="eastAsia"/>
          <w:b/>
          <w:bCs/>
          <w:color w:val="007BB8"/>
        </w:rPr>
        <w:t>“</w:t>
      </w:r>
      <w:proofErr w:type="gramEnd"/>
      <w:r w:rsidRPr="002A26F5">
        <w:rPr>
          <w:rFonts w:cs="Times New Roman" w:hint="eastAsia"/>
          <w:b/>
          <w:bCs/>
          <w:color w:val="007BB8"/>
        </w:rPr>
        <w:t>坚持抓住领导干部这个</w:t>
      </w:r>
      <w:r w:rsidR="002A26F5">
        <w:rPr>
          <w:rFonts w:cs="Times New Roman" w:hint="eastAsia"/>
          <w:b/>
          <w:bCs/>
          <w:color w:val="007BB8"/>
        </w:rPr>
        <w:t>“</w:t>
      </w:r>
      <w:r w:rsidRPr="002A26F5">
        <w:rPr>
          <w:rFonts w:cs="Times New Roman" w:hint="eastAsia"/>
          <w:b/>
          <w:bCs/>
          <w:color w:val="007BB8"/>
        </w:rPr>
        <w:t>关键少数”</w:t>
      </w:r>
      <w:r w:rsidRPr="00A60AB6">
        <w:rPr>
          <w:rFonts w:cs="Times New Roman" w:hint="eastAsia"/>
          <w:color w:val="auto"/>
        </w:rPr>
        <w:t>回答了领导干部在法治中国建设中肩负的重要责任，科学指明了实现全面依法治国的目标和任务的关键所在。</w:t>
      </w:r>
    </w:p>
    <w:p w14:paraId="4F9FBE99" w14:textId="77777777" w:rsidR="00110D1D" w:rsidRPr="00A60AB6" w:rsidRDefault="00110D1D" w:rsidP="00110D1D">
      <w:pPr>
        <w:spacing w:line="360" w:lineRule="auto"/>
        <w:rPr>
          <w:rFonts w:cs="汉仪大宋简" w:hint="eastAsia"/>
          <w:b/>
          <w:color w:val="auto"/>
        </w:rPr>
      </w:pPr>
      <w:r w:rsidRPr="00A60AB6">
        <w:rPr>
          <w:rFonts w:cs="汉仪大宋简" w:hint="eastAsia"/>
          <w:b/>
          <w:color w:val="auto"/>
        </w:rPr>
        <w:t>六、关于全面依法治国的重大关系的论述</w:t>
      </w:r>
    </w:p>
    <w:p w14:paraId="3E5FCF38" w14:textId="77777777" w:rsidR="00110D1D" w:rsidRPr="00A60AB6" w:rsidRDefault="00110D1D" w:rsidP="00110D1D">
      <w:pPr>
        <w:spacing w:line="360" w:lineRule="auto"/>
        <w:ind w:firstLineChars="200" w:firstLine="420"/>
        <w:rPr>
          <w:rFonts w:cs="Times New Roman" w:hint="eastAsia"/>
          <w:color w:val="auto"/>
        </w:rPr>
      </w:pPr>
      <w:r w:rsidRPr="00A60AB6">
        <w:rPr>
          <w:rFonts w:cs="Times New Roman" w:hint="eastAsia"/>
          <w:color w:val="auto"/>
        </w:rPr>
        <w:t>全面依法治国要求认识好处理好政治和法治（特别是党的领导和厉行法治）、改革和法治、依法治国和以德治国、依法治国和依规治党等辩证关系。习近平总书记以高屋建瓴的政治智慧和精准练达的辩证思维，对这些关系进行了科学分析。</w:t>
      </w:r>
    </w:p>
    <w:p w14:paraId="7C9D76CD" w14:textId="77777777" w:rsidR="00110D1D" w:rsidRPr="00A60AB6" w:rsidRDefault="00110D1D" w:rsidP="00110D1D">
      <w:pPr>
        <w:spacing w:line="360" w:lineRule="auto"/>
        <w:ind w:firstLineChars="200" w:firstLine="420"/>
        <w:rPr>
          <w:rFonts w:cs="Times New Roman" w:hint="eastAsia"/>
          <w:b/>
          <w:bCs/>
          <w:color w:val="FF0000"/>
        </w:rPr>
      </w:pPr>
      <w:r w:rsidRPr="00A60AB6">
        <w:rPr>
          <w:rFonts w:cs="Times New Roman" w:hint="eastAsia"/>
          <w:color w:val="auto"/>
        </w:rPr>
        <w:t>在政治和法治的关系上，</w:t>
      </w:r>
      <w:r w:rsidRPr="00A60AB6">
        <w:rPr>
          <w:rFonts w:cs="Times New Roman" w:hint="eastAsia"/>
          <w:b/>
          <w:bCs/>
          <w:color w:val="FF0000"/>
        </w:rPr>
        <w:t>社会主义法治必须坚持党的领导，党的领导必须依靠社会主义法治。</w:t>
      </w:r>
    </w:p>
    <w:p w14:paraId="3FE3800C" w14:textId="77777777" w:rsidR="00110D1D" w:rsidRPr="00A60AB6" w:rsidRDefault="00110D1D" w:rsidP="00110D1D">
      <w:pPr>
        <w:spacing w:line="360" w:lineRule="auto"/>
        <w:ind w:firstLineChars="200" w:firstLine="420"/>
        <w:rPr>
          <w:rFonts w:cs="Times New Roman" w:hint="eastAsia"/>
          <w:color w:val="auto"/>
        </w:rPr>
      </w:pPr>
      <w:r w:rsidRPr="00A60AB6">
        <w:rPr>
          <w:rFonts w:cs="Times New Roman" w:hint="eastAsia"/>
          <w:color w:val="auto"/>
        </w:rPr>
        <w:t>在改革和法治的关系上，“改革与法治如鸟之两翼、车之两轮”，要坚持在法治下推进改革，在改革中完善法治。</w:t>
      </w:r>
    </w:p>
    <w:p w14:paraId="15B423A7" w14:textId="77777777" w:rsidR="00110D1D" w:rsidRPr="00A60AB6" w:rsidRDefault="00110D1D" w:rsidP="00110D1D">
      <w:pPr>
        <w:spacing w:line="360" w:lineRule="auto"/>
        <w:ind w:firstLineChars="200" w:firstLine="420"/>
        <w:rPr>
          <w:rFonts w:cs="Times New Roman" w:hint="eastAsia"/>
          <w:b/>
          <w:bCs/>
          <w:color w:val="FF0000"/>
        </w:rPr>
      </w:pPr>
      <w:r w:rsidRPr="00A60AB6">
        <w:rPr>
          <w:rFonts w:cs="Times New Roman" w:hint="eastAsia"/>
          <w:color w:val="auto"/>
        </w:rPr>
        <w:t>在依法治国和以德治国的关系上，</w:t>
      </w:r>
      <w:r w:rsidRPr="00A60AB6">
        <w:rPr>
          <w:rFonts w:cs="Times New Roman"/>
          <w:color w:val="auto"/>
        </w:rPr>
        <w:t>既重视发挥法律的规范作用，又重视发挥道德的教化作用，以法治体现道德理念、强化法律对道德建设的促进作用，以道德滋养法治精神、强化道德对法治文化的支撑作用，</w:t>
      </w:r>
      <w:r w:rsidRPr="00A60AB6">
        <w:rPr>
          <w:rFonts w:cs="Times New Roman" w:hint="eastAsia"/>
          <w:b/>
          <w:bCs/>
          <w:color w:val="FF0000"/>
        </w:rPr>
        <w:t>要坚持依法治国和以德治国相结合，实现法治和德治相辅相成、相得益彰。</w:t>
      </w:r>
    </w:p>
    <w:p w14:paraId="3AC88899" w14:textId="77777777" w:rsidR="00110D1D" w:rsidRPr="00A60AB6" w:rsidRDefault="00110D1D" w:rsidP="00110D1D">
      <w:pPr>
        <w:spacing w:line="360" w:lineRule="auto"/>
        <w:ind w:firstLineChars="200" w:firstLine="420"/>
        <w:rPr>
          <w:rFonts w:cs="Times New Roman" w:hint="eastAsia"/>
          <w:color w:val="auto"/>
        </w:rPr>
      </w:pPr>
      <w:r w:rsidRPr="00A60AB6">
        <w:rPr>
          <w:rFonts w:cs="Times New Roman" w:hint="eastAsia"/>
          <w:color w:val="auto"/>
        </w:rPr>
        <w:t>在依法治国和依规治党的关系上，要发挥依法治国和依规治党的互补性作用，确保党</w:t>
      </w:r>
      <w:proofErr w:type="gramStart"/>
      <w:r w:rsidRPr="00A60AB6">
        <w:rPr>
          <w:rFonts w:cs="Times New Roman" w:hint="eastAsia"/>
          <w:color w:val="auto"/>
        </w:rPr>
        <w:t>既依据</w:t>
      </w:r>
      <w:proofErr w:type="gramEnd"/>
      <w:r w:rsidRPr="00A60AB6">
        <w:rPr>
          <w:rFonts w:cs="Times New Roman" w:hint="eastAsia"/>
          <w:color w:val="auto"/>
        </w:rPr>
        <w:t>宪法法律治国理政，又依据党内法规管党治党、从严治党。</w:t>
      </w:r>
    </w:p>
    <w:p w14:paraId="2F5DB878" w14:textId="31A56C15" w:rsidR="00D40D87" w:rsidRDefault="00D40D87" w:rsidP="00CE5DEC">
      <w:pPr>
        <w:spacing w:line="360" w:lineRule="auto"/>
        <w:rPr>
          <w:b/>
          <w:bCs/>
        </w:rPr>
      </w:pPr>
    </w:p>
    <w:p w14:paraId="572B9C1C" w14:textId="3BCAB087" w:rsidR="00DE3EC8" w:rsidRPr="00DE3EC8" w:rsidRDefault="00DE3EC8" w:rsidP="00CE5DEC">
      <w:pPr>
        <w:spacing w:line="360" w:lineRule="auto"/>
        <w:rPr>
          <w:rFonts w:hint="eastAsia"/>
        </w:rPr>
      </w:pPr>
      <w:r>
        <w:rPr>
          <w:rFonts w:hint="eastAsia"/>
          <w:b/>
          <w:bCs/>
        </w:rPr>
        <w:t>补充知识点：</w:t>
      </w:r>
      <w:r w:rsidRPr="00DE3EC8">
        <w:rPr>
          <w:rFonts w:hint="eastAsia"/>
          <w:b/>
          <w:bCs/>
        </w:rPr>
        <w:t>重点攻坚和协同治理的关系。</w:t>
      </w:r>
      <w:r w:rsidRPr="00DE3EC8">
        <w:rPr>
          <w:rFonts w:hint="eastAsia"/>
        </w:rPr>
        <w:t>生态环境治理是一项系统工程，需要统筹考虑环境要素的复杂性、生态系统的完整性、自然地理单元的连续性、经济社会发展的可持续性。</w:t>
      </w:r>
      <w:r w:rsidRPr="00DE3EC8">
        <w:rPr>
          <w:rFonts w:hint="eastAsia"/>
        </w:rPr>
        <w:lastRenderedPageBreak/>
        <w:t>这就要求我们立足全局，坚持系统观念，谋定而后动。要坚持重点攻坚，抓住主要矛盾和矛盾的主要方面，对突出生态环境问题采取有力措施，以重点突破带动全局工作提升。同时，要强化目标协同、多污染物控制协同、部门协同、区域协同、政策协同，不断增强各项工作的系统性、整体性、协同性。要统筹兼顾，推动局部和全局相协调、治标和治本相贯通、当前和长远相结合。</w:t>
      </w:r>
    </w:p>
    <w:sectPr w:rsidR="00DE3EC8" w:rsidRPr="00DE3EC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61FF" w14:textId="77777777" w:rsidR="005A4EF0" w:rsidRDefault="005A4EF0" w:rsidP="00386476">
      <w:pPr>
        <w:rPr>
          <w:rFonts w:hint="eastAsia"/>
        </w:rPr>
      </w:pPr>
      <w:r>
        <w:separator/>
      </w:r>
    </w:p>
  </w:endnote>
  <w:endnote w:type="continuationSeparator" w:id="0">
    <w:p w14:paraId="00C4A420" w14:textId="77777777" w:rsidR="005A4EF0" w:rsidRDefault="005A4EF0" w:rsidP="003864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仪大宋简">
    <w:altName w:val="微软雅黑"/>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791199"/>
      <w:docPartObj>
        <w:docPartGallery w:val="Page Numbers (Bottom of Page)"/>
        <w:docPartUnique/>
      </w:docPartObj>
    </w:sdtPr>
    <w:sdtContent>
      <w:p w14:paraId="7A13BB58" w14:textId="45E1F121" w:rsidR="00386476" w:rsidRDefault="00386476">
        <w:pPr>
          <w:pStyle w:val="a6"/>
          <w:jc w:val="center"/>
          <w:rPr>
            <w:rFonts w:hint="eastAsia"/>
          </w:rPr>
        </w:pPr>
        <w:r>
          <w:fldChar w:fldCharType="begin"/>
        </w:r>
        <w:r>
          <w:instrText>PAGE   \* MERGEFORMAT</w:instrText>
        </w:r>
        <w:r>
          <w:fldChar w:fldCharType="separate"/>
        </w:r>
        <w:r>
          <w:rPr>
            <w:lang w:val="zh-CN"/>
          </w:rPr>
          <w:t>2</w:t>
        </w:r>
        <w:r>
          <w:fldChar w:fldCharType="end"/>
        </w:r>
      </w:p>
    </w:sdtContent>
  </w:sdt>
  <w:p w14:paraId="28990B9D" w14:textId="77777777" w:rsidR="00386476" w:rsidRDefault="00386476">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58E3D" w14:textId="77777777" w:rsidR="005A4EF0" w:rsidRDefault="005A4EF0" w:rsidP="00386476">
      <w:pPr>
        <w:rPr>
          <w:rFonts w:hint="eastAsia"/>
        </w:rPr>
      </w:pPr>
      <w:r>
        <w:separator/>
      </w:r>
    </w:p>
  </w:footnote>
  <w:footnote w:type="continuationSeparator" w:id="0">
    <w:p w14:paraId="70A0916B" w14:textId="77777777" w:rsidR="005A4EF0" w:rsidRDefault="005A4EF0" w:rsidP="0038647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52"/>
    <w:rsid w:val="00014552"/>
    <w:rsid w:val="000214C4"/>
    <w:rsid w:val="00022F58"/>
    <w:rsid w:val="000263FD"/>
    <w:rsid w:val="000455CE"/>
    <w:rsid w:val="00053D14"/>
    <w:rsid w:val="00082F6F"/>
    <w:rsid w:val="00110D1D"/>
    <w:rsid w:val="00151A1F"/>
    <w:rsid w:val="00173B14"/>
    <w:rsid w:val="001A1217"/>
    <w:rsid w:val="001C656A"/>
    <w:rsid w:val="001E1785"/>
    <w:rsid w:val="001F36CF"/>
    <w:rsid w:val="001F5075"/>
    <w:rsid w:val="002001BB"/>
    <w:rsid w:val="0021742A"/>
    <w:rsid w:val="00263662"/>
    <w:rsid w:val="0028747D"/>
    <w:rsid w:val="002A26F5"/>
    <w:rsid w:val="002B2CFB"/>
    <w:rsid w:val="00386476"/>
    <w:rsid w:val="003B3470"/>
    <w:rsid w:val="003D39E9"/>
    <w:rsid w:val="004275EF"/>
    <w:rsid w:val="00447960"/>
    <w:rsid w:val="004B1345"/>
    <w:rsid w:val="004D200A"/>
    <w:rsid w:val="005065B0"/>
    <w:rsid w:val="005206FA"/>
    <w:rsid w:val="0052788D"/>
    <w:rsid w:val="00535BA9"/>
    <w:rsid w:val="00542890"/>
    <w:rsid w:val="00596352"/>
    <w:rsid w:val="005A13DF"/>
    <w:rsid w:val="005A23A0"/>
    <w:rsid w:val="005A4EF0"/>
    <w:rsid w:val="005A5D0D"/>
    <w:rsid w:val="005D21FD"/>
    <w:rsid w:val="005E4606"/>
    <w:rsid w:val="00666AAD"/>
    <w:rsid w:val="006D4222"/>
    <w:rsid w:val="007354B5"/>
    <w:rsid w:val="007A05E7"/>
    <w:rsid w:val="007A11EF"/>
    <w:rsid w:val="007F4259"/>
    <w:rsid w:val="00877320"/>
    <w:rsid w:val="008E0B2A"/>
    <w:rsid w:val="009100F9"/>
    <w:rsid w:val="0095731B"/>
    <w:rsid w:val="009D29B0"/>
    <w:rsid w:val="009F2B0F"/>
    <w:rsid w:val="00A01BF1"/>
    <w:rsid w:val="00A22F04"/>
    <w:rsid w:val="00A314F9"/>
    <w:rsid w:val="00A51058"/>
    <w:rsid w:val="00A74F05"/>
    <w:rsid w:val="00AB3FB7"/>
    <w:rsid w:val="00AC67AE"/>
    <w:rsid w:val="00B654DA"/>
    <w:rsid w:val="00B71356"/>
    <w:rsid w:val="00BD38DA"/>
    <w:rsid w:val="00BE29D3"/>
    <w:rsid w:val="00BF438D"/>
    <w:rsid w:val="00C43AA5"/>
    <w:rsid w:val="00C6216F"/>
    <w:rsid w:val="00C62AC1"/>
    <w:rsid w:val="00CA3229"/>
    <w:rsid w:val="00CB2EA0"/>
    <w:rsid w:val="00CC09EE"/>
    <w:rsid w:val="00CE5DEC"/>
    <w:rsid w:val="00D12713"/>
    <w:rsid w:val="00D40D87"/>
    <w:rsid w:val="00DE1459"/>
    <w:rsid w:val="00DE3EC8"/>
    <w:rsid w:val="00E256D5"/>
    <w:rsid w:val="00E26342"/>
    <w:rsid w:val="00E4797E"/>
    <w:rsid w:val="00E7458B"/>
    <w:rsid w:val="00E80791"/>
    <w:rsid w:val="00E9715E"/>
    <w:rsid w:val="00EC2402"/>
    <w:rsid w:val="00EC717A"/>
    <w:rsid w:val="00F435DD"/>
    <w:rsid w:val="00FE64D3"/>
    <w:rsid w:val="00FE7D92"/>
    <w:rsid w:val="00FF6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F7FE3"/>
  <w15:chartTrackingRefBased/>
  <w15:docId w15:val="{B7668105-7445-4108-8C7E-A01E6864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15E"/>
    <w:pPr>
      <w:widowControl w:val="0"/>
      <w:jc w:val="both"/>
    </w:pPr>
    <w:rPr>
      <w:rFonts w:ascii="宋体" w:eastAsia="宋体" w:hAnsi="宋体" w:cs="宋体"/>
      <w:color w:val="000000" w:themeColor="text1"/>
      <w:szCs w:val="21"/>
    </w:rPr>
  </w:style>
  <w:style w:type="paragraph" w:styleId="1">
    <w:name w:val="heading 1"/>
    <w:basedOn w:val="a"/>
    <w:next w:val="a"/>
    <w:link w:val="10"/>
    <w:uiPriority w:val="9"/>
    <w:qFormat/>
    <w:rsid w:val="00E9715E"/>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E9715E"/>
    <w:rPr>
      <w:rFonts w:ascii="宋体" w:eastAsia="宋体" w:hAnsi="宋体" w:cs="宋体"/>
      <w:b/>
      <w:bCs/>
      <w:color w:val="000000" w:themeColor="text1"/>
      <w:kern w:val="44"/>
      <w:sz w:val="44"/>
      <w:szCs w:val="44"/>
    </w:rPr>
  </w:style>
  <w:style w:type="table" w:styleId="a3">
    <w:name w:val="Table Grid"/>
    <w:basedOn w:val="a1"/>
    <w:uiPriority w:val="39"/>
    <w:qFormat/>
    <w:rsid w:val="00E9715E"/>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647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86476"/>
    <w:rPr>
      <w:rFonts w:ascii="宋体" w:eastAsia="宋体" w:hAnsi="宋体" w:cs="宋体"/>
      <w:color w:val="000000" w:themeColor="text1"/>
      <w:sz w:val="18"/>
      <w:szCs w:val="18"/>
    </w:rPr>
  </w:style>
  <w:style w:type="paragraph" w:styleId="a6">
    <w:name w:val="footer"/>
    <w:basedOn w:val="a"/>
    <w:link w:val="a7"/>
    <w:uiPriority w:val="99"/>
    <w:unhideWhenUsed/>
    <w:rsid w:val="00386476"/>
    <w:pPr>
      <w:tabs>
        <w:tab w:val="center" w:pos="4153"/>
        <w:tab w:val="right" w:pos="8306"/>
      </w:tabs>
      <w:snapToGrid w:val="0"/>
      <w:jc w:val="left"/>
    </w:pPr>
    <w:rPr>
      <w:sz w:val="18"/>
      <w:szCs w:val="18"/>
    </w:rPr>
  </w:style>
  <w:style w:type="character" w:customStyle="1" w:styleId="a7">
    <w:name w:val="页脚 字符"/>
    <w:basedOn w:val="a0"/>
    <w:link w:val="a6"/>
    <w:uiPriority w:val="99"/>
    <w:rsid w:val="00386476"/>
    <w:rPr>
      <w:rFonts w:ascii="宋体" w:eastAsia="宋体" w:hAnsi="宋体" w:cs="宋体"/>
      <w:color w:val="000000" w:themeColor="text1"/>
      <w:sz w:val="18"/>
      <w:szCs w:val="18"/>
    </w:rPr>
  </w:style>
  <w:style w:type="character" w:styleId="a8">
    <w:name w:val="Hyperlink"/>
    <w:basedOn w:val="a0"/>
    <w:uiPriority w:val="99"/>
    <w:unhideWhenUsed/>
    <w:rsid w:val="0095731B"/>
    <w:rPr>
      <w:color w:val="0563C1" w:themeColor="hyperlink"/>
      <w:u w:val="single"/>
    </w:rPr>
  </w:style>
  <w:style w:type="character" w:styleId="a9">
    <w:name w:val="Unresolved Mention"/>
    <w:basedOn w:val="a0"/>
    <w:uiPriority w:val="99"/>
    <w:semiHidden/>
    <w:unhideWhenUsed/>
    <w:rsid w:val="0095731B"/>
    <w:rPr>
      <w:color w:val="605E5C"/>
      <w:shd w:val="clear" w:color="auto" w:fill="E1DFDD"/>
    </w:rPr>
  </w:style>
  <w:style w:type="character" w:styleId="aa">
    <w:name w:val="Emphasis"/>
    <w:basedOn w:val="a0"/>
    <w:uiPriority w:val="20"/>
    <w:qFormat/>
    <w:rsid w:val="009573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19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斌洋</dc:creator>
  <cp:keywords/>
  <dc:description/>
  <cp:lastModifiedBy>斌洋 王</cp:lastModifiedBy>
  <cp:revision>8</cp:revision>
  <dcterms:created xsi:type="dcterms:W3CDTF">2024-07-26T02:01:00Z</dcterms:created>
  <dcterms:modified xsi:type="dcterms:W3CDTF">2025-08-13T14:21:00Z</dcterms:modified>
</cp:coreProperties>
</file>