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436E" w:rsidRPr="00A90549" w:rsidRDefault="0047436E" w:rsidP="0047436E">
      <w:pPr>
        <w:ind w:firstLineChars="0" w:firstLine="0"/>
        <w:rPr>
          <w:rFonts w:eastAsia="宋体" w:hint="eastAsia"/>
          <w:b/>
          <w:bCs/>
        </w:rPr>
      </w:pPr>
      <w:r w:rsidRPr="00A90549">
        <w:rPr>
          <w:rFonts w:eastAsia="宋体" w:hint="eastAsia"/>
          <w:b/>
          <w:bCs/>
        </w:rPr>
        <w:t>上节课重点内容回顾</w:t>
      </w:r>
    </w:p>
    <w:p w:rsidR="0047436E" w:rsidRDefault="0047436E" w:rsidP="0047436E">
      <w:pPr>
        <w:numPr>
          <w:ilvl w:val="0"/>
          <w:numId w:val="1"/>
        </w:numPr>
        <w:ind w:firstLineChars="0"/>
        <w:rPr>
          <w:rFonts w:eastAsia="宋体"/>
        </w:rPr>
      </w:pPr>
      <w:r>
        <w:rPr>
          <w:rFonts w:eastAsia="宋体" w:hint="eastAsia"/>
        </w:rPr>
        <w:t>左手边案情，右手边法条。客观、主观双重判断。触犯多罪，考虑罪数规则。</w:t>
      </w:r>
    </w:p>
    <w:p w:rsidR="0047436E" w:rsidRDefault="0047436E" w:rsidP="0047436E">
      <w:pPr>
        <w:numPr>
          <w:ilvl w:val="0"/>
          <w:numId w:val="1"/>
        </w:numPr>
        <w:ind w:firstLineChars="0"/>
        <w:rPr>
          <w:rFonts w:eastAsia="宋体"/>
        </w:rPr>
      </w:pPr>
      <w:r>
        <w:rPr>
          <w:rFonts w:eastAsia="宋体" w:hint="eastAsia"/>
        </w:rPr>
        <w:t>罪刑法定原则。法律“明文规定”是核心。</w:t>
      </w:r>
    </w:p>
    <w:p w:rsidR="0047436E" w:rsidRDefault="0047436E" w:rsidP="0047436E">
      <w:pPr>
        <w:numPr>
          <w:ilvl w:val="0"/>
          <w:numId w:val="1"/>
        </w:numPr>
        <w:ind w:firstLineChars="0"/>
        <w:rPr>
          <w:rFonts w:eastAsia="宋体"/>
        </w:rPr>
      </w:pPr>
      <w:r>
        <w:rPr>
          <w:rFonts w:eastAsia="宋体" w:hint="eastAsia"/>
        </w:rPr>
        <w:t>先客观，后主观，客观主观相统一。</w:t>
      </w:r>
    </w:p>
    <w:p w:rsidR="0047436E" w:rsidRPr="00C563B1" w:rsidRDefault="0047436E" w:rsidP="0047436E">
      <w:pPr>
        <w:ind w:firstLineChars="0" w:firstLine="0"/>
        <w:rPr>
          <w:rFonts w:eastAsia="宋体" w:hint="eastAsia"/>
        </w:rPr>
      </w:pPr>
    </w:p>
    <w:p w:rsidR="0047436E" w:rsidRDefault="0047436E" w:rsidP="0047436E">
      <w:pPr>
        <w:ind w:firstLineChars="0" w:firstLine="0"/>
        <w:rPr>
          <w:rFonts w:eastAsia="宋体" w:hint="eastAsia"/>
        </w:rPr>
      </w:pPr>
    </w:p>
    <w:p w:rsidR="0047436E" w:rsidRPr="0047436E" w:rsidRDefault="0047436E" w:rsidP="0047436E">
      <w:pPr>
        <w:pStyle w:val="1"/>
        <w:jc w:val="center"/>
        <w:rPr>
          <w:rFonts w:ascii="宋体" w:eastAsia="宋体" w:hAnsi="宋体" w:hint="eastAsia"/>
          <w:bCs w:val="0"/>
          <w:color w:val="auto"/>
          <w:sz w:val="21"/>
          <w:szCs w:val="21"/>
        </w:rPr>
      </w:pPr>
      <w:r w:rsidRPr="0047436E">
        <w:rPr>
          <w:rFonts w:ascii="宋体" w:eastAsia="宋体" w:hAnsi="宋体" w:hint="eastAsia"/>
          <w:bCs w:val="0"/>
          <w:color w:val="auto"/>
          <w:sz w:val="21"/>
          <w:szCs w:val="21"/>
        </w:rPr>
        <w:t>考点8  事实认识错误（19:30—20:26）</w:t>
      </w:r>
    </w:p>
    <w:p w:rsidR="0047436E" w:rsidRDefault="0047436E" w:rsidP="0047436E">
      <w:pPr>
        <w:ind w:firstLineChars="0" w:firstLine="0"/>
        <w:rPr>
          <w:rFonts w:hint="eastAsia"/>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一、事实认识错误的第一种分类方法（</w:t>
      </w:r>
      <w:r w:rsidRPr="00A32538">
        <w:rPr>
          <w:rFonts w:eastAsia="宋体" w:hint="eastAsia"/>
          <w:b/>
          <w:bCs/>
          <w:sz w:val="21"/>
        </w:rPr>
        <w:t>标准：认错了</w:t>
      </w:r>
      <w:r w:rsidRPr="00A32538">
        <w:rPr>
          <w:rFonts w:ascii="宋体" w:eastAsia="宋体" w:hAnsi="宋体" w:cs="宋体" w:hint="eastAsia"/>
          <w:b/>
          <w:bCs/>
          <w:sz w:val="21"/>
        </w:rPr>
        <w:t>不法要素</w:t>
      </w:r>
      <w:r>
        <w:rPr>
          <w:rFonts w:ascii="宋体" w:eastAsia="宋体" w:hAnsi="宋体" w:cs="宋体" w:hint="eastAsia"/>
          <w:sz w:val="21"/>
        </w:rPr>
        <w:t>）：对象错误、打击错误、因果关系错误、手段错误</w:t>
      </w:r>
    </w:p>
    <w:p w:rsidR="0047436E" w:rsidRDefault="0047436E" w:rsidP="0047436E">
      <w:pPr>
        <w:spacing w:line="200" w:lineRule="exact"/>
        <w:ind w:firstLine="420"/>
        <w:rPr>
          <w:rFonts w:eastAsia="宋体"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421"/>
        <w:gridCol w:w="1275"/>
        <w:gridCol w:w="4678"/>
        <w:gridCol w:w="2131"/>
      </w:tblGrid>
      <w:tr w:rsidR="0047436E" w:rsidTr="009320EE">
        <w:trPr>
          <w:trHeight w:val="315"/>
          <w:jc w:val="center"/>
        </w:trPr>
        <w:tc>
          <w:tcPr>
            <w:tcW w:w="1696" w:type="dxa"/>
            <w:gridSpan w:val="2"/>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分类</w:t>
            </w:r>
          </w:p>
        </w:tc>
        <w:tc>
          <w:tcPr>
            <w:tcW w:w="4678" w:type="dxa"/>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
                <w:bCs/>
              </w:rPr>
            </w:pPr>
            <w:r>
              <w:rPr>
                <w:rFonts w:eastAsia="宋体" w:hint="eastAsia"/>
                <w:bCs/>
              </w:rPr>
              <w:t>类型及范例</w:t>
            </w:r>
          </w:p>
        </w:tc>
        <w:tc>
          <w:tcPr>
            <w:tcW w:w="2131" w:type="dxa"/>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处理方法</w:t>
            </w:r>
          </w:p>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color w:val="auto"/>
              </w:rPr>
              <w:t>（法定符合说）</w:t>
            </w:r>
          </w:p>
        </w:tc>
      </w:tr>
      <w:tr w:rsidR="0047436E" w:rsidTr="009320EE">
        <w:tblPrEx>
          <w:tblCellMar>
            <w:left w:w="0" w:type="dxa"/>
            <w:right w:w="0" w:type="dxa"/>
          </w:tblCellMar>
        </w:tblPrEx>
        <w:trPr>
          <w:trHeight w:val="179"/>
          <w:jc w:val="center"/>
        </w:trPr>
        <w:tc>
          <w:tcPr>
            <w:tcW w:w="421" w:type="dxa"/>
            <w:vMerge w:val="restart"/>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rPr>
            </w:pPr>
            <w:r>
              <w:rPr>
                <w:rFonts w:eastAsia="宋体" w:hint="eastAsia"/>
                <w:bCs/>
              </w:rPr>
              <w:t>事实认识错误</w:t>
            </w:r>
          </w:p>
        </w:tc>
        <w:tc>
          <w:tcPr>
            <w:tcW w:w="1275" w:type="dxa"/>
            <w:vMerge w:val="restart"/>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对象错误</w:t>
            </w: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同类错误（具体错误）：欲杀张三，误将李四认作张三杀害</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对李四：故意犯罪</w:t>
            </w:r>
          </w:p>
        </w:tc>
      </w:tr>
      <w:tr w:rsidR="0047436E" w:rsidTr="009320EE">
        <w:tblPrEx>
          <w:tblCellMar>
            <w:left w:w="0" w:type="dxa"/>
            <w:right w:w="0" w:type="dxa"/>
          </w:tblCellMar>
        </w:tblPrEx>
        <w:trPr>
          <w:trHeight w:val="260"/>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jc w:val="center"/>
              <w:rPr>
                <w:rFonts w:eastAsia="宋体" w:hint="eastAsia"/>
                <w:b/>
                <w:bCs/>
                <w:kern w:val="0"/>
              </w:rPr>
            </w:pP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异类错误（抽象错误）：欲杀熊猫，误将人认作熊猫而杀死</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对人：过失；</w:t>
            </w:r>
          </w:p>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对熊猫：故意；</w:t>
            </w:r>
          </w:p>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想象竞合，择一重处</w:t>
            </w:r>
          </w:p>
        </w:tc>
      </w:tr>
      <w:tr w:rsidR="0047436E" w:rsidTr="009320EE">
        <w:tblPrEx>
          <w:tblCellMar>
            <w:left w:w="0" w:type="dxa"/>
            <w:right w:w="0" w:type="dxa"/>
          </w:tblCellMar>
        </w:tblPrEx>
        <w:trPr>
          <w:trHeight w:val="261"/>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val="restart"/>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打击错误</w:t>
            </w:r>
          </w:p>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kern w:val="0"/>
              </w:rPr>
            </w:pPr>
            <w:r>
              <w:rPr>
                <w:rFonts w:eastAsia="宋体" w:hint="eastAsia"/>
                <w:bCs/>
                <w:color w:val="auto"/>
              </w:rPr>
              <w:t>（方法错误）</w:t>
            </w: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同类错误（具体错误）：欲射杀张三，不料子弹走偏打死李四</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对李四：故意犯罪</w:t>
            </w:r>
          </w:p>
        </w:tc>
      </w:tr>
      <w:tr w:rsidR="0047436E" w:rsidTr="009320EE">
        <w:tblPrEx>
          <w:tblCellMar>
            <w:left w:w="0" w:type="dxa"/>
            <w:right w:w="0" w:type="dxa"/>
          </w:tblCellMar>
        </w:tblPrEx>
        <w:trPr>
          <w:trHeight w:val="367"/>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jc w:val="center"/>
              <w:rPr>
                <w:rFonts w:eastAsia="宋体" w:hint="eastAsia"/>
                <w:b/>
                <w:bCs/>
                <w:kern w:val="0"/>
              </w:rPr>
            </w:pP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异类错误（抽象错误）：欲开枪杀宠物狗，误射中张三致死</w:t>
            </w:r>
          </w:p>
        </w:tc>
        <w:tc>
          <w:tcPr>
            <w:tcW w:w="2131" w:type="dxa"/>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jc w:val="left"/>
              <w:rPr>
                <w:rFonts w:eastAsia="宋体" w:hint="eastAsia"/>
                <w:bCs/>
                <w:color w:val="auto"/>
              </w:rPr>
            </w:pPr>
            <w:r>
              <w:rPr>
                <w:rFonts w:eastAsia="宋体" w:hint="eastAsia"/>
                <w:bCs/>
                <w:color w:val="auto"/>
              </w:rPr>
              <w:t>对张三：过失</w:t>
            </w:r>
          </w:p>
          <w:p w:rsidR="0047436E" w:rsidRDefault="0047436E" w:rsidP="009320EE">
            <w:pPr>
              <w:adjustRightInd w:val="0"/>
              <w:snapToGrid w:val="0"/>
              <w:spacing w:afterLines="10" w:after="31" w:line="280" w:lineRule="exact"/>
              <w:ind w:leftChars="50" w:left="105" w:rightChars="50" w:right="105" w:firstLineChars="0" w:firstLine="0"/>
              <w:jc w:val="left"/>
              <w:rPr>
                <w:rFonts w:eastAsia="宋体" w:hint="eastAsia"/>
                <w:bCs/>
                <w:color w:val="auto"/>
              </w:rPr>
            </w:pPr>
            <w:r>
              <w:rPr>
                <w:rFonts w:eastAsia="宋体" w:hint="eastAsia"/>
                <w:bCs/>
                <w:color w:val="auto"/>
              </w:rPr>
              <w:t>对狗：故意</w:t>
            </w:r>
          </w:p>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想象竞合，择一重处</w:t>
            </w:r>
          </w:p>
        </w:tc>
      </w:tr>
      <w:tr w:rsidR="0047436E" w:rsidTr="009320EE">
        <w:tblPrEx>
          <w:tblCellMar>
            <w:left w:w="0" w:type="dxa"/>
            <w:right w:w="0" w:type="dxa"/>
          </w:tblCellMar>
        </w:tblPrEx>
        <w:trPr>
          <w:trHeight w:val="134"/>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val="restart"/>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因果关系错误</w:t>
            </w: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具体因果流程偏离：欲使仇人溺水而亡实际撞岩死</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犯罪既遂</w:t>
            </w:r>
          </w:p>
        </w:tc>
      </w:tr>
      <w:tr w:rsidR="0047436E" w:rsidTr="009320EE">
        <w:tblPrEx>
          <w:tblCellMar>
            <w:left w:w="0" w:type="dxa"/>
            <w:right w:w="0" w:type="dxa"/>
          </w:tblCellMar>
        </w:tblPrEx>
        <w:trPr>
          <w:trHeight w:val="280"/>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结果提前实现：欲勒昏后再杀死，实际上提前勒死</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犯罪既遂</w:t>
            </w:r>
          </w:p>
        </w:tc>
      </w:tr>
      <w:tr w:rsidR="0047436E" w:rsidTr="009320EE">
        <w:tblPrEx>
          <w:tblCellMar>
            <w:left w:w="0" w:type="dxa"/>
            <w:right w:w="0" w:type="dxa"/>
          </w:tblCellMar>
        </w:tblPrEx>
        <w:trPr>
          <w:trHeight w:val="164"/>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事前故意（韦伯故意、结果延后发生）：误认已将仇人打死，即抛尸，实因抛尸溺死</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犯罪既遂</w:t>
            </w:r>
          </w:p>
        </w:tc>
      </w:tr>
      <w:tr w:rsidR="0047436E" w:rsidTr="009320EE">
        <w:tblPrEx>
          <w:tblCellMar>
            <w:left w:w="0" w:type="dxa"/>
            <w:right w:w="0" w:type="dxa"/>
          </w:tblCellMar>
        </w:tblPrEx>
        <w:trPr>
          <w:trHeight w:val="164"/>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val="restart"/>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手段错误</w:t>
            </w: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具有客观危险性的行为：误将不足量砒霜当成足量砒霜给他人饮用</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犯罪未遂</w:t>
            </w:r>
          </w:p>
        </w:tc>
      </w:tr>
      <w:tr w:rsidR="0047436E" w:rsidTr="009320EE">
        <w:tblPrEx>
          <w:tblCellMar>
            <w:left w:w="0" w:type="dxa"/>
            <w:right w:w="0" w:type="dxa"/>
          </w:tblCellMar>
        </w:tblPrEx>
        <w:trPr>
          <w:trHeight w:val="164"/>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vMerge/>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不具客观危险性的行为（包括迷信犯）：用“法水杀人”</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是不可罚的不能犯，不以犯罪论处</w:t>
            </w:r>
          </w:p>
        </w:tc>
      </w:tr>
      <w:tr w:rsidR="0047436E" w:rsidTr="009320EE">
        <w:tblPrEx>
          <w:tblCellMar>
            <w:left w:w="0" w:type="dxa"/>
            <w:right w:w="0" w:type="dxa"/>
          </w:tblCellMar>
        </w:tblPrEx>
        <w:trPr>
          <w:trHeight w:val="668"/>
          <w:jc w:val="center"/>
        </w:trPr>
        <w:tc>
          <w:tcPr>
            <w:tcW w:w="421" w:type="dxa"/>
            <w:vMerge/>
            <w:noWrap/>
            <w:tcMar>
              <w:left w:w="0" w:type="dxa"/>
              <w:right w:w="0" w:type="dxa"/>
            </w:tcMar>
            <w:vAlign w:val="center"/>
          </w:tcPr>
          <w:p w:rsidR="0047436E" w:rsidRDefault="0047436E" w:rsidP="009320EE">
            <w:pPr>
              <w:adjustRightInd w:val="0"/>
              <w:snapToGrid w:val="0"/>
              <w:spacing w:afterLines="10" w:after="31" w:line="280" w:lineRule="exact"/>
              <w:ind w:leftChars="50" w:left="105" w:rightChars="50" w:right="105" w:firstLineChars="0" w:firstLine="0"/>
              <w:rPr>
                <w:rFonts w:eastAsia="宋体" w:hint="eastAsia"/>
                <w:kern w:val="0"/>
              </w:rPr>
            </w:pPr>
          </w:p>
        </w:tc>
        <w:tc>
          <w:tcPr>
            <w:tcW w:w="1275"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jc w:val="center"/>
              <w:rPr>
                <w:rFonts w:eastAsia="宋体" w:hint="eastAsia"/>
                <w:bCs/>
              </w:rPr>
            </w:pPr>
            <w:r>
              <w:rPr>
                <w:rFonts w:eastAsia="宋体" w:hint="eastAsia"/>
                <w:bCs/>
              </w:rPr>
              <w:t>正当化事由认识错误</w:t>
            </w:r>
          </w:p>
        </w:tc>
        <w:tc>
          <w:tcPr>
            <w:tcW w:w="4678"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假想防卫、假想避险</w:t>
            </w:r>
          </w:p>
        </w:tc>
        <w:tc>
          <w:tcPr>
            <w:tcW w:w="2131" w:type="dxa"/>
            <w:noWrap/>
            <w:tcMar>
              <w:left w:w="0" w:type="dxa"/>
              <w:right w:w="0" w:type="dxa"/>
            </w:tcMar>
            <w:vAlign w:val="center"/>
          </w:tcPr>
          <w:p w:rsidR="0047436E" w:rsidRDefault="0047436E" w:rsidP="009320EE">
            <w:pPr>
              <w:tabs>
                <w:tab w:val="clear" w:pos="420"/>
                <w:tab w:val="left" w:pos="2912"/>
              </w:tabs>
              <w:spacing w:afterLines="10" w:after="31" w:line="280" w:lineRule="exact"/>
              <w:ind w:leftChars="50" w:left="105" w:rightChars="50" w:right="105" w:firstLineChars="0" w:firstLine="0"/>
              <w:rPr>
                <w:rFonts w:eastAsia="宋体" w:hint="eastAsia"/>
                <w:bCs/>
                <w:color w:val="auto"/>
              </w:rPr>
            </w:pPr>
            <w:r>
              <w:rPr>
                <w:rFonts w:eastAsia="宋体" w:hint="eastAsia"/>
                <w:bCs/>
                <w:color w:val="auto"/>
              </w:rPr>
              <w:t>不成立故意，成立过失或属意外事件</w:t>
            </w:r>
          </w:p>
        </w:tc>
      </w:tr>
    </w:tbl>
    <w:p w:rsidR="0047436E" w:rsidRDefault="0047436E" w:rsidP="0047436E">
      <w:pPr>
        <w:pStyle w:val="4"/>
        <w:ind w:firstLine="420"/>
        <w:rPr>
          <w:rFonts w:eastAsia="宋体" w:cs="宋体" w:hint="eastAsia"/>
          <w:sz w:val="21"/>
          <w:szCs w:val="21"/>
        </w:rPr>
      </w:pPr>
      <w:r>
        <w:rPr>
          <w:rFonts w:eastAsia="宋体" w:cs="宋体" w:hint="eastAsia"/>
          <w:sz w:val="21"/>
          <w:szCs w:val="21"/>
        </w:rPr>
        <w:t>★ 区分对象错误与打击错误（方法错误）的方法（事实标准）：看行为人主观上有没有认错客观对象（判断时点：实行行为时）？</w:t>
      </w:r>
    </w:p>
    <w:p w:rsidR="0047436E" w:rsidRDefault="0047436E" w:rsidP="0047436E">
      <w:pPr>
        <w:ind w:firstLine="420"/>
        <w:rPr>
          <w:rFonts w:eastAsia="宋体"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8505"/>
      </w:tblGrid>
      <w:tr w:rsidR="0047436E" w:rsidTr="009320EE">
        <w:trPr>
          <w:jc w:val="center"/>
        </w:trPr>
        <w:tc>
          <w:tcPr>
            <w:tcW w:w="850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bookmarkStart w:id="0" w:name="_Hlk22807635"/>
            <w:r>
              <w:rPr>
                <w:rFonts w:eastAsia="宋体" w:hint="eastAsia"/>
                <w:bCs/>
                <w:color w:val="auto"/>
              </w:rPr>
              <w:t>第一步，从行为人主观认识出发，先看行为人主观认为的对象是什么？</w:t>
            </w:r>
          </w:p>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第二步，再看客观，该对象实际是什么？</w:t>
            </w:r>
          </w:p>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第三步，判断主观认为的、客观实际对象是否相符（有无认错对象）。</w:t>
            </w:r>
          </w:p>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rPr>
            </w:pPr>
            <w:r>
              <w:rPr>
                <w:rFonts w:eastAsia="宋体" w:hint="eastAsia"/>
                <w:bCs/>
                <w:color w:val="auto"/>
              </w:rPr>
              <w:lastRenderedPageBreak/>
              <w:t>认错对象的，是对象错误；没有认错对象、仅结果错误的，是打击错误。</w:t>
            </w:r>
          </w:p>
        </w:tc>
      </w:tr>
    </w:tbl>
    <w:bookmarkEnd w:id="0"/>
    <w:p w:rsidR="0047436E" w:rsidRPr="00902205" w:rsidRDefault="0047436E" w:rsidP="0047436E">
      <w:pPr>
        <w:ind w:firstLineChars="0" w:firstLine="0"/>
        <w:rPr>
          <w:rFonts w:eastAsia="宋体" w:hint="eastAsia"/>
          <w:b/>
          <w:bCs/>
          <w:kern w:val="0"/>
        </w:rPr>
      </w:pPr>
      <w:r w:rsidRPr="00902205">
        <w:rPr>
          <w:rFonts w:eastAsia="宋体" w:hint="eastAsia"/>
          <w:b/>
          <w:bCs/>
          <w:kern w:val="0"/>
        </w:rPr>
        <w:lastRenderedPageBreak/>
        <w:t>【例】甲主观上想杀张三结果杀了李四。</w:t>
      </w:r>
    </w:p>
    <w:p w:rsidR="0047436E" w:rsidRPr="00902205" w:rsidRDefault="0047436E" w:rsidP="0047436E">
      <w:pPr>
        <w:ind w:firstLineChars="0" w:firstLine="0"/>
        <w:rPr>
          <w:rFonts w:eastAsia="宋体"/>
          <w:kern w:val="0"/>
        </w:rPr>
      </w:pPr>
      <w:r w:rsidRPr="00902205">
        <w:rPr>
          <w:rFonts w:eastAsia="宋体"/>
          <w:kern w:val="0"/>
        </w:rPr>
        <w:t>对张三：故意杀人罪未遂；对李四：客观，杀人致死行为，主观，对象错误、具体错误，有杀人故意；统一：故意杀人罪既遂；罪数：想象竞合从一重，定故意杀人罪既遂。</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二、事实认识错误的第二种分类方法（</w:t>
      </w:r>
      <w:r w:rsidRPr="00A32538">
        <w:rPr>
          <w:rFonts w:eastAsia="宋体" w:hint="eastAsia"/>
          <w:b/>
          <w:bCs/>
          <w:sz w:val="21"/>
        </w:rPr>
        <w:t>标准：客观事实是否在行为人故意的</w:t>
      </w:r>
      <w:r w:rsidRPr="00A32538">
        <w:rPr>
          <w:rFonts w:ascii="宋体" w:eastAsia="宋体" w:hAnsi="宋体" w:cs="宋体" w:hint="eastAsia"/>
          <w:b/>
          <w:bCs/>
          <w:sz w:val="21"/>
        </w:rPr>
        <w:t>构成要件</w:t>
      </w:r>
      <w:r w:rsidRPr="00A32538">
        <w:rPr>
          <w:rFonts w:eastAsia="宋体" w:hint="eastAsia"/>
          <w:b/>
          <w:bCs/>
          <w:sz w:val="21"/>
        </w:rPr>
        <w:t>内</w:t>
      </w:r>
      <w:r>
        <w:rPr>
          <w:rFonts w:ascii="宋体" w:eastAsia="宋体" w:hAnsi="宋体" w:cs="宋体" w:hint="eastAsia"/>
          <w:sz w:val="21"/>
        </w:rPr>
        <w:t>）：具体错误、抽象错误</w:t>
      </w:r>
    </w:p>
    <w:p w:rsidR="0047436E" w:rsidRDefault="0047436E" w:rsidP="0047436E">
      <w:pPr>
        <w:ind w:firstLineChars="0" w:firstLine="0"/>
        <w:rPr>
          <w:rFonts w:eastAsia="宋体" w:hint="eastAsia"/>
          <w:kern w:val="0"/>
        </w:rPr>
      </w:pPr>
    </w:p>
    <w:p w:rsidR="0047436E" w:rsidRDefault="0047436E" w:rsidP="0047436E">
      <w:pPr>
        <w:pStyle w:val="4"/>
        <w:ind w:firstLineChars="0" w:firstLine="0"/>
        <w:rPr>
          <w:rFonts w:eastAsia="宋体" w:cs="宋体" w:hint="eastAsia"/>
          <w:sz w:val="21"/>
          <w:szCs w:val="21"/>
        </w:rPr>
      </w:pPr>
      <w:r>
        <w:rPr>
          <w:rFonts w:eastAsia="宋体" w:cs="宋体" w:hint="eastAsia"/>
          <w:sz w:val="21"/>
          <w:szCs w:val="21"/>
        </w:rPr>
        <w:t>区分具体错误与抽象错误的标准和方法：看客观事实有无超出行为人主观罪名故意范围（判断时点：实行行为时）？</w:t>
      </w:r>
    </w:p>
    <w:p w:rsidR="0047436E" w:rsidRDefault="0047436E" w:rsidP="0047436E">
      <w:pPr>
        <w:ind w:firstLine="420"/>
        <w:rPr>
          <w:rFonts w:eastAsia="宋体"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8505"/>
      </w:tblGrid>
      <w:tr w:rsidR="0047436E" w:rsidTr="009320EE">
        <w:trPr>
          <w:jc w:val="center"/>
        </w:trPr>
        <w:tc>
          <w:tcPr>
            <w:tcW w:w="850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第一步，从行为人主观认识出发，先看行为人主观上是何种罪名故意？</w:t>
            </w:r>
          </w:p>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第二步，再看客观，客观事实（对象、结果）实际是什么？</w:t>
            </w:r>
          </w:p>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第三步，判断客观事实，是否在主观罪名故意范围之内？</w:t>
            </w:r>
          </w:p>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rPr>
            </w:pPr>
            <w:r>
              <w:rPr>
                <w:rFonts w:eastAsia="宋体" w:hint="eastAsia"/>
                <w:bCs/>
                <w:color w:val="auto"/>
              </w:rPr>
              <w:t>在范围之内，是具体错误，对实际对象有故意；在范围之外，是抽象错误，一般系过失。</w:t>
            </w:r>
          </w:p>
        </w:tc>
      </w:tr>
    </w:tbl>
    <w:p w:rsidR="0047436E" w:rsidRPr="003539B6" w:rsidRDefault="0047436E" w:rsidP="0047436E">
      <w:pPr>
        <w:ind w:firstLineChars="0" w:firstLine="0"/>
        <w:rPr>
          <w:rFonts w:eastAsia="宋体"/>
          <w:b/>
          <w:bCs/>
          <w:kern w:val="0"/>
        </w:rPr>
      </w:pPr>
      <w:r w:rsidRPr="003539B6">
        <w:rPr>
          <w:rFonts w:eastAsia="宋体" w:hint="eastAsia"/>
          <w:b/>
          <w:bCs/>
          <w:kern w:val="0"/>
        </w:rPr>
        <w:t>【例】人想打熊猫，结果打死的是人。</w:t>
      </w:r>
    </w:p>
    <w:p w:rsidR="0047436E" w:rsidRDefault="0047436E" w:rsidP="0047436E">
      <w:pPr>
        <w:ind w:firstLineChars="0" w:firstLine="0"/>
        <w:rPr>
          <w:rFonts w:eastAsia="宋体" w:hint="eastAsia"/>
          <w:kern w:val="0"/>
        </w:rPr>
      </w:pPr>
      <w:r w:rsidRPr="003539B6">
        <w:rPr>
          <w:rFonts w:eastAsia="宋体" w:hint="eastAsia"/>
          <w:kern w:val="0"/>
        </w:rPr>
        <w:t>对熊猫：危害濒危野生动物罪未遂；对人</w:t>
      </w:r>
      <w:r>
        <w:rPr>
          <w:rFonts w:eastAsia="宋体" w:hint="eastAsia"/>
          <w:kern w:val="0"/>
        </w:rPr>
        <w:t>：</w:t>
      </w:r>
      <w:r w:rsidRPr="003539B6">
        <w:rPr>
          <w:rFonts w:eastAsia="宋体" w:hint="eastAsia"/>
          <w:kern w:val="0"/>
        </w:rPr>
        <w:t>对象、抽象错误，无故意，最多有过失。构成过失致人死亡罪。</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三、法定符合说与具体符合说（</w:t>
      </w:r>
      <w:r w:rsidRPr="00087824">
        <w:rPr>
          <w:rFonts w:ascii="宋体" w:eastAsia="宋体" w:hAnsi="宋体" w:cs="宋体" w:hint="eastAsia"/>
          <w:b/>
          <w:bCs/>
          <w:sz w:val="21"/>
        </w:rPr>
        <w:t>仅打击错误+具体错误时：结果有区别</w:t>
      </w:r>
      <w:r>
        <w:rPr>
          <w:rFonts w:ascii="宋体" w:eastAsia="宋体" w:hAnsi="宋体" w:cs="宋体" w:hint="eastAsia"/>
          <w:sz w:val="21"/>
        </w:rPr>
        <w:t>）</w:t>
      </w:r>
    </w:p>
    <w:p w:rsidR="0047436E" w:rsidRDefault="0047436E" w:rsidP="0047436E">
      <w:pPr>
        <w:ind w:firstLine="420"/>
        <w:rPr>
          <w:rFonts w:eastAsia="宋体"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643"/>
        <w:gridCol w:w="1479"/>
        <w:gridCol w:w="1275"/>
        <w:gridCol w:w="3334"/>
        <w:gridCol w:w="1774"/>
      </w:tblGrid>
      <w:tr w:rsidR="0047436E" w:rsidTr="009320EE">
        <w:trPr>
          <w:jc w:val="center"/>
        </w:trPr>
        <w:tc>
          <w:tcPr>
            <w:tcW w:w="64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p>
        </w:tc>
        <w:tc>
          <w:tcPr>
            <w:tcW w:w="2754" w:type="dxa"/>
            <w:gridSpan w:val="2"/>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法定符合说</w:t>
            </w:r>
          </w:p>
        </w:tc>
        <w:tc>
          <w:tcPr>
            <w:tcW w:w="5108" w:type="dxa"/>
            <w:gridSpan w:val="2"/>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具体符合说</w:t>
            </w:r>
          </w:p>
        </w:tc>
      </w:tr>
      <w:tr w:rsidR="0047436E" w:rsidTr="009320EE">
        <w:trPr>
          <w:jc w:val="center"/>
        </w:trPr>
        <w:tc>
          <w:tcPr>
            <w:tcW w:w="643"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含义</w:t>
            </w:r>
          </w:p>
        </w:tc>
        <w:tc>
          <w:tcPr>
            <w:tcW w:w="1479"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罪名故意</w:t>
            </w:r>
          </w:p>
        </w:tc>
        <w:tc>
          <w:tcPr>
            <w:tcW w:w="1275"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kern w:val="0"/>
              </w:rPr>
            </w:pPr>
            <w:r>
              <w:rPr>
                <w:rFonts w:eastAsia="宋体" w:hint="eastAsia"/>
                <w:bCs/>
                <w:color w:val="auto"/>
              </w:rPr>
              <w:t>实际事实</w:t>
            </w:r>
          </w:p>
        </w:tc>
        <w:tc>
          <w:tcPr>
            <w:tcW w:w="333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kern w:val="0"/>
              </w:rPr>
            </w:pPr>
            <w:r>
              <w:rPr>
                <w:rFonts w:eastAsia="宋体" w:hint="eastAsia"/>
                <w:bCs/>
              </w:rPr>
              <w:t>行为人具体预想（射程范围内）</w:t>
            </w:r>
          </w:p>
        </w:tc>
        <w:tc>
          <w:tcPr>
            <w:tcW w:w="177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kern w:val="0"/>
              </w:rPr>
            </w:pPr>
            <w:r>
              <w:rPr>
                <w:rFonts w:eastAsia="宋体" w:hint="eastAsia"/>
                <w:bCs/>
                <w:color w:val="auto"/>
              </w:rPr>
              <w:t>实际事实</w:t>
            </w:r>
          </w:p>
        </w:tc>
      </w:tr>
    </w:tbl>
    <w:p w:rsidR="0047436E" w:rsidRDefault="0047436E" w:rsidP="0047436E">
      <w:pPr>
        <w:ind w:firstLineChars="0" w:firstLine="0"/>
        <w:rPr>
          <w:rFonts w:eastAsia="宋体" w:hint="eastAsia"/>
          <w:kern w:val="0"/>
        </w:rPr>
      </w:pPr>
    </w:p>
    <w:p w:rsidR="0047436E" w:rsidRPr="00A03A83" w:rsidRDefault="0047436E" w:rsidP="0047436E">
      <w:pPr>
        <w:pStyle w:val="3"/>
        <w:rPr>
          <w:rFonts w:ascii="宋体" w:eastAsia="宋体" w:hAnsi="宋体" w:cs="宋体" w:hint="eastAsia"/>
          <w:b/>
          <w:bCs/>
          <w:sz w:val="21"/>
        </w:rPr>
      </w:pPr>
      <w:r w:rsidRPr="00A03A83">
        <w:rPr>
          <w:rFonts w:ascii="宋体" w:eastAsia="宋体" w:hAnsi="宋体" w:cs="宋体" w:hint="eastAsia"/>
          <w:b/>
          <w:bCs/>
          <w:sz w:val="21"/>
        </w:rPr>
        <w:t>四、因果关系错误（客观+主观）</w:t>
      </w:r>
    </w:p>
    <w:p w:rsidR="0047436E" w:rsidRDefault="0047436E" w:rsidP="0047436E">
      <w:pPr>
        <w:spacing w:line="200" w:lineRule="exact"/>
        <w:ind w:firstLine="420"/>
        <w:rPr>
          <w:rFonts w:eastAsia="宋体" w:hint="eastAsia"/>
          <w:kern w:val="0"/>
        </w:rPr>
      </w:pPr>
    </w:p>
    <w:p w:rsidR="0047436E" w:rsidRDefault="0047436E" w:rsidP="0047436E">
      <w:pPr>
        <w:ind w:firstLineChars="0" w:firstLine="0"/>
        <w:jc w:val="center"/>
        <w:rPr>
          <w:rFonts w:eastAsia="宋体" w:hint="eastAsia"/>
          <w:kern w:val="0"/>
        </w:rPr>
      </w:pPr>
      <w:r>
        <w:rPr>
          <w:rFonts w:eastAsia="宋体" w:hint="eastAsia"/>
          <w:kern w:val="0"/>
        </w:rPr>
        <w:t>因果关系错误图示</w:t>
      </w:r>
    </w:p>
    <w:p w:rsidR="0047436E" w:rsidRDefault="0047436E" w:rsidP="0047436E">
      <w:pPr>
        <w:spacing w:line="200" w:lineRule="exact"/>
        <w:ind w:firstLine="420"/>
        <w:rPr>
          <w:rFonts w:eastAsia="宋体"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579"/>
        <w:gridCol w:w="2955"/>
        <w:gridCol w:w="2010"/>
        <w:gridCol w:w="1485"/>
        <w:gridCol w:w="1493"/>
      </w:tblGrid>
      <w:tr w:rsidR="0047436E" w:rsidTr="009320EE">
        <w:trPr>
          <w:trHeight w:val="2526"/>
          <w:jc w:val="center"/>
        </w:trPr>
        <w:tc>
          <w:tcPr>
            <w:tcW w:w="579"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具体因果流程偏离</w:t>
            </w:r>
          </w:p>
        </w:tc>
        <w:tc>
          <w:tcPr>
            <w:tcW w:w="2955" w:type="dxa"/>
            <w:vAlign w:val="center"/>
          </w:tcPr>
          <w:p w:rsidR="0047436E" w:rsidRDefault="0047436E" w:rsidP="009320EE">
            <w:pPr>
              <w:snapToGrid w:val="0"/>
              <w:spacing w:beforeLines="10" w:before="31" w:afterLines="20" w:after="62" w:line="280" w:lineRule="exact"/>
              <w:ind w:firstLineChars="0" w:firstLine="0"/>
              <w:jc w:val="left"/>
              <w:rPr>
                <w:rFonts w:eastAsia="宋体" w:hint="eastAsia"/>
              </w:rPr>
            </w:pPr>
            <w:r>
              <w:rPr>
                <w:rFonts w:eastAsia="宋体" w:hint="eastAsia"/>
                <w:noProof/>
              </w:rPr>
              <mc:AlternateContent>
                <mc:Choice Requires="wpg">
                  <w:drawing>
                    <wp:anchor distT="0" distB="0" distL="114300" distR="114300" simplePos="0" relativeHeight="251660288" behindDoc="0" locked="0" layoutInCell="1" allowOverlap="1" wp14:anchorId="2EFB11FD" wp14:editId="70EDE129">
                      <wp:simplePos x="0" y="0"/>
                      <wp:positionH relativeFrom="column">
                        <wp:posOffset>158750</wp:posOffset>
                      </wp:positionH>
                      <wp:positionV relativeFrom="paragraph">
                        <wp:posOffset>51435</wp:posOffset>
                      </wp:positionV>
                      <wp:extent cx="1411605" cy="1219200"/>
                      <wp:effectExtent l="0" t="0" r="0" b="0"/>
                      <wp:wrapNone/>
                      <wp:docPr id="24442054" name="组合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1219200"/>
                                <a:chOff x="4263" y="218534"/>
                                <a:chExt cx="2223" cy="1920"/>
                              </a:xfrm>
                            </wpg:grpSpPr>
                            <wpg:grpSp>
                              <wpg:cNvPr id="360259789" name="组合 241"/>
                              <wpg:cNvGrpSpPr>
                                <a:grpSpLocks/>
                              </wpg:cNvGrpSpPr>
                              <wpg:grpSpPr bwMode="auto">
                                <a:xfrm flipH="1" flipV="1">
                                  <a:off x="4451" y="219673"/>
                                  <a:ext cx="1881" cy="298"/>
                                  <a:chOff x="3276" y="65486"/>
                                  <a:chExt cx="2374" cy="376"/>
                                </a:xfrm>
                              </wpg:grpSpPr>
                              <wps:wsp>
                                <wps:cNvPr id="714802621" name="任意多边形 237"/>
                                <wps:cNvSpPr>
                                  <a:spLocks/>
                                </wps:cNvSpPr>
                                <wps:spPr bwMode="auto">
                                  <a:xfrm>
                                    <a:off x="3276" y="65486"/>
                                    <a:ext cx="2374" cy="376"/>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868503" name="直接连接符 239"/>
                                <wps:cNvCnPr>
                                  <a:cxnSpLocks/>
                                </wps:cNvCnPr>
                                <wps:spPr bwMode="auto">
                                  <a:xfrm flipH="1">
                                    <a:off x="3288" y="65629"/>
                                    <a:ext cx="139" cy="212"/>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662322768" name="直接连接符 240"/>
                                <wps:cNvCnPr>
                                  <a:cxnSpLocks/>
                                </wps:cNvCnPr>
                                <wps:spPr bwMode="auto">
                                  <a:xfrm flipH="1" flipV="1">
                                    <a:off x="3285" y="65841"/>
                                    <a:ext cx="253" cy="3"/>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90241637" name="椭圆 197"/>
                              <wps:cNvSpPr>
                                <a:spLocks/>
                              </wps:cNvSpPr>
                              <wps:spPr bwMode="auto">
                                <a:xfrm>
                                  <a:off x="4263" y="219454"/>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1875156623" name="矩形 585"/>
                              <wps:cNvSpPr>
                                <a:spLocks/>
                              </wps:cNvSpPr>
                              <wps:spPr bwMode="auto">
                                <a:xfrm>
                                  <a:off x="6354" y="219413"/>
                                  <a:ext cx="133" cy="133"/>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17313759" name="组合 242"/>
                              <wpg:cNvGrpSpPr>
                                <a:grpSpLocks/>
                              </wpg:cNvGrpSpPr>
                              <wpg:grpSpPr bwMode="auto">
                                <a:xfrm rot="180000" flipH="1">
                                  <a:off x="4355" y="219053"/>
                                  <a:ext cx="1966" cy="222"/>
                                  <a:chOff x="2087" y="65618"/>
                                  <a:chExt cx="4695" cy="542"/>
                                </a:xfrm>
                              </wpg:grpSpPr>
                              <wps:wsp>
                                <wps:cNvPr id="1304959439" name="任意多边形 237"/>
                                <wps:cNvSpPr>
                                  <a:spLocks/>
                                </wps:cNvSpPr>
                                <wps:spPr bwMode="auto">
                                  <a:xfrm rot="240000">
                                    <a:off x="2134" y="65618"/>
                                    <a:ext cx="4648" cy="542"/>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329887" name="直接连接符 239"/>
                                <wps:cNvCnPr>
                                  <a:cxnSpLocks/>
                                </wps:cNvCnPr>
                                <wps:spPr bwMode="auto">
                                  <a:xfrm flipH="1">
                                    <a:off x="2097" y="65791"/>
                                    <a:ext cx="139" cy="212"/>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999282341" name="直接连接符 240"/>
                                <wps:cNvCnPr>
                                  <a:cxnSpLocks/>
                                </wps:cNvCnPr>
                                <wps:spPr bwMode="auto">
                                  <a:xfrm flipH="1" flipV="1">
                                    <a:off x="2087" y="66003"/>
                                    <a:ext cx="241" cy="3"/>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780272866" name="左大括号 2"/>
                              <wps:cNvSpPr>
                                <a:spLocks/>
                              </wps:cNvSpPr>
                              <wps:spPr bwMode="auto">
                                <a:xfrm>
                                  <a:off x="4575" y="219970"/>
                                  <a:ext cx="14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B</w:t>
                                    </w:r>
                                  </w:p>
                                </w:txbxContent>
                              </wps:txbx>
                              <wps:bodyPr rot="0" vert="horz" wrap="square" lIns="91440" tIns="45720" rIns="91440" bIns="45720" anchor="ctr" anchorCtr="0" upright="1">
                                <a:noAutofit/>
                              </wps:bodyPr>
                            </wps:wsp>
                            <wps:wsp>
                              <wps:cNvPr id="1598278357" name="左大括号 2"/>
                              <wps:cNvSpPr>
                                <a:spLocks/>
                              </wps:cNvSpPr>
                              <wps:spPr bwMode="auto">
                                <a:xfrm>
                                  <a:off x="4575" y="218534"/>
                                  <a:ext cx="14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A</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B11FD" id="组合 603" o:spid="_x0000_s1026" style="position:absolute;margin-left:12.5pt;margin-top:4.05pt;width:111.15pt;height:96pt;z-index:251660288" coordorigin="4263,218534" coordsize="2223,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">
                      <v:group id="组合 241" o:spid="_x0000_s1027" style="position:absolute;left:4451;top:219673;width:1881;height:298;flip:x y" coordorigin="3276,65486" coordsize="2374,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">
                        <v:shape id="任意多边形 237" o:spid="_x0000_s1028" style="position:absolute;left:3276;top:65486;width:2374;height:376;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" path="m1590675,457329c1450340,357634,1127760,7749,809625,129,491490,-7491,186690,325884,,419229e" filled="f" strokeweight="1pt">
                          <v:stroke joinstyle="miter"/>
                          <v:path arrowok="t" o:connecttype="custom" o:connectlocs="2374,376;1208,0;0,345" o:connectangles="0,0,0"/>
                        </v:shape>
                        <v:line id="直接连接符 239" o:spid="_x0000_s1029" style="position:absolute;flip:x;visibility:visible;mso-wrap-style:square" from="3288,65629" to="3427,658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" strokeweight="1pt">
                          <v:fill o:detectmouseclick="t"/>
                          <v:stroke joinstyle="miter"/>
                          <o:lock v:ext="edit" shapetype="f"/>
                        </v:line>
                        <v:line id="直接连接符 240" o:spid="_x0000_s1030" style="position:absolute;flip:x y;visibility:visible;mso-wrap-style:square" from="3285,65841" to="3538,65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" strokeweight="1pt">
                          <v:fill o:detectmouseclick="t"/>
                          <v:stroke joinstyle="miter"/>
                          <o:lock v:ext="edit" shapetype="f"/>
                        </v:line>
                      </v:group>
                      <v:oval id="椭圆 197" o:spid="_x0000_s1031" style="position:absolute;left:4263;top:219454;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" fillcolor="black" strokeweight="1pt">
                        <v:stroke joinstyle="miter"/>
                        <v:path arrowok="t"/>
                      </v:oval>
                      <v:rect id="矩形 585" o:spid="_x0000_s1032" style="position:absolute;left:6354;top:219413;width:133;height:1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" filled="f" strokeweight="1pt">
                        <v:path arrowok="t"/>
                      </v:rect>
                      <v:group id="组合 242" o:spid="_x0000_s1033" style="position:absolute;left:4355;top:219053;width:1966;height:222;rotation:-3;flip:x" coordorigin="2087,65618" coordsize="4695,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">
                        <v:shape id="任意多边形 237" o:spid="_x0000_s1034" style="position:absolute;left:2134;top:65618;width:4648;height:542;rotation:4;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" path="m1590675,457329c1450340,357634,1127760,7749,809625,129,491490,-7491,186690,325884,,419229e" filled="f" strokeweight="1pt">
                          <v:stroke dashstyle="dash" joinstyle="miter"/>
                          <v:path arrowok="t" o:connecttype="custom" o:connectlocs="4648,542;2366,0;0,497" o:connectangles="0,0,0"/>
                        </v:shape>
                        <v:line id="直接连接符 239" o:spid="_x0000_s1035" style="position:absolute;flip:x;visibility:visible;mso-wrap-style:square" from="2097,65791" to="2236,66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" strokeweight="1pt">
                          <v:fill o:detectmouseclick="t"/>
                          <v:stroke dashstyle="dash" joinstyle="miter"/>
                          <o:lock v:ext="edit" shapetype="f"/>
                        </v:line>
                        <v:line id="直接连接符 240" o:spid="_x0000_s1036" style="position:absolute;flip:x y;visibility:visible;mso-wrap-style:square" from="2087,66003" to="2328,66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" strokeweight="1pt">
                          <v:fill o:detectmouseclick="t"/>
                          <v:stroke dashstyle="dash" joinstyle="miter"/>
                          <o:lock v:ext="edit" shapetype="f"/>
                        </v:line>
                      </v:group>
                      <v:rect id="左大括号 2" o:spid="_x0000_s1037" style="position:absolute;left:4575;top:219970;width:148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&#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B</w:t>
                              </w:r>
                            </w:p>
                          </w:txbxContent>
                        </v:textbox>
                      </v:rect>
                      <v:rect id="左大括号 2" o:spid="_x0000_s1038" style="position:absolute;left:4575;top:218534;width:148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A</w:t>
                              </w:r>
                            </w:p>
                          </w:txbxContent>
                        </v:textbox>
                      </v:rect>
                    </v:group>
                  </w:pict>
                </mc:Fallback>
              </mc:AlternateContent>
            </w: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欲图实行经由A流程既遂（有杀人故意）</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实际实行经由B流程既遂（致死+杀人故意）</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故意犯罪既遂</w:t>
            </w:r>
          </w:p>
        </w:tc>
      </w:tr>
      <w:tr w:rsidR="0047436E" w:rsidTr="009320EE">
        <w:trPr>
          <w:trHeight w:val="1903"/>
          <w:jc w:val="center"/>
        </w:trPr>
        <w:tc>
          <w:tcPr>
            <w:tcW w:w="579"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noProof/>
              </w:rPr>
              <w:lastRenderedPageBreak/>
              <mc:AlternateContent>
                <mc:Choice Requires="wpg">
                  <w:drawing>
                    <wp:anchor distT="0" distB="0" distL="114300" distR="114300" simplePos="0" relativeHeight="251661312" behindDoc="0" locked="0" layoutInCell="1" allowOverlap="1" wp14:anchorId="70E3E252" wp14:editId="716E4A5D">
                      <wp:simplePos x="0" y="0"/>
                      <wp:positionH relativeFrom="column">
                        <wp:posOffset>116205</wp:posOffset>
                      </wp:positionH>
                      <wp:positionV relativeFrom="paragraph">
                        <wp:posOffset>118110</wp:posOffset>
                      </wp:positionV>
                      <wp:extent cx="2107565" cy="1243330"/>
                      <wp:effectExtent l="0" t="0" r="0" b="0"/>
                      <wp:wrapNone/>
                      <wp:docPr id="1673876550" name="组合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243330"/>
                                <a:chOff x="7000" y="218507"/>
                                <a:chExt cx="3319" cy="1958"/>
                              </a:xfrm>
                            </wpg:grpSpPr>
                            <wps:wsp>
                              <wps:cNvPr id="933034331" name="左大括号 2"/>
                              <wps:cNvSpPr>
                                <a:spLocks/>
                              </wps:cNvSpPr>
                              <wps:spPr bwMode="auto">
                                <a:xfrm>
                                  <a:off x="7508" y="218925"/>
                                  <a:ext cx="185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1    2    3</w:t>
                                    </w:r>
                                  </w:p>
                                </w:txbxContent>
                              </wps:txbx>
                              <wps:bodyPr rot="0" vert="horz" wrap="square" lIns="91440" tIns="45720" rIns="91440" bIns="45720" anchor="ctr" anchorCtr="0" upright="1">
                                <a:noAutofit/>
                              </wps:bodyPr>
                            </wps:wsp>
                            <wps:wsp>
                              <wps:cNvPr id="1011698131" name="直接连接符 375"/>
                              <wps:cNvCnPr>
                                <a:cxnSpLocks/>
                              </wps:cNvCnPr>
                              <wps:spPr bwMode="auto">
                                <a:xfrm>
                                  <a:off x="9240" y="219300"/>
                                  <a:ext cx="0" cy="2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23870116" name="直接连接符 375"/>
                              <wps:cNvCnPr>
                                <a:cxnSpLocks/>
                              </wps:cNvCnPr>
                              <wps:spPr bwMode="auto">
                                <a:xfrm>
                                  <a:off x="8129" y="219300"/>
                                  <a:ext cx="0" cy="2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g:grpSp>
                              <wpg:cNvPr id="1134927210" name="组合 241"/>
                              <wpg:cNvGrpSpPr>
                                <a:grpSpLocks/>
                              </wpg:cNvGrpSpPr>
                              <wpg:grpSpPr bwMode="auto">
                                <a:xfrm flipH="1" flipV="1">
                                  <a:off x="8147" y="219673"/>
                                  <a:ext cx="1881" cy="298"/>
                                  <a:chOff x="3276" y="65486"/>
                                  <a:chExt cx="2374" cy="376"/>
                                </a:xfrm>
                              </wpg:grpSpPr>
                              <wps:wsp>
                                <wps:cNvPr id="1865666003" name="任意多边形 237"/>
                                <wps:cNvSpPr>
                                  <a:spLocks/>
                                </wps:cNvSpPr>
                                <wps:spPr bwMode="auto">
                                  <a:xfrm>
                                    <a:off x="3276" y="65486"/>
                                    <a:ext cx="2374" cy="376"/>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957840" name="直接连接符 239"/>
                                <wps:cNvCnPr>
                                  <a:cxnSpLocks/>
                                </wps:cNvCnPr>
                                <wps:spPr bwMode="auto">
                                  <a:xfrm flipH="1">
                                    <a:off x="3288" y="65629"/>
                                    <a:ext cx="139" cy="212"/>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523491331" name="直接连接符 240"/>
                                <wps:cNvCnPr>
                                  <a:cxnSpLocks/>
                                </wps:cNvCnPr>
                                <wps:spPr bwMode="auto">
                                  <a:xfrm flipH="1" flipV="1">
                                    <a:off x="3285" y="65841"/>
                                    <a:ext cx="253" cy="3"/>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337998415" name="组合 242"/>
                              <wpg:cNvGrpSpPr>
                                <a:grpSpLocks/>
                              </wpg:cNvGrpSpPr>
                              <wpg:grpSpPr bwMode="auto">
                                <a:xfrm rot="1200000" flipH="1">
                                  <a:off x="9073" y="218941"/>
                                  <a:ext cx="809" cy="120"/>
                                  <a:chOff x="2087" y="65618"/>
                                  <a:chExt cx="4695" cy="542"/>
                                </a:xfrm>
                              </wpg:grpSpPr>
                              <wps:wsp>
                                <wps:cNvPr id="531773022" name="任意多边形 237"/>
                                <wps:cNvSpPr>
                                  <a:spLocks/>
                                </wps:cNvSpPr>
                                <wps:spPr bwMode="auto">
                                  <a:xfrm rot="240000">
                                    <a:off x="2134" y="65618"/>
                                    <a:ext cx="4648" cy="542"/>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151566" name="直接连接符 239"/>
                                <wps:cNvCnPr>
                                  <a:cxnSpLocks/>
                                </wps:cNvCnPr>
                                <wps:spPr bwMode="auto">
                                  <a:xfrm flipH="1">
                                    <a:off x="2097" y="65791"/>
                                    <a:ext cx="139" cy="212"/>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09365788" name="直接连接符 240"/>
                                <wps:cNvCnPr>
                                  <a:cxnSpLocks/>
                                </wps:cNvCnPr>
                                <wps:spPr bwMode="auto">
                                  <a:xfrm flipH="1" flipV="1">
                                    <a:off x="2087" y="66003"/>
                                    <a:ext cx="241" cy="3"/>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118541938" name="直接连接符 232"/>
                              <wps:cNvCnPr>
                                <a:cxnSpLocks/>
                              </wps:cNvCnPr>
                              <wps:spPr bwMode="auto">
                                <a:xfrm>
                                  <a:off x="7573" y="219506"/>
                                  <a:ext cx="1674" cy="1"/>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354130411" name="直接连接符 375"/>
                              <wps:cNvCnPr>
                                <a:cxnSpLocks/>
                              </wps:cNvCnPr>
                              <wps:spPr bwMode="auto">
                                <a:xfrm>
                                  <a:off x="8699" y="219300"/>
                                  <a:ext cx="0" cy="2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946709246" name="矩形 590"/>
                              <wps:cNvSpPr>
                                <a:spLocks/>
                              </wps:cNvSpPr>
                              <wps:spPr bwMode="auto">
                                <a:xfrm>
                                  <a:off x="9900" y="219413"/>
                                  <a:ext cx="133" cy="133"/>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2727121" name="直接连接符 375"/>
                              <wps:cNvCnPr>
                                <a:cxnSpLocks/>
                              </wps:cNvCnPr>
                              <wps:spPr bwMode="auto">
                                <a:xfrm>
                                  <a:off x="7568" y="219300"/>
                                  <a:ext cx="0" cy="2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706836452" name="左大括号 2"/>
                              <wps:cNvSpPr>
                                <a:spLocks/>
                              </wps:cNvSpPr>
                              <wps:spPr bwMode="auto">
                                <a:xfrm>
                                  <a:off x="8271" y="219981"/>
                                  <a:ext cx="14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B</w:t>
                                    </w:r>
                                  </w:p>
                                </w:txbxContent>
                              </wps:txbx>
                              <wps:bodyPr rot="0" vert="horz" wrap="square" lIns="91440" tIns="45720" rIns="91440" bIns="45720" anchor="ctr" anchorCtr="0" upright="1">
                                <a:noAutofit/>
                              </wps:bodyPr>
                            </wps:wsp>
                            <wps:wsp>
                              <wps:cNvPr id="1074779766" name="椭圆 197"/>
                              <wps:cNvSpPr>
                                <a:spLocks/>
                              </wps:cNvSpPr>
                              <wps:spPr bwMode="auto">
                                <a:xfrm>
                                  <a:off x="8914" y="219457"/>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611795007" name="椭圆 197"/>
                              <wps:cNvSpPr>
                                <a:spLocks/>
                              </wps:cNvSpPr>
                              <wps:spPr bwMode="auto">
                                <a:xfrm>
                                  <a:off x="7821" y="219457"/>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479501475" name="左大括号 2"/>
                              <wps:cNvSpPr>
                                <a:spLocks/>
                              </wps:cNvSpPr>
                              <wps:spPr bwMode="auto">
                                <a:xfrm>
                                  <a:off x="7000" y="219695"/>
                                  <a:ext cx="111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实行</w:t>
                                    </w:r>
                                  </w:p>
                                </w:txbxContent>
                              </wps:txbx>
                              <wps:bodyPr rot="0" vert="horz" wrap="square" lIns="91440" tIns="45720" rIns="91440" bIns="45720" anchor="ctr" anchorCtr="0" upright="1">
                                <a:noAutofit/>
                              </wps:bodyPr>
                            </wps:wsp>
                            <wps:wsp>
                              <wps:cNvPr id="570000269" name="左大括号 2"/>
                              <wps:cNvSpPr>
                                <a:spLocks/>
                              </wps:cNvSpPr>
                              <wps:spPr bwMode="auto">
                                <a:xfrm>
                                  <a:off x="8831" y="218507"/>
                                  <a:ext cx="14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A</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3E252" id="组合 608" o:spid="_x0000_s1039" style="position:absolute;left:0;text-align:left;margin-left:9.15pt;margin-top:9.3pt;width:165.95pt;height:97.9pt;z-index:251661312" coordorigin="7000,218507" coordsize="3319,1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">
                      <v:rect id="左大括号 2" o:spid="_x0000_s1040" style="position:absolute;left:7508;top:218925;width:1852;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1    2    3</w:t>
                              </w:r>
                            </w:p>
                          </w:txbxContent>
                        </v:textbox>
                      </v:rect>
                      <v:line id="直接连接符 375" o:spid="_x0000_s1041" style="position:absolute;visibility:visible;mso-wrap-style:square" from="9240,219300" to="9240,219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" strokeweight="1pt">
                        <v:fill o:detectmouseclick="t"/>
                        <v:stroke joinstyle="miter"/>
                        <o:lock v:ext="edit" shapetype="f"/>
                      </v:line>
                      <v:line id="直接连接符 375" o:spid="_x0000_s1042" style="position:absolute;visibility:visible;mso-wrap-style:square" from="8129,219300" to="8129,219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" strokeweight="1pt">
                        <v:fill o:detectmouseclick="t"/>
                        <v:stroke joinstyle="miter"/>
                        <o:lock v:ext="edit" shapetype="f"/>
                      </v:line>
                      <v:group id="组合 241" o:spid="_x0000_s1043" style="position:absolute;left:8147;top:219673;width:1881;height:298;flip:x y" coordorigin="3276,65486" coordsize="2374,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">
                        <v:shape id="任意多边形 237" o:spid="_x0000_s1044" style="position:absolute;left:3276;top:65486;width:2374;height:376;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" path="m1590675,457329c1450340,357634,1127760,7749,809625,129,491490,-7491,186690,325884,,419229e" filled="f" strokeweight="1pt">
                          <v:stroke joinstyle="miter"/>
                          <v:path arrowok="t" o:connecttype="custom" o:connectlocs="2374,376;1208,0;0,345" o:connectangles="0,0,0"/>
                        </v:shape>
                        <v:line id="直接连接符 239" o:spid="_x0000_s1045" style="position:absolute;flip:x;visibility:visible;mso-wrap-style:square" from="3288,65629" to="3427,658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" strokeweight="1pt">
                          <v:fill o:detectmouseclick="t"/>
                          <v:stroke joinstyle="miter"/>
                          <o:lock v:ext="edit" shapetype="f"/>
                        </v:line>
                        <v:line id="直接连接符 240" o:spid="_x0000_s1046" style="position:absolute;flip:x y;visibility:visible;mso-wrap-style:square" from="3285,65841" to="3538,65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" strokeweight="1pt">
                          <v:fill o:detectmouseclick="t"/>
                          <v:stroke joinstyle="miter"/>
                          <o:lock v:ext="edit" shapetype="f"/>
                        </v:line>
                      </v:group>
                      <v:group id="组合 242" o:spid="_x0000_s1047" style="position:absolute;left:9073;top:218941;width:809;height:120;rotation:-20;flip:x" coordorigin="2087,65618" coordsize="4695,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">
                        <v:shape id="任意多边形 237" o:spid="_x0000_s1048" style="position:absolute;left:2134;top:65618;width:4648;height:542;rotation:4;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" path="m1590675,457329c1450340,357634,1127760,7749,809625,129,491490,-7491,186690,325884,,419229e" filled="f" strokeweight="1pt">
                          <v:stroke dashstyle="dash" joinstyle="miter"/>
                          <v:path arrowok="t" o:connecttype="custom" o:connectlocs="4648,542;2366,0;0,497" o:connectangles="0,0,0"/>
                        </v:shape>
                        <v:line id="直接连接符 239" o:spid="_x0000_s1049" style="position:absolute;flip:x;visibility:visible;mso-wrap-style:square" from="2097,65791" to="2236,66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" strokeweight="1pt">
                          <v:fill o:detectmouseclick="t"/>
                          <v:stroke dashstyle="dash" joinstyle="miter"/>
                          <o:lock v:ext="edit" shapetype="f"/>
                        </v:line>
                        <v:line id="直接连接符 240" o:spid="_x0000_s1050" style="position:absolute;flip:x y;visibility:visible;mso-wrap-style:square" from="2087,66003" to="2328,66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" strokeweight="1pt">
                          <v:fill o:detectmouseclick="t"/>
                          <v:stroke dashstyle="dash" joinstyle="miter"/>
                          <o:lock v:ext="edit" shapetype="f"/>
                        </v:line>
                      </v:group>
                      <v:line id="直接连接符 232" o:spid="_x0000_s1051" style="position:absolute;visibility:visible;mso-wrap-style:square" from="7573,219506" to="9247,219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" strokeweight="1pt">
                        <v:fill o:detectmouseclick="t"/>
                        <v:stroke joinstyle="miter"/>
                        <o:lock v:ext="edit" shapetype="f"/>
                      </v:line>
                      <v:line id="直接连接符 375" o:spid="_x0000_s1052" style="position:absolute;visibility:visible;mso-wrap-style:square" from="8699,219300" to="8699,219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" strokeweight="1pt">
                        <v:fill o:detectmouseclick="t"/>
                        <v:stroke joinstyle="miter"/>
                        <o:lock v:ext="edit" shapetype="f"/>
                      </v:line>
                      <v:rect id="矩形 590" o:spid="_x0000_s1053" style="position:absolute;left:9900;top:219413;width:133;height:1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" filled="f" strokeweight="1pt">
                        <v:path arrowok="t"/>
                      </v:rect>
                      <v:line id="直接连接符 375" o:spid="_x0000_s1054" style="position:absolute;visibility:visible;mso-wrap-style:square" from="7568,219300" to="7568,219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" strokeweight="1pt">
                        <v:fill o:detectmouseclick="t"/>
                        <v:stroke joinstyle="miter"/>
                        <o:lock v:ext="edit" shapetype="f"/>
                      </v:line>
                      <v:rect id="左大括号 2" o:spid="_x0000_s1055" style="position:absolute;left:8271;top:219981;width:148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B</w:t>
                              </w:r>
                            </w:p>
                          </w:txbxContent>
                        </v:textbox>
                      </v:rect>
                      <v:oval id="椭圆 197" o:spid="_x0000_s1056" style="position:absolute;left:8914;top:219457;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" fillcolor="black" strokeweight="1pt">
                        <v:stroke joinstyle="miter"/>
                        <v:path arrowok="t"/>
                      </v:oval>
                      <v:oval id="椭圆 197" o:spid="_x0000_s1057" style="position:absolute;left:7821;top:219457;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" fillcolor="black" strokeweight="1pt">
                        <v:stroke joinstyle="miter"/>
                        <v:path arrowok="t"/>
                      </v:oval>
                      <v:rect id="左大括号 2" o:spid="_x0000_s1058" style="position:absolute;left:7000;top:219695;width:1114;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&#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实行</w:t>
                              </w:r>
                            </w:p>
                          </w:txbxContent>
                        </v:textbox>
                      </v:rect>
                      <v:rect id="左大括号 2" o:spid="_x0000_s1059" style="position:absolute;left:8831;top:218507;width:148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&#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A</w:t>
                              </w:r>
                            </w:p>
                          </w:txbxContent>
                        </v:textbox>
                      </v:rect>
                    </v:group>
                  </w:pict>
                </mc:Fallback>
              </mc:AlternateContent>
            </w:r>
            <w:r>
              <w:rPr>
                <w:rFonts w:eastAsia="宋体" w:hint="eastAsia"/>
                <w:bCs/>
              </w:rPr>
              <w:t>结果提前实现</w:t>
            </w:r>
          </w:p>
        </w:tc>
        <w:tc>
          <w:tcPr>
            <w:tcW w:w="2955" w:type="dxa"/>
            <w:vAlign w:val="center"/>
          </w:tcPr>
          <w:p w:rsidR="0047436E" w:rsidRDefault="0047436E" w:rsidP="009320EE">
            <w:pPr>
              <w:snapToGrid w:val="0"/>
              <w:spacing w:beforeLines="10" w:before="31" w:afterLines="20" w:after="62" w:line="280" w:lineRule="exact"/>
              <w:ind w:firstLineChars="0" w:firstLine="0"/>
              <w:jc w:val="left"/>
              <w:rPr>
                <w:rFonts w:eastAsia="宋体" w:hint="eastAsia"/>
              </w:rPr>
            </w:pP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第一个动作（想迷晕，实致死）</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第二个动作（想绞死）</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p>
        </w:tc>
      </w:tr>
      <w:tr w:rsidR="0047436E" w:rsidTr="009320EE">
        <w:trPr>
          <w:jc w:val="center"/>
        </w:trPr>
        <w:tc>
          <w:tcPr>
            <w:tcW w:w="579"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95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通说</w:t>
            </w: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杀人实行（致死）+杀人故意（致死故意）</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未实施</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故意杀人罪既遂</w:t>
            </w:r>
          </w:p>
        </w:tc>
      </w:tr>
      <w:tr w:rsidR="0047436E" w:rsidTr="009320EE">
        <w:trPr>
          <w:jc w:val="center"/>
        </w:trPr>
        <w:tc>
          <w:tcPr>
            <w:tcW w:w="579"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955"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少数</w:t>
            </w: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杀人实行（致死）+杀人故意（致死过失）</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未实施</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故意杀人罪未遂、过失致人死亡罪，想象竞合</w:t>
            </w:r>
          </w:p>
        </w:tc>
      </w:tr>
      <w:tr w:rsidR="0047436E" w:rsidTr="009320EE">
        <w:trPr>
          <w:jc w:val="center"/>
        </w:trPr>
        <w:tc>
          <w:tcPr>
            <w:tcW w:w="579"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2955" w:type="dxa"/>
            <w:vMerge/>
            <w:vAlign w:val="center"/>
          </w:tcPr>
          <w:p w:rsidR="0047436E" w:rsidRDefault="0047436E" w:rsidP="009320EE">
            <w:pPr>
              <w:snapToGrid w:val="0"/>
              <w:spacing w:beforeLines="10" w:before="31" w:afterLines="20" w:after="62" w:line="280" w:lineRule="exact"/>
              <w:ind w:firstLineChars="0" w:firstLine="0"/>
              <w:jc w:val="left"/>
              <w:rPr>
                <w:rFonts w:eastAsia="宋体" w:hint="eastAsia"/>
              </w:rPr>
            </w:pP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杀人预备（致死）+杀人故意（致死过失）</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未实施</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故意杀人罪预备、过失致人死亡罪，想象竞合</w:t>
            </w:r>
          </w:p>
        </w:tc>
      </w:tr>
      <w:tr w:rsidR="0047436E" w:rsidTr="009320EE">
        <w:trPr>
          <w:trHeight w:val="1918"/>
          <w:jc w:val="center"/>
        </w:trPr>
        <w:tc>
          <w:tcPr>
            <w:tcW w:w="579"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事前故意</w:t>
            </w:r>
          </w:p>
        </w:tc>
        <w:tc>
          <w:tcPr>
            <w:tcW w:w="2955" w:type="dxa"/>
            <w:vAlign w:val="center"/>
          </w:tcPr>
          <w:p w:rsidR="0047436E" w:rsidRDefault="0047436E" w:rsidP="009320EE">
            <w:pPr>
              <w:snapToGrid w:val="0"/>
              <w:spacing w:beforeLines="10" w:before="31" w:afterLines="20" w:after="62" w:line="280" w:lineRule="exact"/>
              <w:ind w:firstLineChars="0" w:firstLine="0"/>
              <w:jc w:val="left"/>
              <w:rPr>
                <w:rFonts w:eastAsia="宋体" w:hint="eastAsia"/>
              </w:rPr>
            </w:pPr>
            <w:r>
              <w:rPr>
                <w:rFonts w:eastAsia="宋体" w:hint="eastAsia"/>
                <w:bCs/>
                <w:noProof/>
              </w:rPr>
              <mc:AlternateContent>
                <mc:Choice Requires="wpg">
                  <w:drawing>
                    <wp:anchor distT="0" distB="0" distL="114300" distR="114300" simplePos="0" relativeHeight="251659264" behindDoc="1" locked="0" layoutInCell="1" allowOverlap="1" wp14:anchorId="2F27C540" wp14:editId="23C6FEA5">
                      <wp:simplePos x="0" y="0"/>
                      <wp:positionH relativeFrom="column">
                        <wp:posOffset>-196215</wp:posOffset>
                      </wp:positionH>
                      <wp:positionV relativeFrom="paragraph">
                        <wp:posOffset>-162560</wp:posOffset>
                      </wp:positionV>
                      <wp:extent cx="1847215" cy="1263650"/>
                      <wp:effectExtent l="0" t="0" r="0" b="0"/>
                      <wp:wrapNone/>
                      <wp:docPr id="1983027841" name="组合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1263650"/>
                                <a:chOff x="9910" y="218534"/>
                                <a:chExt cx="2909" cy="1990"/>
                              </a:xfrm>
                            </wpg:grpSpPr>
                            <wps:wsp>
                              <wps:cNvPr id="2001631420" name="左大括号 2"/>
                              <wps:cNvSpPr>
                                <a:spLocks/>
                              </wps:cNvSpPr>
                              <wps:spPr bwMode="auto">
                                <a:xfrm>
                                  <a:off x="11120" y="220040"/>
                                  <a:ext cx="1207"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抛尸</w:t>
                                    </w:r>
                                  </w:p>
                                </w:txbxContent>
                              </wps:txbx>
                              <wps:bodyPr rot="0" vert="horz" wrap="square" lIns="91440" tIns="45720" rIns="91440" bIns="45720" anchor="ctr" anchorCtr="0" upright="1">
                                <a:noAutofit/>
                              </wps:bodyPr>
                            </wps:wsp>
                            <wps:wsp>
                              <wps:cNvPr id="1031911165" name="直接连接符 375"/>
                              <wps:cNvCnPr>
                                <a:cxnSpLocks/>
                              </wps:cNvCnPr>
                              <wps:spPr bwMode="auto">
                                <a:xfrm>
                                  <a:off x="12200" y="219300"/>
                                  <a:ext cx="0" cy="2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356737825" name="左大括号 2"/>
                              <wps:cNvSpPr>
                                <a:spLocks/>
                              </wps:cNvSpPr>
                              <wps:spPr bwMode="auto">
                                <a:xfrm>
                                  <a:off x="9910" y="219700"/>
                                  <a:ext cx="14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杀人</w:t>
                                    </w:r>
                                  </w:p>
                                </w:txbxContent>
                              </wps:txbx>
                              <wps:bodyPr rot="0" vert="horz" wrap="square" lIns="91440" tIns="45720" rIns="91440" bIns="45720" anchor="ctr" anchorCtr="0" upright="1">
                                <a:noAutofit/>
                              </wps:bodyPr>
                            </wps:wsp>
                            <wpg:grpSp>
                              <wpg:cNvPr id="175955221" name="组合 241"/>
                              <wpg:cNvGrpSpPr>
                                <a:grpSpLocks/>
                              </wpg:cNvGrpSpPr>
                              <wpg:grpSpPr bwMode="auto">
                                <a:xfrm rot="180000" flipH="1" flipV="1">
                                  <a:off x="11825" y="219728"/>
                                  <a:ext cx="837" cy="298"/>
                                  <a:chOff x="3276" y="65486"/>
                                  <a:chExt cx="2374" cy="376"/>
                                </a:xfrm>
                              </wpg:grpSpPr>
                              <wps:wsp>
                                <wps:cNvPr id="1334417120" name="任意多边形 237"/>
                                <wps:cNvSpPr>
                                  <a:spLocks/>
                                </wps:cNvSpPr>
                                <wps:spPr bwMode="auto">
                                  <a:xfrm>
                                    <a:off x="3276" y="65486"/>
                                    <a:ext cx="2374" cy="376"/>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532794" name="直接连接符 239"/>
                                <wps:cNvCnPr>
                                  <a:cxnSpLocks/>
                                </wps:cNvCnPr>
                                <wps:spPr bwMode="auto">
                                  <a:xfrm flipH="1">
                                    <a:off x="3288" y="65629"/>
                                    <a:ext cx="139" cy="212"/>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348467264" name="直接连接符 240"/>
                                <wps:cNvCnPr>
                                  <a:cxnSpLocks/>
                                </wps:cNvCnPr>
                                <wps:spPr bwMode="auto">
                                  <a:xfrm flipH="1" flipV="1">
                                    <a:off x="3285" y="65841"/>
                                    <a:ext cx="253" cy="3"/>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46012995" name="直接连接符 375"/>
                              <wps:cNvCnPr>
                                <a:cxnSpLocks/>
                              </wps:cNvCnPr>
                              <wps:spPr bwMode="auto">
                                <a:xfrm>
                                  <a:off x="11439" y="219300"/>
                                  <a:ext cx="0" cy="2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2094050640" name="直接连接符 232"/>
                              <wps:cNvCnPr>
                                <a:cxnSpLocks/>
                              </wps:cNvCnPr>
                              <wps:spPr bwMode="auto">
                                <a:xfrm flipV="1">
                                  <a:off x="10664" y="219498"/>
                                  <a:ext cx="769" cy="1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152363309" name="椭圆 197"/>
                              <wps:cNvSpPr>
                                <a:spLocks/>
                              </wps:cNvSpPr>
                              <wps:spPr bwMode="auto">
                                <a:xfrm>
                                  <a:off x="10595" y="219454"/>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1319164560" name="直接箭头连接符 566"/>
                              <wps:cNvCnPr>
                                <a:cxnSpLocks/>
                              </wps:cNvCnPr>
                              <wps:spPr bwMode="auto">
                                <a:xfrm>
                                  <a:off x="11283" y="219721"/>
                                  <a:ext cx="493" cy="0"/>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33291979" name="矩形 567"/>
                              <wps:cNvSpPr>
                                <a:spLocks/>
                              </wps:cNvSpPr>
                              <wps:spPr bwMode="auto">
                                <a:xfrm>
                                  <a:off x="12686" y="219413"/>
                                  <a:ext cx="133" cy="133"/>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730659665" name="组合 242"/>
                              <wpg:cNvGrpSpPr>
                                <a:grpSpLocks/>
                              </wpg:cNvGrpSpPr>
                              <wpg:grpSpPr bwMode="auto">
                                <a:xfrm rot="180000" flipH="1">
                                  <a:off x="10687" y="219053"/>
                                  <a:ext cx="1966" cy="222"/>
                                  <a:chOff x="2087" y="65618"/>
                                  <a:chExt cx="4695" cy="542"/>
                                </a:xfrm>
                              </wpg:grpSpPr>
                              <wps:wsp>
                                <wps:cNvPr id="1305317402" name="任意多边形 237"/>
                                <wps:cNvSpPr>
                                  <a:spLocks/>
                                </wps:cNvSpPr>
                                <wps:spPr bwMode="auto">
                                  <a:xfrm rot="240000">
                                    <a:off x="2134" y="65618"/>
                                    <a:ext cx="4648" cy="542"/>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820190" name="直接连接符 239"/>
                                <wps:cNvCnPr>
                                  <a:cxnSpLocks/>
                                </wps:cNvCnPr>
                                <wps:spPr bwMode="auto">
                                  <a:xfrm flipH="1">
                                    <a:off x="2097" y="65791"/>
                                    <a:ext cx="139" cy="212"/>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767866770" name="直接连接符 240"/>
                                <wps:cNvCnPr>
                                  <a:cxnSpLocks/>
                                </wps:cNvCnPr>
                                <wps:spPr bwMode="auto">
                                  <a:xfrm flipH="1" flipV="1">
                                    <a:off x="2087" y="66003"/>
                                    <a:ext cx="241" cy="3"/>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284531964" name="椭圆 197"/>
                              <wps:cNvSpPr>
                                <a:spLocks/>
                              </wps:cNvSpPr>
                              <wps:spPr bwMode="auto">
                                <a:xfrm>
                                  <a:off x="11773" y="219454"/>
                                  <a:ext cx="120" cy="120"/>
                                </a:xfrm>
                                <a:prstGeom prst="ellipse">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4859588" name="直接连接符 232"/>
                              <wps:cNvCnPr>
                                <a:cxnSpLocks/>
                              </wps:cNvCnPr>
                              <wps:spPr bwMode="auto">
                                <a:xfrm flipV="1">
                                  <a:off x="11435" y="219498"/>
                                  <a:ext cx="769" cy="10"/>
                                </a:xfrm>
                                <a:prstGeom prst="line">
                                  <a:avLst/>
                                </a:prstGeom>
                                <a:noFill/>
                                <a:ln w="12700" cmpd="sng">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2115944076" name="左大括号 2"/>
                              <wps:cNvSpPr>
                                <a:spLocks/>
                              </wps:cNvSpPr>
                              <wps:spPr bwMode="auto">
                                <a:xfrm>
                                  <a:off x="12039" y="219970"/>
                                  <a:ext cx="537"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B</w:t>
                                    </w:r>
                                  </w:p>
                                </w:txbxContent>
                              </wps:txbx>
                              <wps:bodyPr rot="0" vert="horz" wrap="square" lIns="91440" tIns="45720" rIns="91440" bIns="45720" anchor="ctr" anchorCtr="0" upright="1">
                                <a:noAutofit/>
                              </wps:bodyPr>
                            </wps:wsp>
                            <wps:wsp>
                              <wps:cNvPr id="1014365118" name="左大括号 2"/>
                              <wps:cNvSpPr>
                                <a:spLocks/>
                              </wps:cNvSpPr>
                              <wps:spPr bwMode="auto">
                                <a:xfrm>
                                  <a:off x="10907" y="218534"/>
                                  <a:ext cx="148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A</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7C540" id="组合 602" o:spid="_x0000_s1060" style="position:absolute;margin-left:-15.45pt;margin-top:-12.8pt;width:145.45pt;height:99.5pt;z-index:-251657216" coordorigin="9910,218534" coordsize="2909,19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">
                      <v:rect id="左大括号 2" o:spid="_x0000_s1061" style="position:absolute;left:11120;top:220040;width:1207;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抛尸</w:t>
                              </w:r>
                            </w:p>
                          </w:txbxContent>
                        </v:textbox>
                      </v:rect>
                      <v:line id="直接连接符 375" o:spid="_x0000_s1062" style="position:absolute;visibility:visible;mso-wrap-style:square" from="12200,219300" to="12200,219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" strokeweight="1pt">
                        <v:fill o:detectmouseclick="t"/>
                        <v:stroke joinstyle="miter"/>
                        <o:lock v:ext="edit" shapetype="f"/>
                      </v:line>
                      <v:rect id="左大括号 2" o:spid="_x0000_s1063" style="position:absolute;left:9910;top:219700;width:148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&#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杀人</w:t>
                              </w:r>
                            </w:p>
                          </w:txbxContent>
                        </v:textbox>
                      </v:rect>
                      <v:group id="组合 241" o:spid="_x0000_s1064" style="position:absolute;left:11825;top:219728;width:837;height:298;rotation:3;flip:x y" coordorigin="3276,65486" coordsize="2374,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">
                        <v:shape id="任意多边形 237" o:spid="_x0000_s1065" style="position:absolute;left:3276;top:65486;width:2374;height:376;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" path="m1590675,457329c1450340,357634,1127760,7749,809625,129,491490,-7491,186690,325884,,419229e" filled="f" strokeweight="1pt">
                          <v:stroke joinstyle="miter"/>
                          <v:path arrowok="t" o:connecttype="custom" o:connectlocs="2374,376;1208,0;0,345" o:connectangles="0,0,0"/>
                        </v:shape>
                        <v:line id="直接连接符 239" o:spid="_x0000_s1066" style="position:absolute;flip:x;visibility:visible;mso-wrap-style:square" from="3288,65629" to="3427,658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" strokeweight="1pt">
                          <v:fill o:detectmouseclick="t"/>
                          <v:stroke joinstyle="miter"/>
                          <o:lock v:ext="edit" shapetype="f"/>
                        </v:line>
                        <v:line id="直接连接符 240" o:spid="_x0000_s1067" style="position:absolute;flip:x y;visibility:visible;mso-wrap-style:square" from="3285,65841" to="3538,65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" strokeweight="1pt">
                          <v:fill o:detectmouseclick="t"/>
                          <v:stroke joinstyle="miter"/>
                          <o:lock v:ext="edit" shapetype="f"/>
                        </v:line>
                      </v:group>
                      <v:line id="直接连接符 375" o:spid="_x0000_s1068" style="position:absolute;visibility:visible;mso-wrap-style:square" from="11439,219300" to="11439,219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" strokeweight="1pt">
                        <v:fill o:detectmouseclick="t"/>
                        <v:stroke joinstyle="miter"/>
                        <o:lock v:ext="edit" shapetype="f"/>
                      </v:line>
                      <v:line id="直接连接符 232" o:spid="_x0000_s1069" style="position:absolute;flip:y;visibility:visible;mso-wrap-style:square" from="10664,219498" to="11433,2195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" strokeweight="1pt">
                        <v:fill o:detectmouseclick="t"/>
                        <v:stroke joinstyle="miter"/>
                        <o:lock v:ext="edit" shapetype="f"/>
                      </v:line>
                      <v:oval id="椭圆 197" o:spid="_x0000_s1070" style="position:absolute;left:10595;top:219454;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" fillcolor="black" strokeweight="1pt">
                        <v:stroke joinstyle="miter"/>
                        <v:path arrowok="t"/>
                      </v:oval>
                      <v:shapetype id="_x0000_t32" coordsize="21600,21600" o:spt="32" o:oned="t" path="m,l21600,21600e" filled="f">
                        <v:path arrowok="t" fillok="f" o:connecttype="none"/>
                        <o:lock v:ext="edit" shapetype="t"/>
                      </v:shapetype>
                      <v:shape id="直接箭头连接符 566" o:spid="_x0000_s1071" type="#_x0000_t32" style="position:absolute;left:11283;top:219721;width:49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" strokeweight="1pt">
                        <v:fill o:detectmouseclick="t"/>
                        <v:stroke endarrow="open" joinstyle="miter"/>
                        <o:lock v:ext="edit" shapetype="f"/>
                      </v:shape>
                      <v:rect id="矩形 567" o:spid="_x0000_s1072" style="position:absolute;left:12686;top:219413;width:133;height:1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" filled="f" strokeweight="1pt">
                        <v:path arrowok="t"/>
                      </v:rect>
                      <v:group id="组合 242" o:spid="_x0000_s1073" style="position:absolute;left:10687;top:219053;width:1966;height:222;rotation:-3;flip:x" coordorigin="2087,65618" coordsize="4695,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">
                        <v:shape id="任意多边形 237" o:spid="_x0000_s1074" style="position:absolute;left:2134;top:65618;width:4648;height:542;rotation:4;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" path="m1590675,457329c1450340,357634,1127760,7749,809625,129,491490,-7491,186690,325884,,419229e" filled="f" strokeweight="1pt">
                          <v:stroke dashstyle="dash" joinstyle="miter"/>
                          <v:path arrowok="t" o:connecttype="custom" o:connectlocs="4648,542;2366,0;0,497" o:connectangles="0,0,0"/>
                        </v:shape>
                        <v:line id="直接连接符 239" o:spid="_x0000_s1075" style="position:absolute;flip:x;visibility:visible;mso-wrap-style:square" from="2097,65791" to="2236,66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" strokeweight="1pt">
                          <v:fill o:detectmouseclick="t"/>
                          <v:stroke dashstyle="dash" joinstyle="miter"/>
                          <o:lock v:ext="edit" shapetype="f"/>
                        </v:line>
                        <v:line id="直接连接符 240" o:spid="_x0000_s1076" style="position:absolute;flip:x y;visibility:visible;mso-wrap-style:square" from="2087,66003" to="2328,66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" strokeweight="1pt">
                          <v:fill o:detectmouseclick="t"/>
                          <v:stroke dashstyle="dash" joinstyle="miter"/>
                          <o:lock v:ext="edit" shapetype="f"/>
                        </v:line>
                      </v:group>
                      <v:oval id="椭圆 197" o:spid="_x0000_s1077" style="position:absolute;left:11773;top:219454;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" filled="f" strokeweight="1pt">
                        <v:stroke joinstyle="miter"/>
                        <v:path arrowok="t"/>
                      </v:oval>
                      <v:line id="直接连接符 232" o:spid="_x0000_s1078" style="position:absolute;flip:y;visibility:visible;mso-wrap-style:square" from="11435,219498" to="12204,2195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" strokeweight="1pt">
                        <v:fill o:detectmouseclick="t"/>
                        <v:stroke dashstyle="3 1" joinstyle="miter"/>
                        <o:lock v:ext="edit" shapetype="f"/>
                      </v:line>
                      <v:rect id="左大括号 2" o:spid="_x0000_s1079" style="position:absolute;left:12039;top:219970;width:537;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B</w:t>
                              </w:r>
                            </w:p>
                          </w:txbxContent>
                        </v:textbox>
                      </v:rect>
                      <v:rect id="左大括号 2" o:spid="_x0000_s1080" style="position:absolute;left:10907;top:218534;width:148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A</w:t>
                              </w:r>
                            </w:p>
                          </w:txbxContent>
                        </v:textbox>
                      </v:rect>
                    </v:group>
                  </w:pict>
                </mc:Fallback>
              </mc:AlternateContent>
            </w: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第一个动作（想杀死）</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第二个动作（想抛尸，实致死）</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p>
        </w:tc>
      </w:tr>
      <w:tr w:rsidR="0047436E" w:rsidTr="009320EE">
        <w:trPr>
          <w:jc w:val="center"/>
        </w:trPr>
        <w:tc>
          <w:tcPr>
            <w:tcW w:w="579" w:type="dxa"/>
            <w:vMerge/>
            <w:vAlign w:val="center"/>
          </w:tcPr>
          <w:p w:rsidR="0047436E" w:rsidRDefault="0047436E" w:rsidP="009320EE">
            <w:pPr>
              <w:snapToGrid w:val="0"/>
              <w:spacing w:beforeLines="10" w:before="31" w:afterLines="20" w:after="62" w:line="280" w:lineRule="exact"/>
              <w:ind w:firstLineChars="0" w:firstLine="0"/>
              <w:jc w:val="left"/>
              <w:rPr>
                <w:rFonts w:eastAsia="宋体" w:hint="eastAsia"/>
              </w:rPr>
            </w:pPr>
          </w:p>
        </w:tc>
        <w:tc>
          <w:tcPr>
            <w:tcW w:w="295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通说</w:t>
            </w: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杀人实行（未死）+杀人故意</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致死行为，不中断因果</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故意杀人罪既遂</w:t>
            </w:r>
          </w:p>
        </w:tc>
      </w:tr>
      <w:tr w:rsidR="0047436E" w:rsidTr="009320EE">
        <w:trPr>
          <w:jc w:val="center"/>
        </w:trPr>
        <w:tc>
          <w:tcPr>
            <w:tcW w:w="579" w:type="dxa"/>
            <w:vMerge/>
            <w:vAlign w:val="center"/>
          </w:tcPr>
          <w:p w:rsidR="0047436E" w:rsidRDefault="0047436E" w:rsidP="009320EE">
            <w:pPr>
              <w:snapToGrid w:val="0"/>
              <w:spacing w:beforeLines="10" w:before="31" w:afterLines="20" w:after="62" w:line="280" w:lineRule="exact"/>
              <w:ind w:firstLineChars="0" w:firstLine="0"/>
              <w:jc w:val="left"/>
              <w:rPr>
                <w:rFonts w:eastAsia="宋体" w:hint="eastAsia"/>
              </w:rPr>
            </w:pPr>
          </w:p>
        </w:tc>
        <w:tc>
          <w:tcPr>
            <w:tcW w:w="295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少数</w:t>
            </w:r>
          </w:p>
        </w:tc>
        <w:tc>
          <w:tcPr>
            <w:tcW w:w="201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杀人实行（未死）+杀人故意</w:t>
            </w:r>
          </w:p>
        </w:tc>
        <w:tc>
          <w:tcPr>
            <w:tcW w:w="1485"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致死行为+致死过失</w:t>
            </w:r>
          </w:p>
        </w:tc>
        <w:tc>
          <w:tcPr>
            <w:tcW w:w="1493"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故意杀人罪未遂，过失致人死亡罪</w:t>
            </w:r>
          </w:p>
        </w:tc>
      </w:tr>
    </w:tbl>
    <w:p w:rsidR="0047436E" w:rsidRDefault="0047436E" w:rsidP="0047436E">
      <w:pPr>
        <w:ind w:firstLineChars="0" w:firstLine="0"/>
        <w:rPr>
          <w:rFonts w:eastAsia="宋体" w:hint="eastAsia"/>
          <w:kern w:val="0"/>
        </w:rPr>
      </w:pPr>
      <w:bookmarkStart w:id="1" w:name="_Toc240707733"/>
      <w:bookmarkStart w:id="2" w:name="_Toc240707970"/>
    </w:p>
    <w:p w:rsidR="0047436E" w:rsidRDefault="0047436E" w:rsidP="0047436E">
      <w:pPr>
        <w:snapToGrid w:val="0"/>
        <w:spacing w:beforeLines="10" w:before="31" w:afterLines="20" w:after="62" w:line="280" w:lineRule="exact"/>
        <w:ind w:rightChars="200" w:right="420" w:firstLine="420"/>
        <w:rPr>
          <w:rFonts w:eastAsia="宋体" w:hint="eastAsia"/>
          <w:bCs/>
        </w:rPr>
      </w:pPr>
      <w:r>
        <w:rPr>
          <w:rFonts w:eastAsia="宋体" w:hint="eastAsia"/>
          <w:bCs/>
        </w:rPr>
        <w:t>认识错误类别[主观问题]：先主观后客观。</w:t>
      </w:r>
      <w:r>
        <w:rPr>
          <w:rFonts w:eastAsia="宋体" w:hint="eastAsia"/>
          <w:bCs/>
          <w:color w:val="FF0000"/>
        </w:rPr>
        <w:t>具体错误有故意，抽象错误系过失</w:t>
      </w:r>
      <w:r>
        <w:rPr>
          <w:rFonts w:eastAsia="宋体" w:hint="eastAsia"/>
          <w:bCs/>
        </w:rPr>
        <w:t>。</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罪名认定[客+主]：分对象，先客观[实际对象+欲图对象]+后主观[故意、过失]。</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★1．对象错误与打击错误（方法错误）区分：</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（1）先看行为人</w:t>
      </w:r>
      <w:r>
        <w:rPr>
          <w:rFonts w:eastAsia="宋体" w:hint="eastAsia"/>
          <w:bCs/>
          <w:color w:val="FF0000"/>
        </w:rPr>
        <w:t>主观认识对象</w:t>
      </w:r>
      <w:r>
        <w:rPr>
          <w:rFonts w:eastAsia="宋体" w:hint="eastAsia"/>
          <w:bCs/>
          <w:color w:val="auto"/>
        </w:rPr>
        <w:t>，再看</w:t>
      </w:r>
      <w:r>
        <w:rPr>
          <w:rFonts w:eastAsia="宋体" w:hint="eastAsia"/>
          <w:bCs/>
          <w:color w:val="FF0000"/>
        </w:rPr>
        <w:t>客观实际对象</w:t>
      </w:r>
      <w:r>
        <w:rPr>
          <w:rFonts w:eastAsia="宋体" w:hint="eastAsia"/>
          <w:bCs/>
          <w:color w:val="auto"/>
        </w:rPr>
        <w:t>。</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（2）认错对象是对象错误，没认错对象是打击错误。</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★2．具体认识错误（同类错误）与抽象认识错误（异类错误）的区分：</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（1）先看行为人</w:t>
      </w:r>
      <w:r>
        <w:rPr>
          <w:rFonts w:eastAsia="宋体" w:hint="eastAsia"/>
          <w:bCs/>
          <w:color w:val="FF0000"/>
        </w:rPr>
        <w:t>主观上罪名故意</w:t>
      </w:r>
      <w:r>
        <w:rPr>
          <w:rFonts w:eastAsia="宋体" w:hint="eastAsia"/>
          <w:bCs/>
          <w:color w:val="auto"/>
        </w:rPr>
        <w:t>，再看</w:t>
      </w:r>
      <w:r>
        <w:rPr>
          <w:rFonts w:eastAsia="宋体" w:hint="eastAsia"/>
          <w:bCs/>
          <w:color w:val="FF0000"/>
        </w:rPr>
        <w:t>客观实际事实</w:t>
      </w:r>
      <w:r>
        <w:rPr>
          <w:rFonts w:eastAsia="宋体" w:hint="eastAsia"/>
          <w:bCs/>
          <w:color w:val="auto"/>
        </w:rPr>
        <w:t>。</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（2）客观事实在罪名故意内，是具体错误；不在罪名故意内，是抽象错误。</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（3）</w:t>
      </w:r>
      <w:r>
        <w:rPr>
          <w:rFonts w:eastAsia="宋体" w:hint="eastAsia"/>
          <w:bCs/>
          <w:color w:val="FF0000"/>
        </w:rPr>
        <w:t>具体错误</w:t>
      </w:r>
      <w:r>
        <w:rPr>
          <w:rFonts w:eastAsia="宋体" w:hint="eastAsia"/>
          <w:bCs/>
          <w:color w:val="auto"/>
        </w:rPr>
        <w:t>，对实际结果有</w:t>
      </w:r>
      <w:r>
        <w:rPr>
          <w:rFonts w:eastAsia="宋体" w:hint="eastAsia"/>
          <w:bCs/>
          <w:color w:val="FF0000"/>
        </w:rPr>
        <w:t>故意</w:t>
      </w:r>
      <w:r>
        <w:rPr>
          <w:rFonts w:eastAsia="宋体" w:hint="eastAsia"/>
          <w:bCs/>
          <w:color w:val="auto"/>
        </w:rPr>
        <w:t>。</w:t>
      </w:r>
      <w:r>
        <w:rPr>
          <w:rFonts w:eastAsia="宋体" w:hint="eastAsia"/>
          <w:bCs/>
          <w:color w:val="FF0000"/>
        </w:rPr>
        <w:t>抽象错误</w:t>
      </w:r>
      <w:r>
        <w:rPr>
          <w:rFonts w:eastAsia="宋体" w:hint="eastAsia"/>
          <w:bCs/>
          <w:color w:val="auto"/>
        </w:rPr>
        <w:t>，对实际结果无故意，一般是</w:t>
      </w:r>
      <w:r>
        <w:rPr>
          <w:rFonts w:eastAsia="宋体" w:hint="eastAsia"/>
          <w:bCs/>
          <w:color w:val="FF0000"/>
        </w:rPr>
        <w:t>过失</w:t>
      </w:r>
      <w:r>
        <w:rPr>
          <w:rFonts w:eastAsia="宋体" w:hint="eastAsia"/>
          <w:bCs/>
          <w:color w:val="auto"/>
        </w:rPr>
        <w:t>。</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★3．法定符合说与具体符合说</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（1）</w:t>
      </w:r>
      <w:r>
        <w:rPr>
          <w:rFonts w:eastAsia="宋体" w:hint="eastAsia"/>
          <w:bCs/>
          <w:color w:val="FF0000"/>
        </w:rPr>
        <w:t>仅当打击错误+具体错误</w:t>
      </w:r>
      <w:r>
        <w:rPr>
          <w:rFonts w:eastAsia="宋体" w:hint="eastAsia"/>
          <w:bCs/>
          <w:color w:val="auto"/>
        </w:rPr>
        <w:t>（甲开枪打乙误中丙）时：对于丙，</w:t>
      </w:r>
      <w:r>
        <w:rPr>
          <w:rFonts w:eastAsia="宋体" w:hint="eastAsia"/>
          <w:bCs/>
          <w:color w:val="FF0000"/>
        </w:rPr>
        <w:t>法定符合说故意；具体符合说过失</w:t>
      </w:r>
      <w:r>
        <w:rPr>
          <w:rFonts w:eastAsia="宋体" w:hint="eastAsia"/>
          <w:bCs/>
          <w:color w:val="auto"/>
        </w:rPr>
        <w:t>。</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（2）其它情形，法定符合说、具体符合说，结论均相同。</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★4．因果关系错误分三类（</w:t>
      </w:r>
      <w:r>
        <w:rPr>
          <w:rFonts w:eastAsia="宋体" w:hint="eastAsia"/>
          <w:bCs/>
          <w:color w:val="FF0000"/>
        </w:rPr>
        <w:t>具体流程偏离、结果提前实现、事前故意</w:t>
      </w:r>
      <w:r>
        <w:rPr>
          <w:rFonts w:eastAsia="宋体" w:hint="eastAsia"/>
          <w:bCs/>
          <w:color w:val="auto"/>
        </w:rPr>
        <w:t>），通说观点</w:t>
      </w:r>
      <w:r>
        <w:rPr>
          <w:rFonts w:eastAsia="宋体" w:hint="eastAsia"/>
          <w:bCs/>
          <w:color w:val="auto"/>
        </w:rPr>
        <w:lastRenderedPageBreak/>
        <w:t>均既遂，少数观点“</w:t>
      </w:r>
      <w:r>
        <w:rPr>
          <w:rFonts w:eastAsia="宋体" w:hint="eastAsia"/>
          <w:bCs/>
          <w:color w:val="FF0000"/>
        </w:rPr>
        <w:t>客观行为+行为时罪过</w:t>
      </w:r>
      <w:r>
        <w:rPr>
          <w:rFonts w:eastAsia="宋体" w:hint="eastAsia"/>
          <w:bCs/>
          <w:color w:val="auto"/>
        </w:rPr>
        <w:t>”搭配。</w:t>
      </w:r>
    </w:p>
    <w:p w:rsidR="0047436E" w:rsidRDefault="0047436E" w:rsidP="0047436E">
      <w:pPr>
        <w:spacing w:before="10" w:afterLines="20" w:after="62" w:line="280" w:lineRule="exact"/>
        <w:ind w:leftChars="200" w:left="420" w:rightChars="200" w:right="420" w:firstLineChars="0" w:firstLine="0"/>
        <w:rPr>
          <w:rFonts w:eastAsia="宋体" w:hint="eastAsia"/>
          <w:kern w:val="0"/>
        </w:rPr>
      </w:pPr>
      <w:r>
        <w:rPr>
          <w:rFonts w:eastAsia="宋体" w:hint="eastAsia"/>
          <w:bCs/>
          <w:color w:val="auto"/>
        </w:rPr>
        <w:t>5．事实认识错误与违法性认误错误的区分：是认错事实要素，还是弄错法律定性。</w:t>
      </w: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Pr="0047436E" w:rsidRDefault="0047436E" w:rsidP="0047436E">
      <w:pPr>
        <w:pStyle w:val="1"/>
        <w:jc w:val="center"/>
        <w:rPr>
          <w:rFonts w:ascii="宋体" w:eastAsia="宋体" w:hAnsi="宋体" w:hint="eastAsia"/>
          <w:bCs w:val="0"/>
          <w:color w:val="auto"/>
          <w:sz w:val="21"/>
          <w:szCs w:val="21"/>
        </w:rPr>
      </w:pPr>
      <w:bookmarkStart w:id="3" w:name="_Toc105339628"/>
      <w:bookmarkStart w:id="4" w:name="_Toc197767275"/>
      <w:r w:rsidRPr="0047436E">
        <w:rPr>
          <w:rFonts w:ascii="宋体" w:eastAsia="宋体" w:hAnsi="宋体" w:hint="eastAsia"/>
          <w:bCs w:val="0"/>
          <w:color w:val="auto"/>
          <w:sz w:val="21"/>
          <w:szCs w:val="21"/>
        </w:rPr>
        <w:t xml:space="preserve">考点9  </w:t>
      </w:r>
      <w:bookmarkEnd w:id="3"/>
      <w:r w:rsidRPr="0047436E">
        <w:rPr>
          <w:rFonts w:ascii="宋体" w:eastAsia="宋体" w:hAnsi="宋体" w:hint="eastAsia"/>
          <w:bCs w:val="0"/>
          <w:color w:val="auto"/>
          <w:sz w:val="21"/>
          <w:szCs w:val="21"/>
        </w:rPr>
        <w:t>违法阻却事由</w:t>
      </w:r>
      <w:bookmarkEnd w:id="4"/>
      <w:r w:rsidRPr="0047436E">
        <w:rPr>
          <w:rFonts w:ascii="宋体" w:eastAsia="宋体" w:hAnsi="宋体" w:hint="eastAsia"/>
          <w:bCs w:val="0"/>
          <w:color w:val="auto"/>
          <w:sz w:val="21"/>
          <w:szCs w:val="21"/>
        </w:rPr>
        <w:t>（20:26—21:06）</w:t>
      </w: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一、正当防卫</w:t>
      </w:r>
    </w:p>
    <w:p w:rsidR="0047436E" w:rsidRDefault="0047436E" w:rsidP="0047436E">
      <w:pPr>
        <w:pStyle w:val="4"/>
        <w:ind w:firstLineChars="120" w:firstLine="252"/>
        <w:rPr>
          <w:rFonts w:eastAsia="宋体" w:cs="宋体" w:hint="eastAsia"/>
          <w:kern w:val="0"/>
          <w:sz w:val="21"/>
          <w:szCs w:val="21"/>
        </w:rPr>
      </w:pPr>
      <w:r>
        <w:rPr>
          <w:rFonts w:eastAsia="宋体" w:cs="宋体" w:hint="eastAsia"/>
          <w:sz w:val="21"/>
          <w:szCs w:val="21"/>
        </w:rPr>
        <w:t>（一）正当防卫的条件</w:t>
      </w:r>
    </w:p>
    <w:tbl>
      <w:tblPr>
        <w:tblW w:w="8505" w:type="dxa"/>
        <w:jc w:val="center"/>
        <w:tblCellSpacing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496"/>
        <w:gridCol w:w="633"/>
        <w:gridCol w:w="5245"/>
        <w:gridCol w:w="425"/>
        <w:gridCol w:w="1706"/>
      </w:tblGrid>
      <w:tr w:rsidR="0047436E" w:rsidTr="009320EE">
        <w:trPr>
          <w:trHeight w:val="320"/>
          <w:tblCellSpacing w:w="0" w:type="dxa"/>
          <w:jc w:val="center"/>
        </w:trPr>
        <w:tc>
          <w:tcPr>
            <w:tcW w:w="8505" w:type="dxa"/>
            <w:gridSpan w:val="5"/>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bookmarkStart w:id="5" w:name="_Hlk65745168"/>
            <w:r>
              <w:rPr>
                <w:rFonts w:eastAsia="宋体" w:hint="eastAsia"/>
                <w:bCs/>
              </w:rPr>
              <w:t>一般正当防卫的条件</w:t>
            </w:r>
          </w:p>
        </w:tc>
      </w:tr>
      <w:tr w:rsidR="0047436E" w:rsidTr="009320EE">
        <w:trPr>
          <w:trHeight w:val="132"/>
          <w:tblCellSpacing w:w="0" w:type="dxa"/>
          <w:jc w:val="center"/>
        </w:trPr>
        <w:tc>
          <w:tcPr>
            <w:tcW w:w="4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起因</w:t>
            </w:r>
          </w:p>
        </w:tc>
        <w:tc>
          <w:tcPr>
            <w:tcW w:w="633" w:type="dxa"/>
            <w:vAlign w:val="center"/>
          </w:tcPr>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FF0000"/>
              </w:rPr>
              <w:t>不法侵害</w:t>
            </w:r>
          </w:p>
        </w:tc>
        <w:tc>
          <w:tcPr>
            <w:tcW w:w="5245"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不法侵害：（1）</w:t>
            </w:r>
            <w:r>
              <w:rPr>
                <w:rFonts w:eastAsia="宋体" w:hint="eastAsia"/>
                <w:bCs/>
                <w:color w:val="FF0000"/>
              </w:rPr>
              <w:t>不法性：人的侵害，</w:t>
            </w:r>
            <w:r>
              <w:rPr>
                <w:rFonts w:eastAsia="宋体" w:hint="eastAsia"/>
                <w:bCs/>
                <w:color w:val="auto"/>
              </w:rPr>
              <w:t>既包括犯罪行为，也包括其他</w:t>
            </w:r>
            <w:r>
              <w:rPr>
                <w:rFonts w:eastAsia="宋体" w:hint="eastAsia"/>
                <w:bCs/>
                <w:color w:val="FF0000"/>
              </w:rPr>
              <w:t>违法行为</w:t>
            </w:r>
            <w:r>
              <w:rPr>
                <w:rFonts w:eastAsia="宋体" w:hint="eastAsia"/>
                <w:bCs/>
                <w:color w:val="auto"/>
              </w:rPr>
              <w:t>，但不包括合法行为；（2）</w:t>
            </w:r>
            <w:r>
              <w:rPr>
                <w:rFonts w:eastAsia="宋体" w:hint="eastAsia"/>
                <w:bCs/>
                <w:color w:val="FF0000"/>
              </w:rPr>
              <w:t>客观性</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1．未达到刑事责任年龄、不具有辨认控制能力的人的侵害行为，可以防卫；</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2．过失行为、不作为行为、预备行为，也可防卫；</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rPr>
            </w:pPr>
            <w:r>
              <w:rPr>
                <w:rFonts w:eastAsia="宋体" w:hint="eastAsia"/>
                <w:bCs/>
                <w:color w:val="auto"/>
              </w:rPr>
              <w:t>3．对于“黑吃黑”也可正当防卫</w:t>
            </w:r>
          </w:p>
        </w:tc>
        <w:tc>
          <w:tcPr>
            <w:tcW w:w="425" w:type="dxa"/>
            <w:vMerge w:val="restart"/>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r>
              <w:rPr>
                <w:rFonts w:eastAsia="宋体" w:hint="eastAsia"/>
                <w:bCs/>
                <w:color w:val="auto"/>
              </w:rPr>
              <w:t>阻却不法</w:t>
            </w:r>
          </w:p>
        </w:tc>
        <w:tc>
          <w:tcPr>
            <w:tcW w:w="1706" w:type="dxa"/>
            <w:vAlign w:val="center"/>
          </w:tcPr>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auto"/>
              </w:rPr>
              <w:t>假想防卫（实际并无现实侵害，行为人主观臆想有侵害）：一般是</w:t>
            </w:r>
            <w:r>
              <w:rPr>
                <w:rFonts w:eastAsia="宋体" w:hint="eastAsia"/>
                <w:bCs/>
                <w:color w:val="FF0000"/>
              </w:rPr>
              <w:t>过失犯罪</w:t>
            </w:r>
          </w:p>
        </w:tc>
      </w:tr>
      <w:tr w:rsidR="0047436E" w:rsidTr="009320EE">
        <w:trPr>
          <w:trHeight w:val="65"/>
          <w:tblCellSpacing w:w="0" w:type="dxa"/>
          <w:jc w:val="center"/>
        </w:trPr>
        <w:tc>
          <w:tcPr>
            <w:tcW w:w="4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时间</w:t>
            </w:r>
          </w:p>
        </w:tc>
        <w:tc>
          <w:tcPr>
            <w:tcW w:w="633"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（危险）</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正在进行</w:t>
            </w:r>
          </w:p>
        </w:tc>
        <w:tc>
          <w:tcPr>
            <w:tcW w:w="5245"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1．开始时间：</w:t>
            </w:r>
            <w:r>
              <w:rPr>
                <w:rFonts w:eastAsia="宋体" w:hint="eastAsia"/>
                <w:bCs/>
                <w:color w:val="FF0000"/>
              </w:rPr>
              <w:t>已经形成现实、紧迫危险</w:t>
            </w:r>
            <w:r>
              <w:rPr>
                <w:rFonts w:eastAsia="宋体" w:hint="eastAsia"/>
                <w:bCs/>
                <w:color w:val="auto"/>
              </w:rPr>
              <w:t>；实行、预备开始均可</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2．结束时间：</w:t>
            </w:r>
            <w:r>
              <w:rPr>
                <w:rFonts w:eastAsia="宋体" w:hint="eastAsia"/>
                <w:bCs/>
                <w:color w:val="FF0000"/>
              </w:rPr>
              <w:t>不再具有侵害危险</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FF0000"/>
              </w:rPr>
            </w:pPr>
            <w:r>
              <w:rPr>
                <w:rFonts w:eastAsia="宋体" w:hint="eastAsia"/>
                <w:bCs/>
                <w:color w:val="auto"/>
              </w:rPr>
              <w:t>3．包括：不法侵害</w:t>
            </w:r>
            <w:r>
              <w:rPr>
                <w:rFonts w:eastAsia="宋体" w:hint="eastAsia"/>
                <w:bCs/>
                <w:color w:val="FF0000"/>
              </w:rPr>
              <w:t>虽然暂时中断或者被暂时制止</w:t>
            </w:r>
            <w:r>
              <w:rPr>
                <w:rFonts w:eastAsia="宋体" w:hint="eastAsia"/>
                <w:bCs/>
                <w:color w:val="auto"/>
              </w:rPr>
              <w:t>，但不法侵害人</w:t>
            </w:r>
            <w:r>
              <w:rPr>
                <w:rFonts w:eastAsia="宋体" w:hint="eastAsia"/>
                <w:bCs/>
                <w:color w:val="FF0000"/>
              </w:rPr>
              <w:t>仍有继续实施侵害的现实可能性的</w:t>
            </w:r>
          </w:p>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bCs/>
                <w:color w:val="FF0000"/>
              </w:rPr>
            </w:pPr>
            <w:r>
              <w:rPr>
                <w:rFonts w:eastAsia="宋体" w:hint="eastAsia"/>
                <w:bCs/>
                <w:color w:val="auto"/>
              </w:rPr>
              <w:t>4．</w:t>
            </w:r>
            <w:r>
              <w:rPr>
                <w:rFonts w:eastAsia="宋体" w:hint="eastAsia"/>
                <w:bCs/>
                <w:color w:val="FF0000"/>
              </w:rPr>
              <w:t>在财产犯罪中，不法侵害人虽已取得财物，但通过追赶、阻击等措施能够追回财物的，可以视为不法侵害仍在进行</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rPr>
            </w:pPr>
            <w:r>
              <w:rPr>
                <w:rFonts w:eastAsia="宋体" w:hint="eastAsia"/>
                <w:bCs/>
                <w:color w:val="auto"/>
              </w:rPr>
              <w:t>5．预先设立防卫装置、准备防卫工具：符合时间条件</w:t>
            </w:r>
          </w:p>
        </w:tc>
        <w:tc>
          <w:tcPr>
            <w:tcW w:w="425" w:type="dxa"/>
            <w:vMerge/>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p>
        </w:tc>
        <w:tc>
          <w:tcPr>
            <w:tcW w:w="170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防卫不适时。包括事前防卫、事后防卫。一般是故意犯罪</w:t>
            </w:r>
          </w:p>
        </w:tc>
      </w:tr>
      <w:tr w:rsidR="0047436E" w:rsidTr="009320EE">
        <w:trPr>
          <w:trHeight w:val="248"/>
          <w:tblCellSpacing w:w="0" w:type="dxa"/>
          <w:jc w:val="center"/>
        </w:trPr>
        <w:tc>
          <w:tcPr>
            <w:tcW w:w="4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对象</w:t>
            </w:r>
          </w:p>
        </w:tc>
        <w:tc>
          <w:tcPr>
            <w:tcW w:w="633"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不法侵害人</w:t>
            </w:r>
          </w:p>
        </w:tc>
        <w:tc>
          <w:tcPr>
            <w:tcW w:w="5245" w:type="dxa"/>
            <w:vAlign w:val="center"/>
          </w:tcPr>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bCs/>
                <w:color w:val="auto"/>
              </w:rPr>
            </w:pPr>
            <w:r>
              <w:rPr>
                <w:rFonts w:eastAsia="宋体" w:hint="eastAsia"/>
                <w:bCs/>
                <w:color w:val="auto"/>
              </w:rPr>
              <w:t>不法侵害人本人（包括共同犯罪人）的人身或财产（系不法侵害工具时）</w:t>
            </w:r>
          </w:p>
        </w:tc>
        <w:tc>
          <w:tcPr>
            <w:tcW w:w="425" w:type="dxa"/>
            <w:vMerge/>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p>
        </w:tc>
        <w:tc>
          <w:tcPr>
            <w:tcW w:w="170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防卫第三者。假想防卫、紧急避险、故意犯罪</w:t>
            </w:r>
          </w:p>
        </w:tc>
      </w:tr>
      <w:tr w:rsidR="0047436E" w:rsidTr="009320EE">
        <w:trPr>
          <w:trHeight w:val="582"/>
          <w:tblCellSpacing w:w="0" w:type="dxa"/>
          <w:jc w:val="center"/>
        </w:trPr>
        <w:tc>
          <w:tcPr>
            <w:tcW w:w="4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限度</w:t>
            </w:r>
          </w:p>
        </w:tc>
        <w:tc>
          <w:tcPr>
            <w:tcW w:w="633"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未超过必要限度造成重大</w:t>
            </w:r>
            <w:r>
              <w:rPr>
                <w:rFonts w:eastAsia="宋体" w:hint="eastAsia"/>
                <w:bCs/>
                <w:color w:val="auto"/>
              </w:rPr>
              <w:lastRenderedPageBreak/>
              <w:t>损害</w:t>
            </w:r>
          </w:p>
        </w:tc>
        <w:tc>
          <w:tcPr>
            <w:tcW w:w="5245"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lastRenderedPageBreak/>
              <w:t>1．先看是否造成重大损害（重伤、死亡）</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2．再看有无明显超过必要限度（</w:t>
            </w:r>
            <w:r>
              <w:rPr>
                <w:rFonts w:eastAsia="宋体" w:hint="eastAsia"/>
                <w:bCs/>
                <w:color w:val="FF0000"/>
              </w:rPr>
              <w:t>必需说</w:t>
            </w:r>
            <w:r>
              <w:rPr>
                <w:rFonts w:eastAsia="宋体" w:hint="eastAsia"/>
                <w:bCs/>
                <w:color w:val="auto"/>
              </w:rPr>
              <w:t>）：</w:t>
            </w:r>
            <w:r>
              <w:rPr>
                <w:rFonts w:eastAsia="宋体" w:hint="eastAsia"/>
                <w:bCs/>
                <w:color w:val="FF0000"/>
              </w:rPr>
              <w:t>当时场景之下制止不法侵害所需要的手段当时场景之下制止不法侵害所需要的手段</w:t>
            </w:r>
            <w:r>
              <w:rPr>
                <w:rFonts w:eastAsia="宋体" w:hint="eastAsia"/>
                <w:bCs/>
                <w:color w:val="auto"/>
              </w:rPr>
              <w:t>（当时采用其他较低程度的手段无法明显地、确实无疑的制止不法侵害）</w:t>
            </w:r>
          </w:p>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rPr>
            </w:pPr>
            <w:r>
              <w:rPr>
                <w:rFonts w:eastAsia="宋体" w:hint="eastAsia"/>
                <w:bCs/>
                <w:color w:val="auto"/>
              </w:rPr>
              <w:t>3．重大损害，但防卫手段与侵害手段相当，也不过当</w:t>
            </w:r>
          </w:p>
        </w:tc>
        <w:tc>
          <w:tcPr>
            <w:tcW w:w="425" w:type="dxa"/>
            <w:vMerge/>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p>
        </w:tc>
        <w:tc>
          <w:tcPr>
            <w:tcW w:w="170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防卫过当在主观上一般是过失</w:t>
            </w:r>
          </w:p>
        </w:tc>
      </w:tr>
      <w:tr w:rsidR="0047436E" w:rsidTr="009320EE">
        <w:trPr>
          <w:trHeight w:val="124"/>
          <w:tblCellSpacing w:w="0" w:type="dxa"/>
          <w:jc w:val="center"/>
        </w:trPr>
        <w:tc>
          <w:tcPr>
            <w:tcW w:w="4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主观</w:t>
            </w:r>
          </w:p>
        </w:tc>
        <w:tc>
          <w:tcPr>
            <w:tcW w:w="633"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防卫意图</w:t>
            </w:r>
          </w:p>
        </w:tc>
        <w:tc>
          <w:tcPr>
            <w:tcW w:w="5245" w:type="dxa"/>
            <w:vAlign w:val="center"/>
          </w:tcPr>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bCs/>
                <w:color w:val="auto"/>
              </w:rPr>
            </w:pPr>
            <w:r>
              <w:rPr>
                <w:rFonts w:eastAsia="宋体" w:hint="eastAsia"/>
                <w:bCs/>
                <w:color w:val="auto"/>
              </w:rPr>
              <w:t>1．防卫认识：认识到不法侵害的存在。</w:t>
            </w:r>
          </w:p>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bCs/>
                <w:color w:val="auto"/>
              </w:rPr>
            </w:pPr>
            <w:r>
              <w:rPr>
                <w:rFonts w:eastAsia="宋体" w:hint="eastAsia"/>
                <w:bCs/>
                <w:color w:val="auto"/>
              </w:rPr>
              <w:t>2．防卫意志：目的是为了制止不法侵害。</w:t>
            </w:r>
          </w:p>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bCs/>
                <w:color w:val="auto"/>
              </w:rPr>
            </w:pPr>
            <w:r>
              <w:rPr>
                <w:rFonts w:eastAsia="宋体" w:hint="eastAsia"/>
                <w:bCs/>
                <w:color w:val="auto"/>
              </w:rPr>
              <w:t>3．琐事争执中的“后动手规则”（先动手者为不法，后动手者可防卫）。</w:t>
            </w:r>
          </w:p>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bCs/>
                <w:color w:val="auto"/>
              </w:rPr>
            </w:pPr>
            <w:r>
              <w:rPr>
                <w:rFonts w:eastAsia="宋体" w:hint="eastAsia"/>
                <w:bCs/>
                <w:color w:val="auto"/>
              </w:rPr>
              <w:t>4．有防卫意图，就没有犯罪故意（可能有犯罪过失）</w:t>
            </w:r>
          </w:p>
        </w:tc>
        <w:tc>
          <w:tcPr>
            <w:tcW w:w="425"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r>
              <w:rPr>
                <w:rFonts w:eastAsia="宋体" w:hint="eastAsia"/>
                <w:bCs/>
                <w:color w:val="auto"/>
              </w:rPr>
              <w:t>阻却故意</w:t>
            </w:r>
          </w:p>
        </w:tc>
        <w:tc>
          <w:tcPr>
            <w:tcW w:w="170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防卫挑拨、相互斗殴。偶然防卫（客观上没有造成法益侵害的结果）</w:t>
            </w:r>
          </w:p>
        </w:tc>
      </w:tr>
      <w:bookmarkEnd w:id="5"/>
    </w:tbl>
    <w:p w:rsidR="0047436E" w:rsidRDefault="0047436E" w:rsidP="0047436E">
      <w:pPr>
        <w:tabs>
          <w:tab w:val="clear" w:pos="420"/>
        </w:tabs>
        <w:ind w:firstLine="420"/>
        <w:rPr>
          <w:rFonts w:eastAsia="宋体" w:hint="eastAsia"/>
        </w:rPr>
      </w:pPr>
    </w:p>
    <w:p w:rsidR="0047436E" w:rsidRDefault="0047436E" w:rsidP="0047436E">
      <w:pPr>
        <w:tabs>
          <w:tab w:val="clear" w:pos="420"/>
        </w:tabs>
        <w:ind w:firstLineChars="0" w:firstLine="0"/>
        <w:jc w:val="center"/>
        <w:rPr>
          <w:rFonts w:eastAsia="宋体" w:hint="eastAsia"/>
          <w:color w:val="FF0000"/>
        </w:rPr>
      </w:pPr>
      <w:r>
        <w:rPr>
          <w:rFonts w:eastAsia="宋体" w:hint="eastAsia"/>
          <w:color w:val="FF0000"/>
        </w:rPr>
        <w:t>特殊正当防卫</w:t>
      </w:r>
      <w:r>
        <w:rPr>
          <w:rFonts w:eastAsia="宋体" w:hint="eastAsia"/>
        </w:rPr>
        <w:t>（防卫限度的提示规定）：</w:t>
      </w:r>
      <w:bookmarkStart w:id="6" w:name="_Hlk71046951"/>
      <w:r>
        <w:rPr>
          <w:rFonts w:eastAsia="宋体" w:hint="eastAsia"/>
          <w:color w:val="FF0000"/>
        </w:rPr>
        <w:t>严重危及人身暴力+打死不过限</w:t>
      </w:r>
      <w:bookmarkEnd w:id="6"/>
    </w:p>
    <w:p w:rsidR="0047436E" w:rsidRDefault="0047436E" w:rsidP="0047436E">
      <w:pPr>
        <w:tabs>
          <w:tab w:val="clear" w:pos="420"/>
        </w:tabs>
        <w:ind w:firstLine="420"/>
        <w:rPr>
          <w:rFonts w:eastAsia="宋体"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696"/>
        <w:gridCol w:w="3828"/>
        <w:gridCol w:w="2959"/>
        <w:gridCol w:w="22"/>
      </w:tblGrid>
      <w:tr w:rsidR="0047436E" w:rsidTr="009320EE">
        <w:trPr>
          <w:trHeight w:val="249"/>
          <w:jc w:val="center"/>
        </w:trPr>
        <w:tc>
          <w:tcPr>
            <w:tcW w:w="8505" w:type="dxa"/>
            <w:gridSpan w:val="4"/>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一般正当防卫VS特殊正当防卫</w:t>
            </w:r>
          </w:p>
        </w:tc>
      </w:tr>
      <w:tr w:rsidR="0047436E" w:rsidTr="009320EE">
        <w:tblPrEx>
          <w:tblCellSpacing w:w="0" w:type="dxa"/>
          <w:tblCellMar>
            <w:left w:w="0" w:type="dxa"/>
            <w:right w:w="0" w:type="dxa"/>
          </w:tblCellMar>
        </w:tblPrEx>
        <w:trPr>
          <w:gridAfter w:val="1"/>
          <w:wAfter w:w="22" w:type="dxa"/>
          <w:trHeight w:val="420"/>
          <w:tblCellSpacing w:w="0" w:type="dxa"/>
          <w:jc w:val="center"/>
        </w:trPr>
        <w:tc>
          <w:tcPr>
            <w:tcW w:w="16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p>
        </w:tc>
        <w:tc>
          <w:tcPr>
            <w:tcW w:w="3828"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起因条件</w:t>
            </w:r>
          </w:p>
        </w:tc>
        <w:tc>
          <w:tcPr>
            <w:tcW w:w="2959"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防卫限度</w:t>
            </w:r>
          </w:p>
        </w:tc>
      </w:tr>
      <w:tr w:rsidR="0047436E" w:rsidTr="009320EE">
        <w:tblPrEx>
          <w:tblCellSpacing w:w="0" w:type="dxa"/>
          <w:tblCellMar>
            <w:left w:w="0" w:type="dxa"/>
            <w:right w:w="0" w:type="dxa"/>
          </w:tblCellMar>
        </w:tblPrEx>
        <w:trPr>
          <w:gridAfter w:val="1"/>
          <w:wAfter w:w="22" w:type="dxa"/>
          <w:trHeight w:val="608"/>
          <w:tblCellSpacing w:w="0" w:type="dxa"/>
          <w:jc w:val="center"/>
        </w:trPr>
        <w:tc>
          <w:tcPr>
            <w:tcW w:w="16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r>
              <w:rPr>
                <w:rFonts w:eastAsia="宋体" w:hint="eastAsia"/>
                <w:bCs/>
                <w:color w:val="auto"/>
              </w:rPr>
              <w:t>一般正当防卫</w:t>
            </w:r>
          </w:p>
        </w:tc>
        <w:tc>
          <w:tcPr>
            <w:tcW w:w="3828" w:type="dxa"/>
            <w:vAlign w:val="center"/>
          </w:tcPr>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auto"/>
              </w:rPr>
              <w:t>一般的</w:t>
            </w:r>
            <w:r>
              <w:rPr>
                <w:rFonts w:eastAsia="宋体" w:hint="eastAsia"/>
                <w:bCs/>
                <w:color w:val="FF0000"/>
              </w:rPr>
              <w:t>不法侵害</w:t>
            </w:r>
          </w:p>
        </w:tc>
        <w:tc>
          <w:tcPr>
            <w:tcW w:w="2959"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有限度限制：没有明显超过必要限度造成重大损害，必需说</w:t>
            </w:r>
          </w:p>
        </w:tc>
      </w:tr>
      <w:tr w:rsidR="0047436E" w:rsidTr="009320EE">
        <w:tblPrEx>
          <w:tblCellSpacing w:w="0" w:type="dxa"/>
          <w:tblCellMar>
            <w:left w:w="0" w:type="dxa"/>
            <w:right w:w="0" w:type="dxa"/>
          </w:tblCellMar>
        </w:tblPrEx>
        <w:trPr>
          <w:gridAfter w:val="1"/>
          <w:wAfter w:w="22" w:type="dxa"/>
          <w:trHeight w:val="580"/>
          <w:tblCellSpacing w:w="0" w:type="dxa"/>
          <w:jc w:val="center"/>
        </w:trPr>
        <w:tc>
          <w:tcPr>
            <w:tcW w:w="1696"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color w:val="auto"/>
              </w:rPr>
            </w:pPr>
            <w:r>
              <w:rPr>
                <w:rFonts w:eastAsia="宋体" w:hint="eastAsia"/>
                <w:bCs/>
                <w:color w:val="auto"/>
              </w:rPr>
              <w:t>无过当防卫</w:t>
            </w:r>
          </w:p>
        </w:tc>
        <w:tc>
          <w:tcPr>
            <w:tcW w:w="3828" w:type="dxa"/>
            <w:vAlign w:val="center"/>
          </w:tcPr>
          <w:p w:rsidR="0047436E" w:rsidRDefault="0047436E" w:rsidP="009320EE">
            <w:pPr>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auto"/>
              </w:rPr>
              <w:t>正在进行行凶、杀人、抢劫、强奸、绑架以及其他</w:t>
            </w:r>
            <w:r>
              <w:rPr>
                <w:rFonts w:eastAsia="宋体" w:hint="eastAsia"/>
                <w:bCs/>
                <w:color w:val="FF0000"/>
              </w:rPr>
              <w:t>严重危及人身安全的暴力犯罪</w:t>
            </w:r>
          </w:p>
        </w:tc>
        <w:tc>
          <w:tcPr>
            <w:tcW w:w="2959"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left"/>
              <w:rPr>
                <w:rFonts w:eastAsia="宋体" w:hint="eastAsia"/>
                <w:bCs/>
                <w:color w:val="auto"/>
              </w:rPr>
            </w:pPr>
            <w:r>
              <w:rPr>
                <w:rFonts w:eastAsia="宋体" w:hint="eastAsia"/>
                <w:bCs/>
                <w:color w:val="auto"/>
              </w:rPr>
              <w:t>无限度限制：可以造成不法侵害人伤、亡</w:t>
            </w:r>
          </w:p>
        </w:tc>
      </w:tr>
    </w:tbl>
    <w:p w:rsidR="0047436E" w:rsidRDefault="0047436E" w:rsidP="0047436E">
      <w:pPr>
        <w:snapToGrid w:val="0"/>
        <w:ind w:firstLine="420"/>
        <w:rPr>
          <w:rFonts w:eastAsia="宋体" w:hint="eastAsia"/>
        </w:rPr>
      </w:pPr>
    </w:p>
    <w:p w:rsidR="0047436E" w:rsidRDefault="0047436E" w:rsidP="0047436E">
      <w:pPr>
        <w:pStyle w:val="4"/>
        <w:ind w:firstLineChars="120" w:firstLine="252"/>
        <w:rPr>
          <w:rFonts w:eastAsia="宋体" w:cs="宋体" w:hint="eastAsia"/>
          <w:sz w:val="21"/>
          <w:szCs w:val="21"/>
        </w:rPr>
      </w:pPr>
      <w:r>
        <w:rPr>
          <w:rFonts w:eastAsia="宋体" w:cs="宋体" w:hint="eastAsia"/>
          <w:sz w:val="21"/>
          <w:szCs w:val="21"/>
        </w:rPr>
        <w:t>（二）防卫中的认识错误问题：假想防卫、偶然防卫</w:t>
      </w:r>
    </w:p>
    <w:p w:rsidR="0047436E" w:rsidRDefault="0047436E" w:rsidP="0047436E">
      <w:pPr>
        <w:adjustRightInd w:val="0"/>
        <w:snapToGrid w:val="0"/>
        <w:ind w:firstLine="420"/>
        <w:rPr>
          <w:rFonts w:eastAsia="宋体" w:hint="eastAsia"/>
          <w:bCs/>
          <w:kern w:val="44"/>
        </w:rPr>
      </w:pPr>
      <w:r>
        <w:rPr>
          <w:rFonts w:eastAsia="宋体" w:hint="eastAsia"/>
          <w:bCs/>
          <w:kern w:val="44"/>
        </w:rPr>
        <w:t>1．假想防卫：不具备防卫客观条件（不法）+具备防卫意图条件（无故意）</w:t>
      </w:r>
      <w:bookmarkStart w:id="7" w:name="_Hlk71046866"/>
      <w:r>
        <w:rPr>
          <w:rFonts w:eastAsia="宋体" w:hint="eastAsia"/>
          <w:bCs/>
          <w:kern w:val="44"/>
        </w:rPr>
        <w:t>=一般过失犯罪</w:t>
      </w:r>
      <w:bookmarkEnd w:id="7"/>
    </w:p>
    <w:p w:rsidR="0047436E" w:rsidRDefault="0047436E" w:rsidP="0047436E">
      <w:pPr>
        <w:adjustRightInd w:val="0"/>
        <w:snapToGrid w:val="0"/>
        <w:ind w:firstLine="420"/>
        <w:rPr>
          <w:rFonts w:eastAsia="宋体" w:hint="eastAsia"/>
          <w:bCs/>
          <w:kern w:val="44"/>
        </w:rPr>
      </w:pPr>
      <w:r>
        <w:rPr>
          <w:rFonts w:eastAsia="宋体" w:hint="eastAsia"/>
          <w:bCs/>
          <w:kern w:val="44"/>
        </w:rPr>
        <w:t>2</w:t>
      </w:r>
      <w:bookmarkStart w:id="8" w:name="_Hlk65745138"/>
      <w:r>
        <w:rPr>
          <w:rFonts w:eastAsia="宋体" w:hint="eastAsia"/>
          <w:bCs/>
          <w:kern w:val="44"/>
        </w:rPr>
        <w:t>．偶然防卫：具备防卫客观条件+不具备防卫意图条件（有犯罪故意）</w:t>
      </w:r>
      <w:bookmarkStart w:id="9" w:name="_Hlk71046876"/>
      <w:r>
        <w:rPr>
          <w:rFonts w:eastAsia="宋体" w:hint="eastAsia"/>
          <w:bCs/>
          <w:kern w:val="44"/>
        </w:rPr>
        <w:t>=通说无罪</w:t>
      </w:r>
      <w:bookmarkEnd w:id="9"/>
    </w:p>
    <w:p w:rsidR="0047436E" w:rsidRDefault="0047436E" w:rsidP="0047436E">
      <w:pPr>
        <w:tabs>
          <w:tab w:val="clear" w:pos="420"/>
        </w:tabs>
        <w:ind w:firstLine="420"/>
        <w:rPr>
          <w:rFonts w:eastAsia="宋体" w:hint="eastAsia"/>
          <w:color w:val="auto"/>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3114"/>
        <w:gridCol w:w="3544"/>
        <w:gridCol w:w="1864"/>
      </w:tblGrid>
      <w:tr w:rsidR="0047436E" w:rsidTr="009320EE">
        <w:trPr>
          <w:jc w:val="center"/>
        </w:trPr>
        <w:tc>
          <w:tcPr>
            <w:tcW w:w="8522" w:type="dxa"/>
            <w:gridSpan w:val="3"/>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
              </w:rPr>
            </w:pPr>
            <w:r>
              <w:rPr>
                <w:rFonts w:eastAsia="宋体" w:hint="eastAsia"/>
                <w:bCs/>
              </w:rPr>
              <w:t>观点辨析：偶然防卫的性质</w:t>
            </w:r>
          </w:p>
        </w:tc>
      </w:tr>
      <w:tr w:rsidR="0047436E" w:rsidTr="009320EE">
        <w:trPr>
          <w:jc w:val="center"/>
        </w:trPr>
        <w:tc>
          <w:tcPr>
            <w:tcW w:w="3114"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rPr>
                <w:rFonts w:eastAsia="宋体" w:hint="eastAsia"/>
                <w:bCs/>
              </w:rPr>
            </w:pPr>
            <w:r>
              <w:rPr>
                <w:rFonts w:eastAsia="宋体" w:hint="eastAsia"/>
                <w:bCs/>
              </w:rPr>
              <w:t>偶然防卫：</w:t>
            </w:r>
            <w:r>
              <w:rPr>
                <w:rFonts w:eastAsia="宋体" w:hint="eastAsia"/>
                <w:bCs/>
                <w:color w:val="auto"/>
              </w:rPr>
              <w:t>客观上起到了制止不法侵害效果（客观上是合法行为）；主观上行为人没有认识到不法侵害事实，有实施危害行为的故意（主观上有犯罪故意）</w:t>
            </w:r>
          </w:p>
        </w:tc>
        <w:tc>
          <w:tcPr>
            <w:tcW w:w="3544" w:type="dxa"/>
            <w:vAlign w:val="center"/>
          </w:tcPr>
          <w:p w:rsidR="0047436E" w:rsidRDefault="0047436E" w:rsidP="009320EE">
            <w:pPr>
              <w:tabs>
                <w:tab w:val="clear" w:pos="420"/>
                <w:tab w:val="left" w:pos="2912"/>
              </w:tabs>
              <w:spacing w:beforeLines="10" w:before="31" w:afterLines="20" w:after="62" w:line="280" w:lineRule="exact"/>
              <w:ind w:firstLineChars="0" w:firstLine="0"/>
              <w:rPr>
                <w:rFonts w:eastAsia="宋体" w:hint="eastAsia"/>
                <w:bCs/>
              </w:rPr>
            </w:pPr>
            <w:r>
              <w:rPr>
                <w:rFonts w:eastAsia="宋体" w:hint="eastAsia"/>
                <w:bCs/>
              </w:rPr>
              <w:t>观点一（结果无价值）：</w:t>
            </w:r>
            <w:r>
              <w:rPr>
                <w:rFonts w:eastAsia="宋体" w:hint="eastAsia"/>
                <w:bCs/>
                <w:color w:val="auto"/>
              </w:rPr>
              <w:t>客观上没有造成法益侵害结果（对不法侵害人）</w:t>
            </w:r>
          </w:p>
        </w:tc>
        <w:tc>
          <w:tcPr>
            <w:tcW w:w="186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color w:val="FF0000"/>
              </w:rPr>
            </w:pPr>
            <w:r>
              <w:rPr>
                <w:rFonts w:eastAsia="宋体" w:hint="eastAsia"/>
                <w:bCs/>
                <w:color w:val="FF0000"/>
              </w:rPr>
              <w:t>★合法行为</w:t>
            </w:r>
          </w:p>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color w:val="FF0000"/>
              </w:rPr>
              <w:t>（不法层面上）</w:t>
            </w:r>
          </w:p>
        </w:tc>
      </w:tr>
      <w:tr w:rsidR="0047436E" w:rsidTr="009320EE">
        <w:trPr>
          <w:jc w:val="center"/>
        </w:trPr>
        <w:tc>
          <w:tcPr>
            <w:tcW w:w="3114"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354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观点二（行为无价值）</w:t>
            </w:r>
          </w:p>
        </w:tc>
        <w:tc>
          <w:tcPr>
            <w:tcW w:w="186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不法未遂</w:t>
            </w:r>
          </w:p>
        </w:tc>
      </w:tr>
      <w:tr w:rsidR="0047436E" w:rsidTr="009320EE">
        <w:trPr>
          <w:jc w:val="center"/>
        </w:trPr>
        <w:tc>
          <w:tcPr>
            <w:tcW w:w="3114"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354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观点三（行为无价值）</w:t>
            </w:r>
          </w:p>
        </w:tc>
        <w:tc>
          <w:tcPr>
            <w:tcW w:w="186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不法既遂</w:t>
            </w:r>
          </w:p>
        </w:tc>
      </w:tr>
    </w:tbl>
    <w:p w:rsidR="0047436E" w:rsidRDefault="0047436E" w:rsidP="0047436E">
      <w:pPr>
        <w:tabs>
          <w:tab w:val="clear" w:pos="420"/>
        </w:tabs>
        <w:ind w:firstLine="420"/>
        <w:rPr>
          <w:rFonts w:eastAsia="宋体" w:hint="eastAsia"/>
          <w:color w:val="auto"/>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988"/>
        <w:gridCol w:w="1134"/>
        <w:gridCol w:w="1134"/>
        <w:gridCol w:w="1417"/>
        <w:gridCol w:w="1559"/>
        <w:gridCol w:w="1843"/>
        <w:gridCol w:w="447"/>
      </w:tblGrid>
      <w:tr w:rsidR="0047436E" w:rsidTr="009320EE">
        <w:trPr>
          <w:jc w:val="center"/>
        </w:trPr>
        <w:tc>
          <w:tcPr>
            <w:tcW w:w="8522" w:type="dxa"/>
            <w:gridSpan w:val="7"/>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
              </w:rPr>
            </w:pPr>
            <w:r>
              <w:rPr>
                <w:rFonts w:eastAsia="宋体" w:hint="eastAsia"/>
                <w:bCs/>
              </w:rPr>
              <w:t>【猪队友事件】</w:t>
            </w:r>
            <w:r>
              <w:rPr>
                <w:rFonts w:eastAsia="宋体" w:hint="eastAsia"/>
              </w:rPr>
              <w:t>甲、乙共谋杀害丙，甲开枪打丙（未遂），子弹走偏打死同伙乙（偶然防卫+打击错误）</w:t>
            </w:r>
          </w:p>
        </w:tc>
      </w:tr>
      <w:tr w:rsidR="0047436E" w:rsidTr="009320EE">
        <w:trPr>
          <w:jc w:val="center"/>
        </w:trPr>
        <w:tc>
          <w:tcPr>
            <w:tcW w:w="988"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甲的</w:t>
            </w:r>
          </w:p>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行为</w:t>
            </w:r>
          </w:p>
        </w:tc>
        <w:tc>
          <w:tcPr>
            <w:tcW w:w="113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不法积极层面</w:t>
            </w:r>
            <w:r>
              <w:rPr>
                <w:rFonts w:eastAsia="宋体" w:hint="eastAsia"/>
                <w:bCs/>
                <w:color w:val="auto"/>
              </w:rPr>
              <w:t>（事实层面）</w:t>
            </w:r>
          </w:p>
        </w:tc>
        <w:tc>
          <w:tcPr>
            <w:tcW w:w="113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不法消极层面</w:t>
            </w:r>
            <w:r>
              <w:rPr>
                <w:rFonts w:eastAsia="宋体" w:hint="eastAsia"/>
                <w:bCs/>
                <w:color w:val="auto"/>
              </w:rPr>
              <w:t>（价值层面）</w:t>
            </w:r>
          </w:p>
        </w:tc>
        <w:tc>
          <w:tcPr>
            <w:tcW w:w="1417"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不法与否</w:t>
            </w:r>
          </w:p>
        </w:tc>
        <w:tc>
          <w:tcPr>
            <w:tcW w:w="1559"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主观故意</w:t>
            </w:r>
          </w:p>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color w:val="auto"/>
              </w:rPr>
              <w:t>（打击错误）</w:t>
            </w:r>
          </w:p>
        </w:tc>
        <w:tc>
          <w:tcPr>
            <w:tcW w:w="1843"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罪名</w:t>
            </w:r>
          </w:p>
        </w:tc>
        <w:tc>
          <w:tcPr>
            <w:tcW w:w="447"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罪数</w:t>
            </w:r>
          </w:p>
        </w:tc>
      </w:tr>
      <w:tr w:rsidR="0047436E" w:rsidTr="009320EE">
        <w:trPr>
          <w:jc w:val="center"/>
        </w:trPr>
        <w:tc>
          <w:tcPr>
            <w:tcW w:w="988"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甲对丙（好人）</w:t>
            </w:r>
          </w:p>
        </w:tc>
        <w:tc>
          <w:tcPr>
            <w:tcW w:w="1134"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杀人未遂行为</w:t>
            </w:r>
          </w:p>
        </w:tc>
        <w:tc>
          <w:tcPr>
            <w:tcW w:w="1134"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无</w:t>
            </w:r>
          </w:p>
        </w:tc>
        <w:tc>
          <w:tcPr>
            <w:tcW w:w="1417"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不法</w:t>
            </w:r>
          </w:p>
        </w:tc>
        <w:tc>
          <w:tcPr>
            <w:tcW w:w="1559"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杀人故意</w:t>
            </w:r>
          </w:p>
        </w:tc>
        <w:tc>
          <w:tcPr>
            <w:tcW w:w="1843"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故意杀人罪未遂</w:t>
            </w:r>
          </w:p>
        </w:tc>
        <w:tc>
          <w:tcPr>
            <w:tcW w:w="447" w:type="dxa"/>
            <w:vMerge w:val="restart"/>
            <w:vAlign w:val="center"/>
          </w:tcPr>
          <w:p w:rsidR="0047436E" w:rsidRDefault="0047436E" w:rsidP="009320EE">
            <w:pPr>
              <w:adjustRightInd w:val="0"/>
              <w:snapToGrid w:val="0"/>
              <w:spacing w:beforeLines="10" w:before="31" w:afterLines="20" w:after="62" w:line="280" w:lineRule="exact"/>
              <w:ind w:firstLineChars="0" w:firstLine="0"/>
              <w:jc w:val="center"/>
              <w:rPr>
                <w:rFonts w:eastAsia="宋体" w:hint="eastAsia"/>
              </w:rPr>
            </w:pPr>
            <w:r>
              <w:rPr>
                <w:rFonts w:eastAsia="宋体" w:hint="eastAsia"/>
              </w:rPr>
              <w:t>想象竞合</w:t>
            </w:r>
          </w:p>
        </w:tc>
      </w:tr>
      <w:tr w:rsidR="0047436E" w:rsidTr="009320EE">
        <w:trPr>
          <w:trHeight w:val="251"/>
          <w:jc w:val="center"/>
        </w:trPr>
        <w:tc>
          <w:tcPr>
            <w:tcW w:w="988"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甲对乙（坏人）</w:t>
            </w:r>
          </w:p>
        </w:tc>
        <w:tc>
          <w:tcPr>
            <w:tcW w:w="1134"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杀人行为+ 死亡结</w:t>
            </w:r>
            <w:r>
              <w:rPr>
                <w:rFonts w:eastAsia="宋体" w:hint="eastAsia"/>
              </w:rPr>
              <w:lastRenderedPageBreak/>
              <w:t>果=杀人致死行为</w:t>
            </w:r>
          </w:p>
        </w:tc>
        <w:tc>
          <w:tcPr>
            <w:tcW w:w="1134"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lastRenderedPageBreak/>
              <w:t>偶然防卫</w:t>
            </w:r>
          </w:p>
        </w:tc>
        <w:tc>
          <w:tcPr>
            <w:tcW w:w="1417"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①通说：合法</w:t>
            </w:r>
          </w:p>
        </w:tc>
        <w:tc>
          <w:tcPr>
            <w:tcW w:w="1559"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①法定符合说：杀人故意</w:t>
            </w:r>
          </w:p>
        </w:tc>
        <w:tc>
          <w:tcPr>
            <w:tcW w:w="1843"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①无罪；②无罪；</w:t>
            </w:r>
          </w:p>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③故意杀人罪未</w:t>
            </w:r>
            <w:r>
              <w:rPr>
                <w:rFonts w:eastAsia="宋体" w:hint="eastAsia"/>
              </w:rPr>
              <w:lastRenderedPageBreak/>
              <w:t>遂；④过失致死未遂，无罪；⑤故意杀人罪既遂；⑥过失致人死亡罪</w:t>
            </w:r>
          </w:p>
        </w:tc>
        <w:tc>
          <w:tcPr>
            <w:tcW w:w="447"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r>
      <w:tr w:rsidR="0047436E" w:rsidTr="009320EE">
        <w:trPr>
          <w:trHeight w:val="384"/>
          <w:jc w:val="center"/>
        </w:trPr>
        <w:tc>
          <w:tcPr>
            <w:tcW w:w="988"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13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13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417"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②少数：杀人</w:t>
            </w:r>
            <w:r>
              <w:rPr>
                <w:rFonts w:eastAsia="宋体" w:hint="eastAsia"/>
              </w:rPr>
              <w:lastRenderedPageBreak/>
              <w:t>未遂</w:t>
            </w:r>
          </w:p>
        </w:tc>
        <w:tc>
          <w:tcPr>
            <w:tcW w:w="1559"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843"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447"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r>
      <w:tr w:rsidR="0047436E" w:rsidTr="009320EE">
        <w:trPr>
          <w:trHeight w:val="384"/>
          <w:jc w:val="center"/>
        </w:trPr>
        <w:tc>
          <w:tcPr>
            <w:tcW w:w="988"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13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13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417"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559"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②具体符合说：过失</w:t>
            </w:r>
          </w:p>
        </w:tc>
        <w:tc>
          <w:tcPr>
            <w:tcW w:w="1843"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447"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r>
      <w:tr w:rsidR="0047436E" w:rsidTr="009320EE">
        <w:trPr>
          <w:trHeight w:val="380"/>
          <w:jc w:val="center"/>
        </w:trPr>
        <w:tc>
          <w:tcPr>
            <w:tcW w:w="988"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13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13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417"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bookmarkStart w:id="10" w:name="_Hlk534971457"/>
            <w:r>
              <w:rPr>
                <w:rFonts w:eastAsia="宋体" w:hint="eastAsia"/>
              </w:rPr>
              <w:t>③极少数：杀人既遂</w:t>
            </w:r>
            <w:bookmarkEnd w:id="10"/>
          </w:p>
        </w:tc>
        <w:tc>
          <w:tcPr>
            <w:tcW w:w="1559"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1843"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c>
          <w:tcPr>
            <w:tcW w:w="447"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p>
        </w:tc>
      </w:tr>
    </w:tbl>
    <w:bookmarkEnd w:id="8"/>
    <w:p w:rsidR="0047436E" w:rsidRPr="00DB6D7A" w:rsidRDefault="0047436E" w:rsidP="0047436E">
      <w:pPr>
        <w:ind w:firstLineChars="0" w:firstLine="0"/>
        <w:rPr>
          <w:rFonts w:eastAsia="宋体" w:hint="eastAsia"/>
          <w:b/>
          <w:bCs/>
          <w:kern w:val="0"/>
        </w:rPr>
      </w:pPr>
      <w:r w:rsidRPr="00DB6D7A">
        <w:rPr>
          <w:rFonts w:eastAsia="宋体" w:hint="eastAsia"/>
          <w:b/>
          <w:bCs/>
          <w:kern w:val="0"/>
        </w:rPr>
        <w:t>【例】</w:t>
      </w:r>
      <w:r w:rsidRPr="00DB6D7A">
        <w:rPr>
          <w:rFonts w:eastAsia="宋体" w:hint="eastAsia"/>
          <w:b/>
          <w:bCs/>
        </w:rPr>
        <w:t>【猪队友事件】甲、乙共谋杀害丙，甲开枪打丙（未遂），子弹走偏打死同伙乙</w:t>
      </w:r>
    </w:p>
    <w:p w:rsidR="0047436E" w:rsidRDefault="0047436E" w:rsidP="0047436E">
      <w:pPr>
        <w:ind w:firstLineChars="0" w:firstLine="0"/>
        <w:rPr>
          <w:rFonts w:eastAsia="宋体"/>
          <w:kern w:val="0"/>
        </w:rPr>
      </w:pPr>
      <w:r w:rsidRPr="00DB6D7A">
        <w:rPr>
          <w:rFonts w:eastAsia="宋体" w:hint="eastAsia"/>
          <w:kern w:val="0"/>
        </w:rPr>
        <w:t>客观：偶然防卫，合法，既遂，未遂；主观：打击错误、具体错误，法定符合说：杀人故意，具体符合说：过失</w:t>
      </w:r>
      <w:r>
        <w:rPr>
          <w:rFonts w:eastAsia="宋体" w:hint="eastAsia"/>
          <w:kern w:val="0"/>
        </w:rPr>
        <w:t>。</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二、紧急避险</w:t>
      </w:r>
    </w:p>
    <w:p w:rsidR="0047436E" w:rsidRDefault="0047436E" w:rsidP="0047436E">
      <w:pPr>
        <w:ind w:firstLine="420"/>
        <w:rPr>
          <w:rFonts w:eastAsia="宋体" w:hint="eastAsia"/>
          <w:kern w:val="0"/>
        </w:rPr>
      </w:pPr>
    </w:p>
    <w:tbl>
      <w:tblPr>
        <w:tblW w:w="8505" w:type="dxa"/>
        <w:jc w:val="center"/>
        <w:tblCellSpacing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842"/>
        <w:gridCol w:w="3264"/>
        <w:gridCol w:w="4399"/>
      </w:tblGrid>
      <w:tr w:rsidR="0047436E" w:rsidTr="009320EE">
        <w:trPr>
          <w:trHeight w:val="405"/>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条件</w:t>
            </w:r>
          </w:p>
        </w:tc>
        <w:tc>
          <w:tcPr>
            <w:tcW w:w="3264"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一般正当防卫</w:t>
            </w:r>
          </w:p>
        </w:tc>
        <w:tc>
          <w:tcPr>
            <w:tcW w:w="4399"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紧急避险</w:t>
            </w:r>
          </w:p>
        </w:tc>
      </w:tr>
      <w:tr w:rsidR="0047436E" w:rsidTr="009320EE">
        <w:trPr>
          <w:trHeight w:val="405"/>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p>
        </w:tc>
        <w:tc>
          <w:tcPr>
            <w:tcW w:w="3264"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以正对不正</w:t>
            </w:r>
          </w:p>
        </w:tc>
        <w:tc>
          <w:tcPr>
            <w:tcW w:w="4399"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以正对正</w:t>
            </w:r>
          </w:p>
        </w:tc>
      </w:tr>
      <w:tr w:rsidR="0047436E" w:rsidTr="009320EE">
        <w:trPr>
          <w:trHeight w:val="390"/>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起因</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FF0000"/>
              </w:rPr>
              <w:t>不法侵害</w:t>
            </w:r>
            <w:r>
              <w:rPr>
                <w:rFonts w:eastAsia="宋体" w:hint="eastAsia"/>
              </w:rPr>
              <w:t>（人的行为；不法）</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现实的</w:t>
            </w:r>
            <w:r>
              <w:rPr>
                <w:rFonts w:eastAsia="宋体" w:hint="eastAsia"/>
                <w:bCs/>
                <w:color w:val="FF0000"/>
              </w:rPr>
              <w:t>危险</w:t>
            </w:r>
            <w:r>
              <w:rPr>
                <w:rFonts w:eastAsia="宋体" w:hint="eastAsia"/>
              </w:rPr>
              <w:t>（人的行为、自然原因、动物侵袭、疫病等；不论不法与否）</w:t>
            </w:r>
          </w:p>
        </w:tc>
      </w:tr>
      <w:tr w:rsidR="0047436E" w:rsidTr="009320EE">
        <w:trPr>
          <w:trHeight w:val="65"/>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时间</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正在发生</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正在发生</w:t>
            </w:r>
          </w:p>
        </w:tc>
      </w:tr>
      <w:tr w:rsidR="0047436E" w:rsidTr="009320EE">
        <w:trPr>
          <w:trHeight w:val="248"/>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对象</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不法侵害者</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FF0000"/>
              </w:rPr>
              <w:t>合法权益</w:t>
            </w:r>
            <w:r>
              <w:rPr>
                <w:rFonts w:eastAsia="宋体" w:hint="eastAsia"/>
              </w:rPr>
              <w:t>（通常是第三人的）</w:t>
            </w:r>
          </w:p>
        </w:tc>
      </w:tr>
      <w:tr w:rsidR="0047436E" w:rsidTr="009320EE">
        <w:trPr>
          <w:trHeight w:val="152"/>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实施</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无</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bCs/>
                <w:color w:val="FF0000"/>
              </w:rPr>
              <w:t>迫不得已</w:t>
            </w:r>
            <w:r>
              <w:rPr>
                <w:rFonts w:eastAsia="宋体" w:hint="eastAsia"/>
              </w:rPr>
              <w:t>（避险是唯一方法）</w:t>
            </w:r>
          </w:p>
        </w:tc>
      </w:tr>
      <w:tr w:rsidR="0047436E" w:rsidTr="009320EE">
        <w:trPr>
          <w:trHeight w:val="582"/>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限度</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未超过必要限度造成重大损害（损害可以大于保护利益）</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未超过必要限度造成不应有损害（所保护利益&gt;所损害利益）</w:t>
            </w:r>
          </w:p>
        </w:tc>
      </w:tr>
      <w:tr w:rsidR="0047436E" w:rsidTr="009320EE">
        <w:trPr>
          <w:trHeight w:val="124"/>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主观</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防卫意图</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避险意图</w:t>
            </w:r>
          </w:p>
        </w:tc>
      </w:tr>
      <w:tr w:rsidR="0047436E" w:rsidTr="009320EE">
        <w:trPr>
          <w:trHeight w:val="398"/>
          <w:tblCellSpacing w:w="0" w:type="dxa"/>
          <w:jc w:val="center"/>
        </w:trPr>
        <w:tc>
          <w:tcPr>
            <w:tcW w:w="842" w:type="dxa"/>
            <w:vAlign w:val="center"/>
          </w:tcPr>
          <w:p w:rsidR="0047436E" w:rsidRDefault="0047436E" w:rsidP="009320EE">
            <w:pPr>
              <w:tabs>
                <w:tab w:val="clear" w:pos="420"/>
                <w:tab w:val="left" w:pos="2912"/>
              </w:tabs>
              <w:spacing w:beforeLines="10" w:before="31" w:afterLines="20" w:after="62" w:line="280" w:lineRule="exact"/>
              <w:ind w:leftChars="50" w:left="105" w:rightChars="50" w:right="105" w:firstLineChars="0" w:firstLine="0"/>
              <w:jc w:val="center"/>
              <w:rPr>
                <w:rFonts w:eastAsia="宋体" w:hint="eastAsia"/>
                <w:bCs/>
              </w:rPr>
            </w:pPr>
            <w:r>
              <w:rPr>
                <w:rFonts w:eastAsia="宋体" w:hint="eastAsia"/>
                <w:bCs/>
              </w:rPr>
              <w:t>主体</w:t>
            </w:r>
          </w:p>
        </w:tc>
        <w:tc>
          <w:tcPr>
            <w:tcW w:w="3264"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无限制</w:t>
            </w:r>
          </w:p>
        </w:tc>
        <w:tc>
          <w:tcPr>
            <w:tcW w:w="4399" w:type="dxa"/>
            <w:vAlign w:val="center"/>
          </w:tcPr>
          <w:p w:rsidR="0047436E" w:rsidRDefault="0047436E" w:rsidP="009320EE">
            <w:pPr>
              <w:adjustRightInd w:val="0"/>
              <w:snapToGrid w:val="0"/>
              <w:spacing w:beforeLines="10" w:before="31" w:afterLines="20" w:after="62" w:line="280" w:lineRule="exact"/>
              <w:ind w:leftChars="50" w:left="105" w:rightChars="50" w:right="105" w:firstLineChars="0" w:firstLine="0"/>
              <w:rPr>
                <w:rFonts w:eastAsia="宋体" w:hint="eastAsia"/>
              </w:rPr>
            </w:pPr>
            <w:r>
              <w:rPr>
                <w:rFonts w:eastAsia="宋体" w:hint="eastAsia"/>
              </w:rPr>
              <w:t>避免本人危险不适用于职务上、业务上负有特定责任的人</w:t>
            </w:r>
          </w:p>
        </w:tc>
      </w:tr>
    </w:tbl>
    <w:p w:rsidR="0047436E" w:rsidRPr="00A66569" w:rsidRDefault="0047436E" w:rsidP="0047436E">
      <w:pPr>
        <w:ind w:firstLineChars="0" w:firstLine="0"/>
        <w:rPr>
          <w:rFonts w:eastAsia="宋体"/>
          <w:b/>
          <w:bCs/>
          <w:kern w:val="0"/>
        </w:rPr>
      </w:pPr>
      <w:r w:rsidRPr="00A66569">
        <w:rPr>
          <w:rFonts w:eastAsia="宋体" w:hint="eastAsia"/>
          <w:b/>
          <w:bCs/>
          <w:kern w:val="0"/>
        </w:rPr>
        <w:t>紧急避险是正当防卫的补充：优先判断正当防卫，不构成的，再看是否构成紧急避险</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三、被害人承诺</w:t>
      </w:r>
    </w:p>
    <w:p w:rsidR="0047436E" w:rsidRDefault="0047436E" w:rsidP="0047436E">
      <w:pPr>
        <w:ind w:firstLine="420"/>
        <w:rPr>
          <w:rFonts w:eastAsia="宋体" w:hint="eastAsia"/>
          <w:kern w:val="0"/>
        </w:rPr>
      </w:pPr>
    </w:p>
    <w:p w:rsidR="0047436E" w:rsidRDefault="0047436E" w:rsidP="0047436E">
      <w:pPr>
        <w:snapToGrid w:val="0"/>
        <w:ind w:firstLine="420"/>
        <w:jc w:val="center"/>
        <w:rPr>
          <w:rFonts w:eastAsia="宋体" w:hint="eastAsia"/>
          <w:bCs/>
          <w:kern w:val="44"/>
        </w:rPr>
      </w:pPr>
      <w:r>
        <w:rPr>
          <w:rFonts w:eastAsia="宋体" w:hint="eastAsia"/>
          <w:bCs/>
          <w:kern w:val="44"/>
        </w:rPr>
        <w:t>有效的被害人承诺（阻却违法性）的构成条件</w:t>
      </w:r>
    </w:p>
    <w:p w:rsidR="0047436E" w:rsidRDefault="0047436E" w:rsidP="0047436E">
      <w:pPr>
        <w:ind w:firstLine="420"/>
        <w:rPr>
          <w:rFonts w:eastAsia="宋体"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3681"/>
        <w:gridCol w:w="4841"/>
      </w:tblGrid>
      <w:tr w:rsidR="0047436E" w:rsidTr="009320EE">
        <w:trPr>
          <w:jc w:val="center"/>
        </w:trPr>
        <w:tc>
          <w:tcPr>
            <w:tcW w:w="8522" w:type="dxa"/>
            <w:gridSpan w:val="2"/>
            <w:vAlign w:val="center"/>
          </w:tcPr>
          <w:p w:rsidR="0047436E" w:rsidRDefault="0047436E" w:rsidP="009320EE">
            <w:pPr>
              <w:snapToGrid w:val="0"/>
              <w:spacing w:beforeLines="10" w:before="31" w:afterLines="20" w:after="62" w:line="280" w:lineRule="exact"/>
              <w:ind w:firstLineChars="0" w:firstLine="0"/>
              <w:jc w:val="center"/>
              <w:rPr>
                <w:rFonts w:eastAsia="宋体" w:hint="eastAsia"/>
              </w:rPr>
            </w:pPr>
            <w:r>
              <w:rPr>
                <w:rFonts w:eastAsia="宋体" w:hint="eastAsia"/>
                <w:color w:val="FF0000"/>
              </w:rPr>
              <w:t>意思自治+国家认可</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承诺者对被侵害的法益具有</w:t>
            </w:r>
            <w:r>
              <w:rPr>
                <w:rFonts w:eastAsia="宋体" w:hint="eastAsia"/>
                <w:bCs/>
                <w:color w:val="FF0000"/>
              </w:rPr>
              <w:t>处分权限</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被害人只能承诺自己的法益；承诺国家、公共利益与他人利益，无效</w:t>
            </w:r>
          </w:p>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承诺自己法益时，也有一定限度：承诺他人杀害、重伤自己，无效</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对承诺事项具有理解能力，</w:t>
            </w:r>
            <w:r>
              <w:rPr>
                <w:rFonts w:eastAsia="宋体" w:hint="eastAsia"/>
                <w:bCs/>
                <w:color w:val="FF0000"/>
              </w:rPr>
              <w:t>承诺能力</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未满14周岁的幼女性承诺无效；未满18周岁承诺摘取器官无效</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承诺者不仅承诺行为，而且</w:t>
            </w:r>
            <w:r>
              <w:rPr>
                <w:rFonts w:eastAsia="宋体" w:hint="eastAsia"/>
                <w:bCs/>
                <w:color w:val="FF0000"/>
              </w:rPr>
              <w:t>承诺结果</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承诺他人醉酒开车载运自己，但没有承诺他人醉酒开车重伤自己</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bCs/>
                <w:color w:val="FF0000"/>
              </w:rPr>
              <w:t>真实</w:t>
            </w:r>
            <w:r>
              <w:rPr>
                <w:rFonts w:eastAsia="宋体" w:hint="eastAsia"/>
              </w:rPr>
              <w:t>意思表示</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戏言性的承诺、基于强制、欺骗做出的承诺无效</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bCs/>
                <w:color w:val="FF0000"/>
              </w:rPr>
              <w:lastRenderedPageBreak/>
              <w:t>现实</w:t>
            </w:r>
            <w:r>
              <w:rPr>
                <w:rFonts w:eastAsia="宋体" w:hint="eastAsia"/>
              </w:rPr>
              <w:t>的承诺</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意思方向说：只要被害人具有现实的承诺，即使没有表示于外部，也是有效的承诺；也不必要求行为人认识到被害人的承诺</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承诺至迟存在于</w:t>
            </w:r>
            <w:r>
              <w:rPr>
                <w:rFonts w:eastAsia="宋体" w:hint="eastAsia"/>
                <w:bCs/>
                <w:color w:val="FF0000"/>
              </w:rPr>
              <w:t>结果发生前</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承诺不能事后追认</w:t>
            </w:r>
          </w:p>
        </w:tc>
      </w:tr>
      <w:tr w:rsidR="0047436E" w:rsidTr="009320EE">
        <w:trPr>
          <w:jc w:val="center"/>
        </w:trPr>
        <w:tc>
          <w:tcPr>
            <w:tcW w:w="368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实施的行为不能超越</w:t>
            </w:r>
            <w:r>
              <w:rPr>
                <w:rFonts w:eastAsia="宋体" w:hint="eastAsia"/>
                <w:bCs/>
                <w:color w:val="FF0000"/>
              </w:rPr>
              <w:t>承诺范围</w:t>
            </w:r>
          </w:p>
        </w:tc>
        <w:tc>
          <w:tcPr>
            <w:tcW w:w="484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超越（具体承诺范围、国家许可范围）承诺范围的部分追究责任</w:t>
            </w:r>
          </w:p>
        </w:tc>
      </w:tr>
    </w:tbl>
    <w:p w:rsidR="0047436E" w:rsidRDefault="0047436E" w:rsidP="0047436E">
      <w:pPr>
        <w:snapToGrid w:val="0"/>
        <w:ind w:firstLine="420"/>
        <w:rPr>
          <w:rFonts w:eastAsia="宋体" w:hint="eastAsia"/>
          <w:bCs/>
        </w:rPr>
      </w:pPr>
    </w:p>
    <w:p w:rsidR="0047436E" w:rsidRDefault="0047436E" w:rsidP="0047436E">
      <w:pPr>
        <w:snapToGrid w:val="0"/>
        <w:ind w:firstLineChars="0" w:firstLine="0"/>
        <w:rPr>
          <w:rFonts w:eastAsia="宋体" w:hint="eastAsia"/>
          <w:b/>
        </w:rPr>
      </w:pPr>
      <w:r>
        <w:rPr>
          <w:rFonts w:eastAsia="宋体" w:hint="eastAsia"/>
          <w:b/>
        </w:rPr>
        <w:t>总结：</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1</w:t>
      </w:r>
      <w:r>
        <w:rPr>
          <w:rFonts w:eastAsia="宋体" w:hint="eastAsia"/>
        </w:rPr>
        <w:t>．</w:t>
      </w:r>
      <w:r>
        <w:rPr>
          <w:rFonts w:eastAsia="宋体" w:hint="eastAsia"/>
          <w:bCs/>
        </w:rPr>
        <w:t>防卫起因是</w:t>
      </w:r>
      <w:r>
        <w:rPr>
          <w:rFonts w:eastAsia="宋体" w:hint="eastAsia"/>
          <w:bCs/>
          <w:color w:val="FF0000"/>
        </w:rPr>
        <w:t>“不法”</w:t>
      </w:r>
      <w:r>
        <w:rPr>
          <w:rFonts w:eastAsia="宋体" w:hint="eastAsia"/>
          <w:bCs/>
        </w:rPr>
        <w:t>（侵害）。客观违法均可卫，不限暴力和犯罪。包括过失、“黑吃黑”；未成年、精神病也可防卫。</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★2</w:t>
      </w:r>
      <w:r>
        <w:rPr>
          <w:rFonts w:eastAsia="宋体" w:hint="eastAsia"/>
        </w:rPr>
        <w:t>．</w:t>
      </w:r>
      <w:r>
        <w:rPr>
          <w:rFonts w:eastAsia="宋体" w:hint="eastAsia"/>
          <w:bCs/>
        </w:rPr>
        <w:t>时间条件（危险）</w:t>
      </w:r>
      <w:r>
        <w:rPr>
          <w:rFonts w:eastAsia="宋体" w:hint="eastAsia"/>
          <w:bCs/>
          <w:color w:val="FF0000"/>
        </w:rPr>
        <w:t>“正进行”</w:t>
      </w:r>
      <w:r>
        <w:rPr>
          <w:rFonts w:eastAsia="宋体" w:hint="eastAsia"/>
          <w:bCs/>
        </w:rPr>
        <w:t>，仍有侵害危险可能性。暂时中断仍可防卫；可以预先设装置，财产犯罪可追回。</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
        </w:rPr>
      </w:pPr>
      <w:r>
        <w:rPr>
          <w:rFonts w:eastAsia="宋体" w:hint="eastAsia"/>
          <w:bCs/>
        </w:rPr>
        <w:t>★3</w:t>
      </w:r>
      <w:r>
        <w:rPr>
          <w:rFonts w:eastAsia="宋体" w:hint="eastAsia"/>
        </w:rPr>
        <w:t>．</w:t>
      </w:r>
      <w:r>
        <w:rPr>
          <w:rFonts w:eastAsia="宋体" w:hint="eastAsia"/>
          <w:bCs/>
        </w:rPr>
        <w:t>限度条件</w:t>
      </w:r>
      <w:r>
        <w:rPr>
          <w:rFonts w:eastAsia="宋体" w:hint="eastAsia"/>
          <w:bCs/>
          <w:color w:val="FF0000"/>
        </w:rPr>
        <w:t>“重大损害”+“必需”</w:t>
      </w:r>
      <w:r>
        <w:rPr>
          <w:rFonts w:eastAsia="宋体" w:hint="eastAsia"/>
          <w:bCs/>
        </w:rPr>
        <w:t>。轻伤以下均正当。制止侵害所必需；明显过激才不当。</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★4</w:t>
      </w:r>
      <w:r>
        <w:rPr>
          <w:rFonts w:eastAsia="宋体" w:hint="eastAsia"/>
        </w:rPr>
        <w:t>．</w:t>
      </w:r>
      <w:r>
        <w:rPr>
          <w:rFonts w:eastAsia="宋体" w:hint="eastAsia"/>
          <w:bCs/>
          <w:color w:val="FF0000"/>
        </w:rPr>
        <w:t>特殊防卫：严重人身暴力犯</w:t>
      </w:r>
      <w:r>
        <w:rPr>
          <w:rFonts w:eastAsia="宋体" w:hint="eastAsia"/>
          <w:bCs/>
        </w:rPr>
        <w:t>，打死打伤无所谓。严重暴力指行为，包含该行为可特殊防卫。</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★5</w:t>
      </w:r>
      <w:r>
        <w:rPr>
          <w:rFonts w:eastAsia="宋体" w:hint="eastAsia"/>
        </w:rPr>
        <w:t>．</w:t>
      </w:r>
      <w:r>
        <w:rPr>
          <w:rFonts w:eastAsia="宋体" w:hint="eastAsia"/>
          <w:bCs/>
        </w:rPr>
        <w:t>防卫与互殴。琐事纠纷起争执，</w:t>
      </w:r>
      <w:r>
        <w:rPr>
          <w:rFonts w:eastAsia="宋体" w:hint="eastAsia"/>
          <w:bCs/>
          <w:color w:val="FF0000"/>
        </w:rPr>
        <w:t>后动手者可防卫</w:t>
      </w:r>
      <w:r>
        <w:rPr>
          <w:rFonts w:eastAsia="宋体" w:hint="eastAsia"/>
          <w:bCs/>
        </w:rPr>
        <w:t>，停了又打可还击。</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★6</w:t>
      </w:r>
      <w:r>
        <w:rPr>
          <w:rFonts w:eastAsia="宋体" w:hint="eastAsia"/>
        </w:rPr>
        <w:t>．</w:t>
      </w:r>
      <w:r>
        <w:rPr>
          <w:rFonts w:eastAsia="宋体" w:hint="eastAsia"/>
          <w:bCs/>
          <w:color w:val="FF0000"/>
        </w:rPr>
        <w:t>偶然防卫（客观合法+主观故意）</w:t>
      </w:r>
      <w:r>
        <w:rPr>
          <w:rFonts w:eastAsia="宋体" w:hint="eastAsia"/>
          <w:bCs/>
        </w:rPr>
        <w:t>：客观上合法行为（通说合法。少数：不法未遂；不法既遂）+主观上犯罪故意。</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7</w:t>
      </w:r>
      <w:r>
        <w:rPr>
          <w:rFonts w:eastAsia="宋体" w:hint="eastAsia"/>
        </w:rPr>
        <w:t>．</w:t>
      </w:r>
      <w:r>
        <w:rPr>
          <w:rFonts w:eastAsia="宋体" w:hint="eastAsia"/>
          <w:bCs/>
        </w:rPr>
        <w:t>假想防卫（客观不法+主观过失）：客观上不法侵害+主观上过失或意外。</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8</w:t>
      </w:r>
      <w:r>
        <w:rPr>
          <w:rFonts w:eastAsia="宋体" w:hint="eastAsia"/>
        </w:rPr>
        <w:t>．</w:t>
      </w:r>
      <w:r>
        <w:rPr>
          <w:rFonts w:eastAsia="宋体" w:hint="eastAsia"/>
          <w:bCs/>
          <w:color w:val="FF0000"/>
        </w:rPr>
        <w:t>紧急避险</w:t>
      </w:r>
      <w:r>
        <w:rPr>
          <w:rFonts w:eastAsia="宋体" w:hint="eastAsia"/>
          <w:bCs/>
        </w:rPr>
        <w:t>是以正对正：迫不得已，损害较小权益；避险过当可减免。</w:t>
      </w:r>
    </w:p>
    <w:p w:rsidR="0047436E" w:rsidRDefault="0047436E" w:rsidP="0047436E">
      <w:pPr>
        <w:spacing w:beforeLines="10" w:before="31" w:afterLines="20" w:after="62" w:line="280" w:lineRule="exact"/>
        <w:ind w:leftChars="200" w:left="420" w:rightChars="200" w:right="420" w:firstLineChars="0" w:firstLine="0"/>
        <w:rPr>
          <w:rFonts w:eastAsia="宋体" w:hint="eastAsia"/>
          <w:kern w:val="0"/>
        </w:rPr>
      </w:pPr>
      <w:r>
        <w:rPr>
          <w:rFonts w:eastAsia="宋体" w:hint="eastAsia"/>
          <w:bCs/>
        </w:rPr>
        <w:t>9．</w:t>
      </w:r>
      <w:r>
        <w:rPr>
          <w:rFonts w:eastAsia="宋体" w:hint="eastAsia"/>
          <w:bCs/>
          <w:color w:val="FF0000"/>
        </w:rPr>
        <w:t>被害人承诺</w:t>
      </w:r>
      <w:r>
        <w:rPr>
          <w:rFonts w:eastAsia="宋体" w:hint="eastAsia"/>
          <w:bCs/>
        </w:rPr>
        <w:t>是授权处分：意思自治、法律许可。（1）七个条件：处分权限、承诺能力、对结果承诺、真实意愿、现实承诺、结果发生前承诺、不超承诺范围；（2）对重大条款认识错误，承诺无效。</w:t>
      </w: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Pr="0047436E" w:rsidRDefault="0047436E" w:rsidP="0047436E">
      <w:pPr>
        <w:pStyle w:val="1"/>
        <w:spacing w:line="500" w:lineRule="exact"/>
        <w:jc w:val="center"/>
        <w:rPr>
          <w:rFonts w:ascii="宋体" w:eastAsia="宋体" w:hAnsi="宋体" w:hint="eastAsia"/>
          <w:bCs w:val="0"/>
          <w:color w:val="auto"/>
          <w:sz w:val="21"/>
          <w:szCs w:val="21"/>
        </w:rPr>
      </w:pPr>
      <w:bookmarkStart w:id="11" w:name="_Toc105339630"/>
      <w:bookmarkStart w:id="12" w:name="_Toc197767276"/>
      <w:r w:rsidRPr="0047436E">
        <w:rPr>
          <w:rFonts w:ascii="宋体" w:eastAsia="宋体" w:hAnsi="宋体" w:hint="eastAsia"/>
          <w:bCs w:val="0"/>
          <w:color w:val="auto"/>
          <w:sz w:val="21"/>
          <w:szCs w:val="21"/>
        </w:rPr>
        <w:t>考点1</w:t>
      </w:r>
      <w:bookmarkEnd w:id="1"/>
      <w:bookmarkEnd w:id="2"/>
      <w:r w:rsidRPr="0047436E">
        <w:rPr>
          <w:rFonts w:ascii="宋体" w:eastAsia="宋体" w:hAnsi="宋体" w:hint="eastAsia"/>
          <w:bCs w:val="0"/>
          <w:color w:val="auto"/>
          <w:sz w:val="21"/>
          <w:szCs w:val="21"/>
        </w:rPr>
        <w:t>0  犯罪形态</w:t>
      </w:r>
      <w:bookmarkEnd w:id="11"/>
      <w:bookmarkEnd w:id="12"/>
      <w:r w:rsidRPr="0047436E">
        <w:rPr>
          <w:rFonts w:ascii="宋体" w:eastAsia="宋体" w:hAnsi="宋体" w:hint="eastAsia"/>
          <w:bCs w:val="0"/>
          <w:color w:val="auto"/>
          <w:sz w:val="21"/>
          <w:szCs w:val="21"/>
        </w:rPr>
        <w:t>（21:17—21:45）</w:t>
      </w:r>
    </w:p>
    <w:p w:rsidR="0047436E" w:rsidRDefault="0047436E" w:rsidP="0047436E">
      <w:pPr>
        <w:ind w:firstLineChars="0" w:firstLine="0"/>
        <w:rPr>
          <w:rFonts w:eastAsia="宋体"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980"/>
        <w:gridCol w:w="1559"/>
        <w:gridCol w:w="1468"/>
        <w:gridCol w:w="1084"/>
        <w:gridCol w:w="1275"/>
        <w:gridCol w:w="1139"/>
      </w:tblGrid>
      <w:tr w:rsidR="0047436E" w:rsidTr="009320EE">
        <w:trPr>
          <w:jc w:val="center"/>
        </w:trPr>
        <w:tc>
          <w:tcPr>
            <w:tcW w:w="6091" w:type="dxa"/>
            <w:gridSpan w:val="4"/>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bookmarkStart w:id="13" w:name="_Hlk67869778"/>
            <w:r>
              <w:rPr>
                <w:rFonts w:eastAsia="宋体" w:hint="eastAsia"/>
                <w:bCs/>
              </w:rPr>
              <w:t>规范标准</w:t>
            </w:r>
          </w:p>
        </w:tc>
        <w:tc>
          <w:tcPr>
            <w:tcW w:w="2414" w:type="dxa"/>
            <w:gridSpan w:val="2"/>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犯罪形态</w:t>
            </w:r>
          </w:p>
        </w:tc>
      </w:tr>
      <w:tr w:rsidR="0047436E" w:rsidTr="009320EE">
        <w:trPr>
          <w:jc w:val="center"/>
        </w:trPr>
        <w:tc>
          <w:tcPr>
            <w:tcW w:w="6091" w:type="dxa"/>
            <w:gridSpan w:val="4"/>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既遂结果+实行行为+因果关系</w:t>
            </w:r>
          </w:p>
        </w:tc>
        <w:tc>
          <w:tcPr>
            <w:tcW w:w="1275"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1犯罪既遂</w:t>
            </w:r>
          </w:p>
        </w:tc>
        <w:tc>
          <w:tcPr>
            <w:tcW w:w="1139" w:type="dxa"/>
            <w:vAlign w:val="center"/>
          </w:tcPr>
          <w:p w:rsidR="0047436E" w:rsidRDefault="0047436E" w:rsidP="009320EE">
            <w:pPr>
              <w:snapToGrid w:val="0"/>
              <w:spacing w:beforeLines="10" w:before="31" w:afterLines="20" w:after="62" w:line="280" w:lineRule="exact"/>
              <w:ind w:firstLineChars="0" w:firstLine="0"/>
              <w:jc w:val="center"/>
              <w:rPr>
                <w:rFonts w:eastAsia="宋体" w:hint="eastAsia"/>
                <w:bCs/>
              </w:rPr>
            </w:pPr>
            <w:r>
              <w:rPr>
                <w:rFonts w:eastAsia="宋体" w:hint="eastAsia"/>
                <w:bCs/>
              </w:rPr>
              <w:t>完成形态</w:t>
            </w:r>
          </w:p>
        </w:tc>
      </w:tr>
      <w:tr w:rsidR="0047436E" w:rsidTr="009320EE">
        <w:trPr>
          <w:jc w:val="center"/>
        </w:trPr>
        <w:tc>
          <w:tcPr>
            <w:tcW w:w="1980"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停顿原因</w:t>
            </w:r>
          </w:p>
        </w:tc>
        <w:tc>
          <w:tcPr>
            <w:tcW w:w="4111" w:type="dxa"/>
            <w:gridSpan w:val="3"/>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停顿阶段</w:t>
            </w:r>
          </w:p>
        </w:tc>
        <w:tc>
          <w:tcPr>
            <w:tcW w:w="1275" w:type="dxa"/>
            <w:vAlign w:val="center"/>
          </w:tcPr>
          <w:p w:rsidR="0047436E" w:rsidRDefault="0047436E" w:rsidP="009320EE">
            <w:pPr>
              <w:snapToGrid w:val="0"/>
              <w:spacing w:beforeLines="10" w:before="31" w:afterLines="20" w:after="62" w:line="280" w:lineRule="exact"/>
              <w:ind w:firstLineChars="0" w:firstLine="0"/>
              <w:jc w:val="center"/>
              <w:rPr>
                <w:rFonts w:eastAsia="宋体" w:hint="eastAsia"/>
                <w:b/>
              </w:rPr>
            </w:pPr>
          </w:p>
        </w:tc>
        <w:tc>
          <w:tcPr>
            <w:tcW w:w="1139" w:type="dxa"/>
            <w:vMerge w:val="restart"/>
            <w:vAlign w:val="center"/>
          </w:tcPr>
          <w:p w:rsidR="0047436E" w:rsidRDefault="0047436E" w:rsidP="009320EE">
            <w:pPr>
              <w:snapToGrid w:val="0"/>
              <w:spacing w:beforeLines="10" w:before="31" w:afterLines="20" w:after="62" w:line="280" w:lineRule="exact"/>
              <w:ind w:firstLineChars="0" w:firstLine="0"/>
              <w:jc w:val="center"/>
              <w:rPr>
                <w:rFonts w:eastAsia="宋体" w:hint="eastAsia"/>
                <w:bCs/>
              </w:rPr>
            </w:pPr>
            <w:r>
              <w:rPr>
                <w:rFonts w:eastAsia="宋体" w:hint="eastAsia"/>
                <w:bCs/>
              </w:rPr>
              <w:t>未完成形态</w:t>
            </w:r>
          </w:p>
        </w:tc>
      </w:tr>
      <w:tr w:rsidR="0047436E" w:rsidTr="009320EE">
        <w:trPr>
          <w:jc w:val="center"/>
        </w:trPr>
        <w:tc>
          <w:tcPr>
            <w:tcW w:w="1980"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bCs/>
              </w:rPr>
              <w:t>自动放弃</w:t>
            </w:r>
            <w:r>
              <w:rPr>
                <w:rFonts w:eastAsia="宋体" w:hint="eastAsia"/>
              </w:rPr>
              <w:t>（主观自认为无既遂障碍）</w:t>
            </w:r>
          </w:p>
        </w:tc>
        <w:tc>
          <w:tcPr>
            <w:tcW w:w="1559"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预备行为之后</w:t>
            </w:r>
          </w:p>
        </w:tc>
        <w:tc>
          <w:tcPr>
            <w:tcW w:w="1468"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p>
        </w:tc>
        <w:tc>
          <w:tcPr>
            <w:tcW w:w="1084"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既遂之前</w:t>
            </w:r>
          </w:p>
        </w:tc>
        <w:tc>
          <w:tcPr>
            <w:tcW w:w="1275"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2犯罪中止</w:t>
            </w:r>
          </w:p>
        </w:tc>
        <w:tc>
          <w:tcPr>
            <w:tcW w:w="1139" w:type="dxa"/>
            <w:vMerge/>
            <w:vAlign w:val="center"/>
          </w:tcPr>
          <w:p w:rsidR="0047436E" w:rsidRDefault="0047436E" w:rsidP="009320EE">
            <w:pPr>
              <w:snapToGrid w:val="0"/>
              <w:spacing w:beforeLines="10" w:before="31" w:afterLines="20" w:after="62" w:line="280" w:lineRule="exact"/>
              <w:ind w:firstLineChars="0" w:firstLine="0"/>
              <w:rPr>
                <w:rFonts w:eastAsia="宋体" w:hint="eastAsia"/>
                <w:b/>
              </w:rPr>
            </w:pPr>
          </w:p>
        </w:tc>
      </w:tr>
      <w:tr w:rsidR="0047436E" w:rsidTr="009320EE">
        <w:trPr>
          <w:jc w:val="center"/>
        </w:trPr>
        <w:tc>
          <w:tcPr>
            <w:tcW w:w="1980" w:type="dxa"/>
            <w:vMerge w:val="restart"/>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bCs/>
              </w:rPr>
              <w:t>意志以外原因</w:t>
            </w:r>
            <w:r>
              <w:rPr>
                <w:rFonts w:eastAsia="宋体" w:hint="eastAsia"/>
              </w:rPr>
              <w:t>（客观障碍、主观自认为有既遂障碍）</w:t>
            </w:r>
          </w:p>
        </w:tc>
        <w:tc>
          <w:tcPr>
            <w:tcW w:w="1559"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预备行为之后</w:t>
            </w:r>
          </w:p>
        </w:tc>
        <w:tc>
          <w:tcPr>
            <w:tcW w:w="1468"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实行行为之前</w:t>
            </w:r>
          </w:p>
        </w:tc>
        <w:tc>
          <w:tcPr>
            <w:tcW w:w="1084"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p>
        </w:tc>
        <w:tc>
          <w:tcPr>
            <w:tcW w:w="1275"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3犯罪预备</w:t>
            </w:r>
          </w:p>
        </w:tc>
        <w:tc>
          <w:tcPr>
            <w:tcW w:w="1139" w:type="dxa"/>
            <w:vMerge/>
            <w:vAlign w:val="center"/>
          </w:tcPr>
          <w:p w:rsidR="0047436E" w:rsidRDefault="0047436E" w:rsidP="009320EE">
            <w:pPr>
              <w:snapToGrid w:val="0"/>
              <w:spacing w:beforeLines="10" w:before="31" w:afterLines="20" w:after="62" w:line="280" w:lineRule="exact"/>
              <w:ind w:firstLineChars="0" w:firstLine="0"/>
              <w:rPr>
                <w:rFonts w:eastAsia="宋体" w:hint="eastAsia"/>
                <w:b/>
              </w:rPr>
            </w:pPr>
          </w:p>
        </w:tc>
      </w:tr>
      <w:tr w:rsidR="0047436E" w:rsidTr="009320EE">
        <w:trPr>
          <w:trHeight w:val="327"/>
          <w:jc w:val="center"/>
        </w:trPr>
        <w:tc>
          <w:tcPr>
            <w:tcW w:w="1980" w:type="dxa"/>
            <w:vMerge/>
            <w:vAlign w:val="center"/>
          </w:tcPr>
          <w:p w:rsidR="0047436E" w:rsidRDefault="0047436E" w:rsidP="009320EE">
            <w:pPr>
              <w:snapToGrid w:val="0"/>
              <w:spacing w:beforeLines="10" w:before="31" w:afterLines="20" w:after="62" w:line="280" w:lineRule="exact"/>
              <w:ind w:firstLineChars="0" w:firstLine="0"/>
              <w:rPr>
                <w:rFonts w:eastAsia="宋体" w:hint="eastAsia"/>
              </w:rPr>
            </w:pPr>
          </w:p>
        </w:tc>
        <w:tc>
          <w:tcPr>
            <w:tcW w:w="1559"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p>
        </w:tc>
        <w:tc>
          <w:tcPr>
            <w:tcW w:w="1468"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实行行为之后</w:t>
            </w:r>
          </w:p>
        </w:tc>
        <w:tc>
          <w:tcPr>
            <w:tcW w:w="1084"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既遂之前</w:t>
            </w:r>
          </w:p>
        </w:tc>
        <w:tc>
          <w:tcPr>
            <w:tcW w:w="1275"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4犯罪未遂</w:t>
            </w:r>
          </w:p>
        </w:tc>
        <w:tc>
          <w:tcPr>
            <w:tcW w:w="1139" w:type="dxa"/>
            <w:vMerge/>
            <w:vAlign w:val="center"/>
          </w:tcPr>
          <w:p w:rsidR="0047436E" w:rsidRDefault="0047436E" w:rsidP="009320EE">
            <w:pPr>
              <w:snapToGrid w:val="0"/>
              <w:spacing w:beforeLines="10" w:before="31" w:afterLines="20" w:after="62" w:line="280" w:lineRule="exact"/>
              <w:ind w:firstLineChars="0" w:firstLine="0"/>
              <w:rPr>
                <w:rFonts w:eastAsia="宋体" w:hint="eastAsia"/>
                <w:b/>
              </w:rPr>
            </w:pPr>
          </w:p>
        </w:tc>
      </w:tr>
      <w:bookmarkEnd w:id="13"/>
    </w:tbl>
    <w:p w:rsidR="0047436E" w:rsidRDefault="0047436E" w:rsidP="0047436E">
      <w:pPr>
        <w:ind w:firstLine="42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一、犯罪既遂（既遂结果+实行行为+因果关系）</w:t>
      </w:r>
    </w:p>
    <w:p w:rsidR="0047436E" w:rsidRDefault="0047436E" w:rsidP="0047436E">
      <w:pPr>
        <w:ind w:firstLineChars="0" w:firstLine="0"/>
        <w:rPr>
          <w:rFonts w:eastAsia="宋体" w:hint="eastAsia"/>
          <w:kern w:val="0"/>
        </w:rPr>
      </w:pPr>
    </w:p>
    <w:p w:rsidR="0047436E" w:rsidRDefault="0047436E" w:rsidP="0047436E">
      <w:pPr>
        <w:snapToGrid w:val="0"/>
        <w:ind w:firstLineChars="0" w:firstLine="0"/>
        <w:rPr>
          <w:rFonts w:eastAsia="宋体" w:hint="eastAsia"/>
          <w:b/>
          <w:kern w:val="44"/>
        </w:rPr>
      </w:pPr>
      <w:r>
        <w:rPr>
          <w:rFonts w:eastAsia="宋体" w:hint="eastAsia"/>
          <w:b/>
          <w:kern w:val="44"/>
        </w:rPr>
        <w:lastRenderedPageBreak/>
        <w:t>结果犯、危险犯、行为犯及举动犯（结合分则具体罪名认定）的既遂标准</w:t>
      </w:r>
    </w:p>
    <w:p w:rsidR="0047436E" w:rsidRDefault="0047436E" w:rsidP="0047436E">
      <w:pPr>
        <w:snapToGrid w:val="0"/>
        <w:ind w:firstLine="420"/>
        <w:jc w:val="center"/>
        <w:rPr>
          <w:rFonts w:eastAsia="宋体" w:hint="eastAsia"/>
          <w:bCs/>
          <w:kern w:val="44"/>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287"/>
        <w:gridCol w:w="5796"/>
        <w:gridCol w:w="1422"/>
      </w:tblGrid>
      <w:tr w:rsidR="0047436E" w:rsidTr="009320EE">
        <w:trPr>
          <w:jc w:val="center"/>
        </w:trPr>
        <w:tc>
          <w:tcPr>
            <w:tcW w:w="1287"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类别</w:t>
            </w:r>
          </w:p>
        </w:tc>
        <w:tc>
          <w:tcPr>
            <w:tcW w:w="579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bCs/>
                <w:color w:val="auto"/>
              </w:rPr>
              <w:t>事例：分则罪名的具体标准</w:t>
            </w:r>
          </w:p>
        </w:tc>
        <w:tc>
          <w:tcPr>
            <w:tcW w:w="1422"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既遂标准</w:t>
            </w:r>
          </w:p>
        </w:tc>
      </w:tr>
      <w:tr w:rsidR="0047436E" w:rsidTr="009320EE">
        <w:trPr>
          <w:jc w:val="center"/>
        </w:trPr>
        <w:tc>
          <w:tcPr>
            <w:tcW w:w="1287"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结果犯</w:t>
            </w:r>
          </w:p>
        </w:tc>
        <w:tc>
          <w:tcPr>
            <w:tcW w:w="579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故意杀人罪：死亡；抢劫罪：取财或轻伤；盗窃罪：控制说；绑架罪：人质被控制或杀害</w:t>
            </w:r>
          </w:p>
        </w:tc>
        <w:tc>
          <w:tcPr>
            <w:tcW w:w="1422"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实害结果</w:t>
            </w:r>
          </w:p>
        </w:tc>
      </w:tr>
      <w:tr w:rsidR="0047436E" w:rsidTr="009320EE">
        <w:trPr>
          <w:jc w:val="center"/>
        </w:trPr>
        <w:tc>
          <w:tcPr>
            <w:tcW w:w="1287"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危险犯</w:t>
            </w:r>
          </w:p>
        </w:tc>
        <w:tc>
          <w:tcPr>
            <w:tcW w:w="579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破坏交通工具罪：足以使交通工具发生倾覆、毁坏危险；</w:t>
            </w:r>
          </w:p>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生产、销售不符合安全标准的食品罪：足以造成严重食物中毒事故或者其他严重食源性疾患</w:t>
            </w:r>
          </w:p>
        </w:tc>
        <w:tc>
          <w:tcPr>
            <w:tcW w:w="1422"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具体危险</w:t>
            </w:r>
          </w:p>
        </w:tc>
      </w:tr>
      <w:tr w:rsidR="0047436E" w:rsidTr="009320EE">
        <w:trPr>
          <w:jc w:val="center"/>
        </w:trPr>
        <w:tc>
          <w:tcPr>
            <w:tcW w:w="1287"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行为犯</w:t>
            </w:r>
          </w:p>
        </w:tc>
        <w:tc>
          <w:tcPr>
            <w:tcW w:w="579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诬告陷害罪：告发行为完成</w:t>
            </w:r>
          </w:p>
        </w:tc>
        <w:tc>
          <w:tcPr>
            <w:tcW w:w="1422" w:type="dxa"/>
            <w:vMerge w:val="restart"/>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行为完成</w:t>
            </w:r>
          </w:p>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（抽象危险）</w:t>
            </w:r>
          </w:p>
        </w:tc>
      </w:tr>
      <w:tr w:rsidR="0047436E" w:rsidTr="009320EE">
        <w:trPr>
          <w:jc w:val="center"/>
        </w:trPr>
        <w:tc>
          <w:tcPr>
            <w:tcW w:w="1287"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（举动犯）</w:t>
            </w:r>
          </w:p>
        </w:tc>
        <w:tc>
          <w:tcPr>
            <w:tcW w:w="579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参加恐怖活动组织罪、煽动分裂国家罪、伪证罪</w:t>
            </w:r>
          </w:p>
        </w:tc>
        <w:tc>
          <w:tcPr>
            <w:tcW w:w="1422" w:type="dxa"/>
            <w:vMerge/>
            <w:vAlign w:val="center"/>
          </w:tcPr>
          <w:p w:rsidR="0047436E" w:rsidRDefault="0047436E" w:rsidP="009320EE">
            <w:pPr>
              <w:snapToGrid w:val="0"/>
              <w:spacing w:beforeLines="20" w:before="62" w:afterLines="30" w:after="93" w:line="280" w:lineRule="exact"/>
              <w:ind w:firstLineChars="0" w:firstLine="0"/>
              <w:rPr>
                <w:rFonts w:eastAsia="宋体" w:hint="eastAsia"/>
              </w:rPr>
            </w:pPr>
          </w:p>
        </w:tc>
      </w:tr>
    </w:tbl>
    <w:p w:rsidR="0047436E" w:rsidRDefault="0047436E" w:rsidP="0047436E">
      <w:pPr>
        <w:ind w:firstLine="42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 二、犯罪中止（自动放弃+有效防止既遂结果发生）</w:t>
      </w:r>
    </w:p>
    <w:p w:rsidR="0047436E" w:rsidRDefault="0047436E" w:rsidP="0047436E">
      <w:pPr>
        <w:snapToGrid w:val="0"/>
        <w:ind w:firstLine="420"/>
        <w:rPr>
          <w:rFonts w:eastAsia="宋体" w:hint="eastAsia"/>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696"/>
        <w:gridCol w:w="1985"/>
        <w:gridCol w:w="1276"/>
        <w:gridCol w:w="2551"/>
        <w:gridCol w:w="1014"/>
      </w:tblGrid>
      <w:tr w:rsidR="0047436E" w:rsidTr="009320EE">
        <w:trPr>
          <w:jc w:val="center"/>
        </w:trPr>
        <w:tc>
          <w:tcPr>
            <w:tcW w:w="1696"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bookmarkStart w:id="14" w:name="_Hlk68968947"/>
            <w:r>
              <w:rPr>
                <w:rFonts w:eastAsia="宋体" w:hint="eastAsia"/>
                <w:bCs/>
              </w:rPr>
              <w:t>时间性</w:t>
            </w:r>
          </w:p>
        </w:tc>
        <w:tc>
          <w:tcPr>
            <w:tcW w:w="1985"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停顿原因</w:t>
            </w:r>
          </w:p>
        </w:tc>
        <w:tc>
          <w:tcPr>
            <w:tcW w:w="1276"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中止行为</w:t>
            </w:r>
          </w:p>
        </w:tc>
        <w:tc>
          <w:tcPr>
            <w:tcW w:w="3565" w:type="dxa"/>
            <w:gridSpan w:val="2"/>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有效性</w:t>
            </w:r>
          </w:p>
        </w:tc>
      </w:tr>
      <w:tr w:rsidR="0047436E" w:rsidTr="009320EE">
        <w:trPr>
          <w:jc w:val="center"/>
        </w:trPr>
        <w:tc>
          <w:tcPr>
            <w:tcW w:w="1696" w:type="dxa"/>
            <w:vAlign w:val="center"/>
          </w:tcPr>
          <w:p w:rsidR="0047436E" w:rsidRDefault="0047436E" w:rsidP="009320EE">
            <w:pPr>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犯罪过程中</w:t>
            </w:r>
          </w:p>
        </w:tc>
        <w:tc>
          <w:tcPr>
            <w:tcW w:w="1985" w:type="dxa"/>
            <w:vAlign w:val="center"/>
          </w:tcPr>
          <w:p w:rsidR="0047436E" w:rsidRDefault="0047436E" w:rsidP="009320EE">
            <w:pPr>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自动</w:t>
            </w:r>
          </w:p>
        </w:tc>
        <w:tc>
          <w:tcPr>
            <w:tcW w:w="1276" w:type="dxa"/>
            <w:vAlign w:val="center"/>
          </w:tcPr>
          <w:p w:rsidR="0047436E" w:rsidRDefault="0047436E" w:rsidP="009320EE">
            <w:pPr>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停止犯罪</w:t>
            </w:r>
          </w:p>
        </w:tc>
        <w:tc>
          <w:tcPr>
            <w:tcW w:w="3565" w:type="dxa"/>
            <w:gridSpan w:val="2"/>
            <w:vAlign w:val="center"/>
          </w:tcPr>
          <w:p w:rsidR="0047436E" w:rsidRDefault="0047436E" w:rsidP="009320EE">
            <w:pPr>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有效地防止犯罪结果（本罪既遂结果）发生</w:t>
            </w:r>
          </w:p>
        </w:tc>
      </w:tr>
      <w:tr w:rsidR="0047436E" w:rsidTr="009320EE">
        <w:trPr>
          <w:jc w:val="center"/>
        </w:trPr>
        <w:tc>
          <w:tcPr>
            <w:tcW w:w="169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预备行为至结局之间</w:t>
            </w:r>
          </w:p>
        </w:tc>
        <w:tc>
          <w:tcPr>
            <w:tcW w:w="1985"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自认为无既遂障碍而放弃（主观说）</w:t>
            </w:r>
          </w:p>
        </w:tc>
        <w:tc>
          <w:tcPr>
            <w:tcW w:w="1276"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有时需救</w:t>
            </w:r>
          </w:p>
        </w:tc>
        <w:tc>
          <w:tcPr>
            <w:tcW w:w="2551" w:type="dxa"/>
            <w:vAlign w:val="center"/>
          </w:tcPr>
          <w:p w:rsidR="0047436E" w:rsidRDefault="0047436E" w:rsidP="009320EE">
            <w:pPr>
              <w:snapToGrid w:val="0"/>
              <w:spacing w:beforeLines="20" w:before="62" w:afterLines="30" w:after="93" w:line="280" w:lineRule="exact"/>
              <w:ind w:firstLineChars="0" w:firstLine="0"/>
              <w:jc w:val="left"/>
              <w:rPr>
                <w:rFonts w:eastAsia="宋体" w:hint="eastAsia"/>
              </w:rPr>
            </w:pPr>
            <w:r>
              <w:rPr>
                <w:rFonts w:eastAsia="宋体" w:hint="eastAsia"/>
              </w:rPr>
              <w:t>有损害（它罪既遂结果）</w:t>
            </w:r>
          </w:p>
        </w:tc>
        <w:tc>
          <w:tcPr>
            <w:tcW w:w="1014" w:type="dxa"/>
            <w:vAlign w:val="center"/>
          </w:tcPr>
          <w:p w:rsidR="0047436E" w:rsidRDefault="0047436E" w:rsidP="009320EE">
            <w:pPr>
              <w:snapToGrid w:val="0"/>
              <w:spacing w:beforeLines="20" w:before="62" w:afterLines="30" w:after="93" w:line="280" w:lineRule="exact"/>
              <w:ind w:firstLineChars="0" w:firstLine="0"/>
              <w:rPr>
                <w:rFonts w:eastAsia="宋体" w:hint="eastAsia"/>
              </w:rPr>
            </w:pPr>
            <w:r>
              <w:rPr>
                <w:rFonts w:eastAsia="宋体" w:hint="eastAsia"/>
              </w:rPr>
              <w:t>无损害</w:t>
            </w:r>
          </w:p>
        </w:tc>
      </w:tr>
      <w:bookmarkEnd w:id="14"/>
    </w:tbl>
    <w:p w:rsidR="0047436E" w:rsidRDefault="0047436E" w:rsidP="0047436E">
      <w:pPr>
        <w:ind w:firstLine="420"/>
        <w:rPr>
          <w:rFonts w:eastAsia="宋体" w:hint="eastAsia"/>
          <w:kern w:val="0"/>
        </w:rPr>
      </w:pPr>
    </w:p>
    <w:p w:rsidR="0047436E" w:rsidRDefault="0047436E" w:rsidP="0047436E">
      <w:pPr>
        <w:snapToGrid w:val="0"/>
        <w:ind w:firstLine="420"/>
        <w:jc w:val="center"/>
        <w:rPr>
          <w:rFonts w:eastAsia="宋体" w:hint="eastAsia"/>
          <w:u w:val="single"/>
        </w:rPr>
      </w:pPr>
      <w:r>
        <w:rPr>
          <w:rFonts w:eastAsia="宋体" w:hint="eastAsia"/>
        </w:rPr>
        <w:t>中止的自动性：</w:t>
      </w:r>
      <w:r>
        <w:rPr>
          <w:rFonts w:eastAsia="宋体" w:hint="eastAsia"/>
          <w:color w:val="FF0000"/>
        </w:rPr>
        <w:t>主观上认为无既遂障碍而放弃（通说：主观说）</w:t>
      </w:r>
    </w:p>
    <w:p w:rsidR="0047436E" w:rsidRDefault="0047436E" w:rsidP="0047436E">
      <w:pPr>
        <w:ind w:firstLine="420"/>
        <w:rPr>
          <w:rFonts w:eastAsia="宋体" w:hint="eastAsia"/>
          <w:kern w:val="0"/>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296"/>
        <w:gridCol w:w="2243"/>
        <w:gridCol w:w="3284"/>
        <w:gridCol w:w="1682"/>
      </w:tblGrid>
      <w:tr w:rsidR="0047436E" w:rsidTr="009320EE">
        <w:trPr>
          <w:jc w:val="center"/>
        </w:trPr>
        <w:tc>
          <w:tcPr>
            <w:tcW w:w="1296"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bookmarkStart w:id="15" w:name="_Hlk67869868"/>
            <w:r>
              <w:rPr>
                <w:rFonts w:eastAsia="宋体" w:hint="eastAsia"/>
                <w:bCs/>
              </w:rPr>
              <w:t>犯罪形态</w:t>
            </w:r>
          </w:p>
        </w:tc>
        <w:tc>
          <w:tcPr>
            <w:tcW w:w="2243"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行为人主观（意志）</w:t>
            </w:r>
          </w:p>
        </w:tc>
        <w:tc>
          <w:tcPr>
            <w:tcW w:w="3284"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不能既遂或放弃原因</w:t>
            </w:r>
          </w:p>
        </w:tc>
        <w:tc>
          <w:tcPr>
            <w:tcW w:w="1682" w:type="dxa"/>
            <w:vAlign w:val="center"/>
          </w:tcPr>
          <w:p w:rsidR="0047436E" w:rsidRDefault="0047436E" w:rsidP="009320EE">
            <w:pPr>
              <w:tabs>
                <w:tab w:val="clear" w:pos="420"/>
                <w:tab w:val="left" w:pos="2912"/>
              </w:tabs>
              <w:spacing w:beforeLines="20" w:before="62" w:afterLines="30" w:after="93" w:line="280" w:lineRule="exact"/>
              <w:ind w:firstLineChars="0" w:firstLine="0"/>
              <w:jc w:val="center"/>
              <w:rPr>
                <w:rFonts w:eastAsia="宋体" w:hint="eastAsia"/>
                <w:bCs/>
              </w:rPr>
            </w:pPr>
            <w:r>
              <w:rPr>
                <w:rFonts w:eastAsia="宋体" w:hint="eastAsia"/>
                <w:bCs/>
              </w:rPr>
              <w:t>俗称</w:t>
            </w:r>
          </w:p>
        </w:tc>
      </w:tr>
      <w:tr w:rsidR="0047436E" w:rsidTr="009320EE">
        <w:trPr>
          <w:jc w:val="center"/>
        </w:trPr>
        <w:tc>
          <w:tcPr>
            <w:tcW w:w="1296" w:type="dxa"/>
            <w:vAlign w:val="center"/>
          </w:tcPr>
          <w:p w:rsidR="0047436E" w:rsidRDefault="0047436E" w:rsidP="009320EE">
            <w:pPr>
              <w:adjustRightInd w:val="0"/>
              <w:snapToGrid w:val="0"/>
              <w:spacing w:beforeLines="20" w:before="62" w:afterLines="30" w:after="93" w:line="280" w:lineRule="exact"/>
              <w:ind w:firstLineChars="0" w:firstLine="0"/>
              <w:jc w:val="left"/>
              <w:rPr>
                <w:rFonts w:eastAsia="宋体" w:hint="eastAsia"/>
                <w:bCs/>
                <w:color w:val="auto"/>
              </w:rPr>
            </w:pPr>
            <w:r>
              <w:rPr>
                <w:rFonts w:eastAsia="宋体" w:hint="eastAsia"/>
                <w:bCs/>
                <w:color w:val="auto"/>
              </w:rPr>
              <w:t>中止</w:t>
            </w:r>
          </w:p>
        </w:tc>
        <w:tc>
          <w:tcPr>
            <w:tcW w:w="2243" w:type="dxa"/>
            <w:vAlign w:val="center"/>
          </w:tcPr>
          <w:p w:rsidR="0047436E" w:rsidRDefault="0047436E" w:rsidP="009320EE">
            <w:pPr>
              <w:adjustRightInd w:val="0"/>
              <w:snapToGrid w:val="0"/>
              <w:spacing w:beforeLines="20" w:before="62" w:afterLines="30" w:after="93" w:line="280" w:lineRule="exact"/>
              <w:ind w:firstLineChars="0" w:firstLine="0"/>
              <w:jc w:val="left"/>
              <w:rPr>
                <w:rFonts w:eastAsia="宋体" w:hint="eastAsia"/>
                <w:bCs/>
                <w:color w:val="auto"/>
              </w:rPr>
            </w:pPr>
            <w:r>
              <w:rPr>
                <w:rFonts w:eastAsia="宋体" w:hint="eastAsia"/>
                <w:bCs/>
                <w:color w:val="auto"/>
              </w:rPr>
              <w:t>“自动放弃”</w:t>
            </w:r>
          </w:p>
        </w:tc>
        <w:tc>
          <w:tcPr>
            <w:tcW w:w="3284" w:type="dxa"/>
            <w:vAlign w:val="center"/>
          </w:tcPr>
          <w:p w:rsidR="0047436E" w:rsidRDefault="0047436E" w:rsidP="009320EE">
            <w:pPr>
              <w:adjustRightInd w:val="0"/>
              <w:snapToGrid w:val="0"/>
              <w:spacing w:beforeLines="20" w:before="62" w:afterLines="30" w:after="93" w:line="280" w:lineRule="exact"/>
              <w:ind w:firstLineChars="0" w:firstLine="0"/>
              <w:jc w:val="left"/>
              <w:rPr>
                <w:rFonts w:eastAsia="宋体" w:hint="eastAsia"/>
                <w:bCs/>
                <w:color w:val="auto"/>
              </w:rPr>
            </w:pPr>
            <w:r>
              <w:rPr>
                <w:rFonts w:eastAsia="宋体" w:hint="eastAsia"/>
                <w:bCs/>
                <w:color w:val="auto"/>
              </w:rPr>
              <w:t>主观上认为无既遂障碍</w:t>
            </w:r>
          </w:p>
        </w:tc>
        <w:tc>
          <w:tcPr>
            <w:tcW w:w="1682" w:type="dxa"/>
            <w:vAlign w:val="center"/>
          </w:tcPr>
          <w:p w:rsidR="0047436E" w:rsidRDefault="0047436E" w:rsidP="009320EE">
            <w:pPr>
              <w:adjustRightInd w:val="0"/>
              <w:snapToGrid w:val="0"/>
              <w:spacing w:beforeLines="20" w:before="62" w:afterLines="30" w:after="93" w:line="280" w:lineRule="exact"/>
              <w:ind w:firstLineChars="0" w:firstLine="0"/>
              <w:jc w:val="left"/>
              <w:rPr>
                <w:rFonts w:eastAsia="宋体" w:hint="eastAsia"/>
                <w:bCs/>
                <w:color w:val="auto"/>
              </w:rPr>
            </w:pPr>
            <w:r>
              <w:rPr>
                <w:rFonts w:eastAsia="宋体" w:hint="eastAsia"/>
                <w:bCs/>
                <w:color w:val="auto"/>
              </w:rPr>
              <w:t>能达目的而不欲</w:t>
            </w:r>
          </w:p>
        </w:tc>
      </w:tr>
      <w:tr w:rsidR="0047436E" w:rsidTr="009320EE">
        <w:trPr>
          <w:jc w:val="center"/>
        </w:trPr>
        <w:tc>
          <w:tcPr>
            <w:tcW w:w="1296" w:type="dxa"/>
            <w:vMerge w:val="restart"/>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预备、未遂</w:t>
            </w:r>
          </w:p>
        </w:tc>
        <w:tc>
          <w:tcPr>
            <w:tcW w:w="2243" w:type="dxa"/>
            <w:vMerge w:val="restart"/>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被迫停顿：“意志以外的原因”</w:t>
            </w:r>
          </w:p>
        </w:tc>
        <w:tc>
          <w:tcPr>
            <w:tcW w:w="3284" w:type="dxa"/>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有客观障碍。使其不能继续犯罪，或不能既遂，或不能通过犯罪而既遂</w:t>
            </w:r>
          </w:p>
        </w:tc>
        <w:tc>
          <w:tcPr>
            <w:tcW w:w="1682" w:type="dxa"/>
            <w:vMerge w:val="restart"/>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欲达目的而不能</w:t>
            </w:r>
          </w:p>
        </w:tc>
      </w:tr>
      <w:tr w:rsidR="0047436E" w:rsidTr="009320EE">
        <w:trPr>
          <w:jc w:val="center"/>
        </w:trPr>
        <w:tc>
          <w:tcPr>
            <w:tcW w:w="1296" w:type="dxa"/>
            <w:vMerge/>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rPr>
            </w:pPr>
          </w:p>
        </w:tc>
        <w:tc>
          <w:tcPr>
            <w:tcW w:w="2243" w:type="dxa"/>
            <w:vMerge/>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rPr>
            </w:pPr>
          </w:p>
        </w:tc>
        <w:tc>
          <w:tcPr>
            <w:tcW w:w="3284" w:type="dxa"/>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bCs/>
                <w:color w:val="auto"/>
              </w:rPr>
            </w:pPr>
            <w:r>
              <w:rPr>
                <w:rFonts w:eastAsia="宋体" w:hint="eastAsia"/>
                <w:bCs/>
                <w:color w:val="auto"/>
              </w:rPr>
              <w:t>主观上认为有障碍</w:t>
            </w:r>
          </w:p>
        </w:tc>
        <w:tc>
          <w:tcPr>
            <w:tcW w:w="1682" w:type="dxa"/>
            <w:vMerge/>
            <w:vAlign w:val="center"/>
          </w:tcPr>
          <w:p w:rsidR="0047436E" w:rsidRDefault="0047436E" w:rsidP="009320EE">
            <w:pPr>
              <w:adjustRightInd w:val="0"/>
              <w:snapToGrid w:val="0"/>
              <w:spacing w:beforeLines="20" w:before="62" w:afterLines="30" w:after="93" w:line="280" w:lineRule="exact"/>
              <w:ind w:firstLineChars="0" w:firstLine="0"/>
              <w:rPr>
                <w:rFonts w:eastAsia="宋体" w:hint="eastAsia"/>
              </w:rPr>
            </w:pPr>
          </w:p>
        </w:tc>
      </w:tr>
    </w:tbl>
    <w:bookmarkEnd w:id="15"/>
    <w:p w:rsidR="0047436E" w:rsidRPr="00CD29A7" w:rsidRDefault="0047436E" w:rsidP="0047436E">
      <w:pPr>
        <w:ind w:firstLineChars="0" w:firstLine="0"/>
        <w:rPr>
          <w:rFonts w:eastAsia="宋体"/>
          <w:b/>
          <w:bCs/>
          <w:kern w:val="0"/>
        </w:rPr>
      </w:pPr>
      <w:r w:rsidRPr="00CD29A7">
        <w:rPr>
          <w:rFonts w:eastAsia="宋体" w:hint="eastAsia"/>
          <w:b/>
          <w:bCs/>
          <w:kern w:val="0"/>
        </w:rPr>
        <w:t>【例】行为人杀甲，没捅死，认为甲有金刚不坏之躯，而放弃。</w:t>
      </w:r>
    </w:p>
    <w:p w:rsidR="0047436E" w:rsidRDefault="0047436E" w:rsidP="0047436E">
      <w:pPr>
        <w:ind w:firstLineChars="0" w:firstLine="0"/>
        <w:rPr>
          <w:rFonts w:eastAsia="宋体" w:hint="eastAsia"/>
          <w:kern w:val="0"/>
        </w:rPr>
      </w:pPr>
      <w:r w:rsidRPr="00CD29A7">
        <w:rPr>
          <w:rFonts w:eastAsia="宋体" w:hint="eastAsia"/>
          <w:kern w:val="0"/>
        </w:rPr>
        <w:t>主观上认知：认为被害人捅不死，存在障碍，放弃，是未遂。</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b/>
          <w:sz w:val="21"/>
        </w:rPr>
      </w:pPr>
      <w:r>
        <w:rPr>
          <w:rFonts w:ascii="宋体" w:eastAsia="宋体" w:hAnsi="宋体" w:cs="宋体" w:hint="eastAsia"/>
          <w:sz w:val="21"/>
        </w:rPr>
        <w:t>三、犯罪未遂</w:t>
      </w:r>
      <w:bookmarkStart w:id="16" w:name="_Hlk68969358"/>
      <w:r>
        <w:rPr>
          <w:rFonts w:ascii="宋体" w:eastAsia="宋体" w:hAnsi="宋体" w:cs="宋体" w:hint="eastAsia"/>
          <w:sz w:val="21"/>
        </w:rPr>
        <w:t>（被迫停顿+着手实行后）</w:t>
      </w:r>
      <w:bookmarkEnd w:id="16"/>
    </w:p>
    <w:p w:rsidR="0047436E" w:rsidRDefault="0047436E" w:rsidP="0047436E">
      <w:pPr>
        <w:tabs>
          <w:tab w:val="clear" w:pos="420"/>
        </w:tabs>
        <w:ind w:firstLine="420"/>
        <w:rPr>
          <w:rFonts w:eastAsia="宋体" w:hint="eastAsia"/>
          <w:color w:val="FF0000"/>
        </w:rPr>
      </w:pPr>
      <w:r>
        <w:rPr>
          <w:rFonts w:eastAsia="宋体" w:hint="eastAsia"/>
        </w:rPr>
        <w:t>犯罪未遂的条件：</w:t>
      </w:r>
      <w:r>
        <w:rPr>
          <w:rFonts w:eastAsia="宋体" w:hint="eastAsia"/>
          <w:color w:val="FF0000"/>
        </w:rPr>
        <w:t>起于实行后，止于既遂前，停顿因不能。</w:t>
      </w:r>
    </w:p>
    <w:p w:rsidR="0047436E" w:rsidRDefault="0047436E" w:rsidP="0047436E">
      <w:pPr>
        <w:tabs>
          <w:tab w:val="clear" w:pos="420"/>
        </w:tabs>
        <w:ind w:firstLine="420"/>
        <w:rPr>
          <w:rFonts w:eastAsia="宋体" w:hint="eastAsia"/>
        </w:rPr>
      </w:pPr>
      <w:r>
        <w:rPr>
          <w:rFonts w:eastAsia="宋体" w:hint="eastAsia"/>
        </w:rPr>
        <w:t>1．停顿原因：犯罪未得逞是由于犯罪分子意志以外的原因（</w:t>
      </w:r>
      <w:bookmarkStart w:id="17" w:name="_Hlk68973667"/>
      <w:r>
        <w:rPr>
          <w:rFonts w:eastAsia="宋体" w:hint="eastAsia"/>
          <w:color w:val="FF0000"/>
        </w:rPr>
        <w:t>被迫停顿</w:t>
      </w:r>
      <w:bookmarkEnd w:id="17"/>
      <w:r>
        <w:rPr>
          <w:rFonts w:eastAsia="宋体" w:hint="eastAsia"/>
        </w:rPr>
        <w:t>）</w:t>
      </w:r>
    </w:p>
    <w:p w:rsidR="0047436E" w:rsidRDefault="0047436E" w:rsidP="0047436E">
      <w:pPr>
        <w:tabs>
          <w:tab w:val="clear" w:pos="420"/>
        </w:tabs>
        <w:ind w:firstLine="420"/>
        <w:rPr>
          <w:rFonts w:eastAsia="宋体" w:hint="eastAsia"/>
        </w:rPr>
      </w:pPr>
      <w:r>
        <w:rPr>
          <w:rFonts w:eastAsia="宋体" w:hint="eastAsia"/>
        </w:rPr>
        <w:t>（1）客观障碍阻止犯罪；</w:t>
      </w:r>
    </w:p>
    <w:p w:rsidR="0047436E" w:rsidRDefault="0047436E" w:rsidP="0047436E">
      <w:pPr>
        <w:tabs>
          <w:tab w:val="clear" w:pos="420"/>
        </w:tabs>
        <w:ind w:firstLine="420"/>
        <w:rPr>
          <w:rFonts w:eastAsia="宋体" w:hint="eastAsia"/>
        </w:rPr>
      </w:pPr>
      <w:r>
        <w:rPr>
          <w:rFonts w:eastAsia="宋体" w:hint="eastAsia"/>
        </w:rPr>
        <w:lastRenderedPageBreak/>
        <w:t>（2）行为人主观上自认为存在客观障碍。</w:t>
      </w:r>
    </w:p>
    <w:p w:rsidR="0047436E" w:rsidRDefault="0047436E" w:rsidP="0047436E">
      <w:pPr>
        <w:tabs>
          <w:tab w:val="clear" w:pos="420"/>
        </w:tabs>
        <w:ind w:firstLine="420"/>
        <w:rPr>
          <w:rFonts w:eastAsia="宋体" w:hint="eastAsia"/>
        </w:rPr>
      </w:pPr>
      <w:r>
        <w:rPr>
          <w:rFonts w:eastAsia="宋体" w:hint="eastAsia"/>
        </w:rPr>
        <w:t>2．起点：</w:t>
      </w:r>
      <w:r>
        <w:rPr>
          <w:rFonts w:eastAsia="宋体" w:hint="eastAsia"/>
          <w:color w:val="FF0000"/>
        </w:rPr>
        <w:t>已经着手实行</w:t>
      </w:r>
      <w:r>
        <w:rPr>
          <w:rFonts w:eastAsia="宋体" w:hint="eastAsia"/>
        </w:rPr>
        <w:t>犯罪（通说：实质的结果说）</w:t>
      </w:r>
    </w:p>
    <w:p w:rsidR="0047436E" w:rsidRDefault="0047436E" w:rsidP="0047436E">
      <w:pPr>
        <w:tabs>
          <w:tab w:val="clear" w:pos="420"/>
        </w:tabs>
        <w:ind w:firstLine="420"/>
        <w:rPr>
          <w:rFonts w:eastAsia="宋体" w:hint="eastAsia"/>
        </w:rPr>
      </w:pPr>
    </w:p>
    <w:tbl>
      <w:tblPr>
        <w:tblW w:w="8505"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133"/>
        <w:gridCol w:w="7372"/>
      </w:tblGrid>
      <w:tr w:rsidR="0047436E" w:rsidTr="009320EE">
        <w:trPr>
          <w:jc w:val="center"/>
        </w:trPr>
        <w:tc>
          <w:tcPr>
            <w:tcW w:w="1133" w:type="dxa"/>
            <w:vAlign w:val="center"/>
          </w:tcPr>
          <w:p w:rsidR="0047436E" w:rsidRDefault="0047436E" w:rsidP="009320EE">
            <w:pPr>
              <w:snapToGrid w:val="0"/>
              <w:spacing w:beforeLines="10" w:before="31" w:afterLines="20" w:after="62" w:line="280" w:lineRule="exact"/>
              <w:ind w:firstLineChars="0" w:firstLine="0"/>
              <w:jc w:val="center"/>
              <w:rPr>
                <w:rFonts w:eastAsia="宋体" w:hint="eastAsia"/>
                <w:bCs/>
              </w:rPr>
            </w:pPr>
            <w:r>
              <w:rPr>
                <w:rFonts w:eastAsia="宋体" w:hint="eastAsia"/>
                <w:bCs/>
              </w:rPr>
              <w:t>形式上</w:t>
            </w:r>
          </w:p>
        </w:tc>
        <w:tc>
          <w:tcPr>
            <w:tcW w:w="7372"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实行</w:t>
            </w:r>
            <w:r>
              <w:rPr>
                <w:rFonts w:eastAsia="宋体" w:hint="eastAsia"/>
                <w:bCs/>
                <w:color w:val="FF0000"/>
              </w:rPr>
              <w:t>刑法分则规定</w:t>
            </w:r>
            <w:r>
              <w:rPr>
                <w:rFonts w:eastAsia="宋体" w:hint="eastAsia"/>
              </w:rPr>
              <w:t>的具体犯罪的</w:t>
            </w:r>
            <w:r>
              <w:rPr>
                <w:rFonts w:eastAsia="宋体" w:hint="eastAsia"/>
                <w:bCs/>
                <w:color w:val="FF0000"/>
              </w:rPr>
              <w:t>构成要件行为</w:t>
            </w:r>
            <w:r>
              <w:rPr>
                <w:rFonts w:eastAsia="宋体" w:hint="eastAsia"/>
              </w:rPr>
              <w:t>。实行行为包含多个环节或多种形式的，开始实施其中任一环节、形式</w:t>
            </w:r>
          </w:p>
        </w:tc>
      </w:tr>
      <w:tr w:rsidR="0047436E" w:rsidTr="009320EE">
        <w:trPr>
          <w:jc w:val="center"/>
        </w:trPr>
        <w:tc>
          <w:tcPr>
            <w:tcW w:w="1133" w:type="dxa"/>
            <w:vAlign w:val="center"/>
          </w:tcPr>
          <w:p w:rsidR="0047436E" w:rsidRDefault="0047436E" w:rsidP="009320EE">
            <w:pPr>
              <w:snapToGrid w:val="0"/>
              <w:spacing w:beforeLines="10" w:before="31" w:afterLines="20" w:after="62" w:line="280" w:lineRule="exact"/>
              <w:ind w:firstLineChars="0" w:firstLine="0"/>
              <w:jc w:val="center"/>
              <w:rPr>
                <w:rFonts w:eastAsia="宋体" w:hint="eastAsia"/>
                <w:bCs/>
              </w:rPr>
            </w:pPr>
            <w:r>
              <w:rPr>
                <w:rFonts w:eastAsia="宋体" w:hint="eastAsia"/>
                <w:bCs/>
              </w:rPr>
              <w:t>实质上</w:t>
            </w:r>
          </w:p>
        </w:tc>
        <w:tc>
          <w:tcPr>
            <w:tcW w:w="7372"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bCs/>
                <w:color w:val="FF0000"/>
              </w:rPr>
              <w:t>直接侵害法益（能够立即既遂结果）</w:t>
            </w:r>
            <w:r>
              <w:rPr>
                <w:rFonts w:eastAsia="宋体" w:hint="eastAsia"/>
              </w:rPr>
              <w:t>的危险达到紧迫程度</w:t>
            </w:r>
          </w:p>
        </w:tc>
      </w:tr>
    </w:tbl>
    <w:p w:rsidR="0047436E" w:rsidRDefault="0047436E" w:rsidP="0047436E">
      <w:pPr>
        <w:tabs>
          <w:tab w:val="clear" w:pos="420"/>
        </w:tabs>
        <w:ind w:firstLine="420"/>
        <w:rPr>
          <w:rFonts w:eastAsia="宋体" w:hint="eastAsia"/>
        </w:rPr>
      </w:pPr>
    </w:p>
    <w:p w:rsidR="0047436E" w:rsidRDefault="0047436E" w:rsidP="0047436E">
      <w:pPr>
        <w:tabs>
          <w:tab w:val="clear" w:pos="420"/>
        </w:tabs>
        <w:ind w:firstLine="420"/>
        <w:rPr>
          <w:rFonts w:eastAsia="宋体" w:hint="eastAsia"/>
        </w:rPr>
      </w:pPr>
      <w:r>
        <w:rPr>
          <w:rFonts w:eastAsia="宋体" w:hint="eastAsia"/>
        </w:rPr>
        <w:t>3．停顿点：犯罪</w:t>
      </w:r>
      <w:r>
        <w:rPr>
          <w:rFonts w:eastAsia="宋体" w:hint="eastAsia"/>
          <w:color w:val="FF0000"/>
        </w:rPr>
        <w:t>未得逞</w:t>
      </w:r>
      <w:r>
        <w:rPr>
          <w:rFonts w:eastAsia="宋体" w:hint="eastAsia"/>
        </w:rPr>
        <w:t>（未既遂）</w:t>
      </w:r>
    </w:p>
    <w:p w:rsidR="0047436E" w:rsidRDefault="0047436E" w:rsidP="0047436E">
      <w:pPr>
        <w:tabs>
          <w:tab w:val="clear" w:pos="420"/>
        </w:tabs>
        <w:ind w:firstLine="420"/>
        <w:rPr>
          <w:rFonts w:eastAsia="宋体" w:hint="eastAsia"/>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四</w:t>
      </w:r>
      <w:bookmarkStart w:id="18" w:name="_Hlk68973719"/>
      <w:r>
        <w:rPr>
          <w:rFonts w:ascii="宋体" w:eastAsia="宋体" w:hAnsi="宋体" w:cs="宋体" w:hint="eastAsia"/>
          <w:sz w:val="21"/>
        </w:rPr>
        <w:t>、犯罪预备（被迫停顿+着手实行前）</w:t>
      </w:r>
      <w:bookmarkEnd w:id="18"/>
    </w:p>
    <w:p w:rsidR="0047436E" w:rsidRDefault="0047436E" w:rsidP="0047436E">
      <w:pPr>
        <w:tabs>
          <w:tab w:val="clear" w:pos="420"/>
        </w:tabs>
        <w:ind w:firstLine="420"/>
        <w:rPr>
          <w:rFonts w:eastAsia="宋体" w:hint="eastAsia"/>
          <w:color w:val="FF0000"/>
        </w:rPr>
      </w:pPr>
      <w:r>
        <w:rPr>
          <w:rFonts w:eastAsia="宋体" w:hint="eastAsia"/>
        </w:rPr>
        <w:t>犯罪预备的条件：</w:t>
      </w:r>
      <w:r>
        <w:rPr>
          <w:rFonts w:eastAsia="宋体" w:hint="eastAsia"/>
          <w:color w:val="FF0000"/>
        </w:rPr>
        <w:t>起于预备后，止于实行前，停顿因不能。</w:t>
      </w:r>
    </w:p>
    <w:p w:rsidR="0047436E" w:rsidRDefault="0047436E" w:rsidP="0047436E">
      <w:pPr>
        <w:tabs>
          <w:tab w:val="clear" w:pos="420"/>
        </w:tabs>
        <w:ind w:firstLine="420"/>
        <w:rPr>
          <w:rFonts w:eastAsia="宋体" w:hint="eastAsia"/>
        </w:rPr>
      </w:pPr>
      <w:r>
        <w:rPr>
          <w:rFonts w:eastAsia="宋体" w:hint="eastAsia"/>
        </w:rPr>
        <w:t>1．停顿原因：未能着手实行犯罪是由于行为人</w:t>
      </w:r>
      <w:r>
        <w:rPr>
          <w:rFonts w:eastAsia="宋体" w:hint="eastAsia"/>
          <w:color w:val="FF0000"/>
        </w:rPr>
        <w:t>意志以外的原因</w:t>
      </w:r>
      <w:r>
        <w:rPr>
          <w:rFonts w:eastAsia="宋体" w:hint="eastAsia"/>
        </w:rPr>
        <w:t>（</w:t>
      </w:r>
      <w:r>
        <w:rPr>
          <w:rFonts w:eastAsia="宋体" w:hint="eastAsia"/>
          <w:color w:val="FF0000"/>
        </w:rPr>
        <w:t>被迫停顿</w:t>
      </w:r>
      <w:r>
        <w:rPr>
          <w:rFonts w:eastAsia="宋体" w:hint="eastAsia"/>
        </w:rPr>
        <w:t>）。</w:t>
      </w:r>
    </w:p>
    <w:p w:rsidR="0047436E" w:rsidRDefault="0047436E" w:rsidP="0047436E">
      <w:pPr>
        <w:tabs>
          <w:tab w:val="clear" w:pos="420"/>
        </w:tabs>
        <w:ind w:firstLine="420"/>
        <w:rPr>
          <w:rFonts w:eastAsia="宋体" w:hint="eastAsia"/>
        </w:rPr>
      </w:pPr>
      <w:r>
        <w:rPr>
          <w:rFonts w:eastAsia="宋体" w:hint="eastAsia"/>
        </w:rPr>
        <w:t>2．起点：客观上实施了犯罪预备行为。为了实行犯罪而准备工具、制造条件的行为。</w:t>
      </w:r>
    </w:p>
    <w:p w:rsidR="0047436E" w:rsidRDefault="0047436E" w:rsidP="0047436E">
      <w:pPr>
        <w:tabs>
          <w:tab w:val="clear" w:pos="420"/>
        </w:tabs>
        <w:ind w:firstLine="420"/>
        <w:rPr>
          <w:rFonts w:eastAsia="宋体" w:hint="eastAsia"/>
        </w:rPr>
      </w:pPr>
      <w:r>
        <w:rPr>
          <w:rFonts w:eastAsia="宋体" w:hint="eastAsia"/>
        </w:rPr>
        <w:t>3．停顿点：在着手实行犯罪之前停顿。</w:t>
      </w:r>
    </w:p>
    <w:p w:rsidR="0047436E" w:rsidRDefault="0047436E" w:rsidP="0047436E">
      <w:pPr>
        <w:ind w:firstLineChars="0" w:firstLine="0"/>
        <w:rPr>
          <w:rFonts w:eastAsia="宋体" w:hint="eastAsia"/>
          <w:kern w:val="0"/>
        </w:rPr>
      </w:pPr>
      <w:bookmarkStart w:id="19" w:name="_Toc105339632"/>
    </w:p>
    <w:p w:rsidR="0047436E" w:rsidRDefault="0047436E" w:rsidP="0047436E">
      <w:pPr>
        <w:ind w:firstLineChars="0" w:firstLine="0"/>
        <w:rPr>
          <w:rFonts w:eastAsia="宋体" w:hint="eastAsia"/>
          <w:b/>
          <w:bCs/>
          <w:kern w:val="0"/>
        </w:rPr>
      </w:pPr>
      <w:r>
        <w:rPr>
          <w:rFonts w:eastAsia="宋体" w:hint="eastAsia"/>
          <w:b/>
          <w:bCs/>
          <w:kern w:val="0"/>
        </w:rPr>
        <w:t>总结：</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rPr>
      </w:pPr>
      <w:r>
        <w:rPr>
          <w:rFonts w:eastAsia="宋体" w:hint="eastAsia"/>
        </w:rPr>
        <w:t>1．犯罪既遂：依照分则认定，实行行为+既遂结果+因果关系=既遂。</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rPr>
      </w:pPr>
      <w:r>
        <w:rPr>
          <w:rFonts w:eastAsia="宋体" w:hint="eastAsia"/>
        </w:rPr>
        <w:t>2．犯罪中止：</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rPr>
        <w:t>（1）</w:t>
      </w:r>
      <w:r>
        <w:rPr>
          <w:rFonts w:eastAsia="宋体" w:hint="eastAsia"/>
          <w:bCs/>
          <w:color w:val="FF0000"/>
        </w:rPr>
        <w:t>自动放弃</w:t>
      </w:r>
      <w:r>
        <w:rPr>
          <w:rFonts w:eastAsia="宋体" w:hint="eastAsia"/>
          <w:bCs/>
        </w:rPr>
        <w:t>犯罪、阻止本罪既遂结果，是中止。</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（2）</w:t>
      </w:r>
      <w:r>
        <w:rPr>
          <w:rFonts w:eastAsia="宋体" w:hint="eastAsia"/>
          <w:bCs/>
          <w:color w:val="FF0000"/>
        </w:rPr>
        <w:t>“自动放弃”</w:t>
      </w:r>
      <w:r>
        <w:rPr>
          <w:rFonts w:eastAsia="宋体" w:hint="eastAsia"/>
          <w:bCs/>
        </w:rPr>
        <w:t>采主观说，</w:t>
      </w:r>
      <w:r>
        <w:rPr>
          <w:rFonts w:eastAsia="宋体" w:hint="eastAsia"/>
          <w:bCs/>
          <w:color w:val="FF0000"/>
        </w:rPr>
        <w:t>自认为无既遂障碍</w:t>
      </w:r>
      <w:r>
        <w:rPr>
          <w:rFonts w:eastAsia="宋体" w:hint="eastAsia"/>
          <w:bCs/>
        </w:rPr>
        <w:t>而放弃。</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bCs/>
        </w:rPr>
      </w:pPr>
      <w:r>
        <w:rPr>
          <w:rFonts w:eastAsia="宋体" w:hint="eastAsia"/>
          <w:bCs/>
        </w:rPr>
        <w:t>（3）阻止本罪既遂结果即有效，造成它罪既遂结果为“</w:t>
      </w:r>
      <w:r>
        <w:rPr>
          <w:rFonts w:eastAsia="宋体" w:hint="eastAsia"/>
          <w:bCs/>
          <w:color w:val="FF0000"/>
        </w:rPr>
        <w:t>有损害</w:t>
      </w:r>
      <w:r>
        <w:rPr>
          <w:rFonts w:eastAsia="宋体" w:hint="eastAsia"/>
          <w:bCs/>
        </w:rPr>
        <w:t>（的中止）”。</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rPr>
      </w:pPr>
      <w:r>
        <w:rPr>
          <w:rFonts w:eastAsia="宋体" w:hint="eastAsia"/>
          <w:bCs/>
        </w:rPr>
        <w:t>（4）</w:t>
      </w:r>
      <w:r>
        <w:rPr>
          <w:rFonts w:eastAsia="宋体" w:hint="eastAsia"/>
          <w:bCs/>
          <w:color w:val="FF0000"/>
        </w:rPr>
        <w:t>介入因素中断因果</w:t>
      </w:r>
      <w:r>
        <w:rPr>
          <w:rFonts w:eastAsia="宋体" w:hint="eastAsia"/>
          <w:bCs/>
        </w:rPr>
        <w:t>，真诚救助仍属中止。</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rPr>
      </w:pPr>
      <w:r>
        <w:rPr>
          <w:rFonts w:eastAsia="宋体" w:hint="eastAsia"/>
        </w:rPr>
        <w:t>3．未遂、预备：</w:t>
      </w:r>
    </w:p>
    <w:p w:rsidR="0047436E" w:rsidRDefault="0047436E" w:rsidP="0047436E">
      <w:pPr>
        <w:snapToGrid w:val="0"/>
        <w:spacing w:beforeLines="10" w:before="31" w:afterLines="20" w:after="62" w:line="280" w:lineRule="exact"/>
        <w:ind w:leftChars="200" w:left="420" w:rightChars="200" w:right="420" w:firstLineChars="0" w:firstLine="0"/>
        <w:rPr>
          <w:rFonts w:eastAsia="宋体" w:hint="eastAsia"/>
        </w:rPr>
      </w:pPr>
      <w:r>
        <w:rPr>
          <w:rFonts w:eastAsia="宋体" w:hint="eastAsia"/>
        </w:rPr>
        <w:t>（1）意志以外因素被迫停顿，实行之前是预备，实行之后是未遂。</w:t>
      </w:r>
    </w:p>
    <w:p w:rsidR="0047436E" w:rsidRDefault="0047436E" w:rsidP="0047436E">
      <w:pPr>
        <w:spacing w:before="10" w:after="20" w:line="280" w:lineRule="exact"/>
        <w:ind w:leftChars="200" w:left="420" w:rightChars="200" w:right="420" w:firstLineChars="0" w:firstLine="0"/>
        <w:rPr>
          <w:rFonts w:eastAsia="宋体" w:hint="eastAsia"/>
          <w:kern w:val="0"/>
        </w:rPr>
      </w:pPr>
      <w:r>
        <w:rPr>
          <w:rFonts w:eastAsia="宋体" w:hint="eastAsia"/>
        </w:rPr>
        <w:t>（2）形式上符合分则规定，实质上可立即造成既遂结果，即是实行行为。</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五、犯罪未遂与不可罚的不能犯</w:t>
      </w:r>
      <w:bookmarkEnd w:id="19"/>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8522"/>
      </w:tblGrid>
      <w:tr w:rsidR="0047436E" w:rsidTr="009320EE">
        <w:trPr>
          <w:jc w:val="center"/>
        </w:trPr>
        <w:tc>
          <w:tcPr>
            <w:tcW w:w="8522" w:type="dxa"/>
            <w:vAlign w:val="center"/>
          </w:tcPr>
          <w:p w:rsidR="0047436E" w:rsidRDefault="0047436E" w:rsidP="009320EE">
            <w:pPr>
              <w:snapToGrid w:val="0"/>
              <w:spacing w:beforeLines="10" w:before="31" w:afterLines="20" w:after="62" w:line="280" w:lineRule="exact"/>
              <w:ind w:firstLineChars="0" w:firstLine="0"/>
              <w:jc w:val="center"/>
              <w:rPr>
                <w:rFonts w:eastAsia="宋体" w:hint="eastAsia"/>
                <w:bCs/>
                <w:color w:val="FF0000"/>
              </w:rPr>
            </w:pPr>
            <w:r>
              <w:rPr>
                <w:rFonts w:eastAsia="宋体" w:hint="eastAsia"/>
                <w:bCs/>
                <w:color w:val="FF0000"/>
              </w:rPr>
              <w:t>“客观危险说（修正说）”的要点</w:t>
            </w:r>
          </w:p>
          <w:p w:rsidR="0047436E" w:rsidRDefault="0047436E" w:rsidP="009320EE">
            <w:pPr>
              <w:snapToGrid w:val="0"/>
              <w:spacing w:beforeLines="10" w:before="31" w:afterLines="20" w:after="62" w:line="280" w:lineRule="exact"/>
              <w:ind w:firstLineChars="0" w:firstLine="0"/>
              <w:rPr>
                <w:rFonts w:eastAsia="宋体" w:hint="eastAsia"/>
                <w:bCs/>
                <w:color w:val="FF0000"/>
              </w:rPr>
            </w:pPr>
            <w:r>
              <w:rPr>
                <w:rFonts w:eastAsia="宋体" w:hint="eastAsia"/>
                <w:bCs/>
                <w:color w:val="FF0000"/>
              </w:rPr>
              <w:t>按行为当时客观事实判断，有造成结果的危险的是未遂；但偶然原因导致结果不能发生的，仍是未遂</w:t>
            </w:r>
          </w:p>
          <w:p w:rsidR="0047436E" w:rsidRDefault="0047436E" w:rsidP="009320EE">
            <w:pPr>
              <w:snapToGrid w:val="0"/>
              <w:spacing w:beforeLines="10" w:before="31" w:afterLines="20" w:after="62" w:line="280" w:lineRule="exact"/>
              <w:ind w:firstLineChars="0" w:firstLine="0"/>
              <w:rPr>
                <w:rFonts w:eastAsia="宋体" w:hint="eastAsia"/>
                <w:bCs/>
              </w:rPr>
            </w:pPr>
            <w:r>
              <w:rPr>
                <w:rFonts w:eastAsia="宋体" w:hint="eastAsia"/>
                <w:bCs/>
              </w:rPr>
              <w:t>第一步，纯粹</w:t>
            </w:r>
            <w:r>
              <w:rPr>
                <w:rFonts w:eastAsia="宋体" w:hint="eastAsia"/>
                <w:bCs/>
                <w:color w:val="FF0000"/>
              </w:rPr>
              <w:t>客观危险性</w:t>
            </w:r>
            <w:r>
              <w:rPr>
                <w:rFonts w:eastAsia="宋体" w:hint="eastAsia"/>
                <w:bCs/>
              </w:rPr>
              <w:t>的判断，具有危险是未遂</w:t>
            </w:r>
          </w:p>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（1）</w:t>
            </w:r>
            <w:r>
              <w:rPr>
                <w:rFonts w:eastAsia="宋体" w:hint="eastAsia"/>
                <w:bCs/>
                <w:color w:val="FF0000"/>
              </w:rPr>
              <w:t>判断依据（素材）：行为当时已存在的客观事实</w:t>
            </w:r>
            <w:r>
              <w:rPr>
                <w:rFonts w:eastAsia="宋体" w:hint="eastAsia"/>
              </w:rPr>
              <w:t>（包括行为当时已经认识到的客观事实，以及事后才查明的客观事实）</w:t>
            </w:r>
          </w:p>
          <w:p w:rsidR="0047436E" w:rsidRDefault="0047436E" w:rsidP="009320EE">
            <w:pPr>
              <w:snapToGrid w:val="0"/>
              <w:spacing w:beforeLines="10" w:before="31" w:afterLines="20" w:after="62" w:line="280" w:lineRule="exact"/>
              <w:ind w:firstLineChars="0" w:firstLine="0"/>
              <w:rPr>
                <w:rFonts w:eastAsia="宋体" w:hint="eastAsia"/>
                <w:bCs/>
                <w:color w:val="FF0000"/>
              </w:rPr>
            </w:pPr>
            <w:r>
              <w:rPr>
                <w:rFonts w:eastAsia="宋体" w:hint="eastAsia"/>
              </w:rPr>
              <w:t>（2）</w:t>
            </w:r>
            <w:r>
              <w:rPr>
                <w:rFonts w:eastAsia="宋体" w:hint="eastAsia"/>
                <w:bCs/>
                <w:color w:val="FF0000"/>
              </w:rPr>
              <w:t>判断立场：具有科学常识的一般公众立场</w:t>
            </w:r>
          </w:p>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（3）</w:t>
            </w:r>
            <w:r>
              <w:rPr>
                <w:rFonts w:eastAsia="宋体" w:hint="eastAsia"/>
                <w:bCs/>
                <w:color w:val="FF0000"/>
              </w:rPr>
              <w:t>危险性：行为当时具有发生结果的可能性</w:t>
            </w:r>
            <w:r>
              <w:rPr>
                <w:rFonts w:eastAsia="宋体" w:hint="eastAsia"/>
              </w:rPr>
              <w:t>（行为实施达到一定程度）</w:t>
            </w:r>
          </w:p>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（4）危险性的判断，既要看</w:t>
            </w:r>
            <w:r>
              <w:rPr>
                <w:rFonts w:eastAsia="宋体" w:hint="eastAsia"/>
                <w:bCs/>
                <w:color w:val="FF0000"/>
              </w:rPr>
              <w:t>具体对象</w:t>
            </w:r>
            <w:r>
              <w:rPr>
                <w:rFonts w:eastAsia="宋体" w:hint="eastAsia"/>
              </w:rPr>
              <w:t>，也要看</w:t>
            </w:r>
            <w:r>
              <w:rPr>
                <w:rFonts w:eastAsia="宋体" w:hint="eastAsia"/>
                <w:bCs/>
                <w:color w:val="FF0000"/>
              </w:rPr>
              <w:t>周遭环境</w:t>
            </w:r>
          </w:p>
          <w:p w:rsidR="0047436E" w:rsidRDefault="0047436E" w:rsidP="009320EE">
            <w:pPr>
              <w:snapToGrid w:val="0"/>
              <w:spacing w:beforeLines="10" w:before="31" w:afterLines="20" w:after="62" w:line="280" w:lineRule="exact"/>
              <w:ind w:firstLineChars="0" w:firstLine="0"/>
              <w:rPr>
                <w:rFonts w:eastAsia="宋体" w:hint="eastAsia"/>
                <w:bCs/>
              </w:rPr>
            </w:pPr>
            <w:r>
              <w:rPr>
                <w:rFonts w:eastAsia="宋体" w:hint="eastAsia"/>
                <w:bCs/>
              </w:rPr>
              <w:t>第二步，</w:t>
            </w:r>
            <w:r>
              <w:rPr>
                <w:rFonts w:eastAsia="宋体" w:hint="eastAsia"/>
                <w:bCs/>
                <w:color w:val="FF0000"/>
              </w:rPr>
              <w:t>偶然因素导致不能，也认为具有危险，是未遂</w:t>
            </w:r>
            <w:r>
              <w:rPr>
                <w:rFonts w:eastAsia="宋体" w:hint="eastAsia"/>
                <w:bCs/>
              </w:rPr>
              <w:t>，不是不能犯</w:t>
            </w:r>
          </w:p>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正常实施、继续实施具有导致结果的可能性，但出于偶然因素而导致结果不能实现时，不是不能犯，而是未遂。这里的“偶然因素”可以这样理解：社会公众结合当时的情境认为有造</w:t>
            </w:r>
            <w:r>
              <w:rPr>
                <w:rFonts w:eastAsia="宋体" w:hint="eastAsia"/>
              </w:rPr>
              <w:lastRenderedPageBreak/>
              <w:t>成结果的极大可能，导致结果不发生原因出乎意料（碰巧）</w:t>
            </w:r>
          </w:p>
        </w:tc>
      </w:tr>
    </w:tbl>
    <w:p w:rsidR="0047436E" w:rsidRDefault="0047436E" w:rsidP="0047436E">
      <w:pPr>
        <w:snapToGrid w:val="0"/>
        <w:ind w:firstLine="420"/>
        <w:rPr>
          <w:rFonts w:eastAsia="宋体" w:hint="eastAsia"/>
          <w:bCs/>
        </w:rPr>
      </w:pPr>
    </w:p>
    <w:p w:rsidR="0047436E" w:rsidRDefault="0047436E" w:rsidP="0047436E">
      <w:pPr>
        <w:ind w:firstLine="428"/>
        <w:rPr>
          <w:rFonts w:eastAsia="宋体" w:hint="eastAsia"/>
          <w:b/>
          <w:kern w:val="0"/>
        </w:rPr>
      </w:pPr>
      <w:bookmarkStart w:id="20" w:name="_Toc240707971"/>
      <w:bookmarkStart w:id="21" w:name="_Toc240707734"/>
      <w:r>
        <w:rPr>
          <w:rFonts w:eastAsia="宋体" w:hint="eastAsia"/>
          <w:b/>
          <w:kern w:val="0"/>
        </w:rPr>
        <w:t>总结：</w:t>
      </w:r>
    </w:p>
    <w:p w:rsidR="0047436E" w:rsidRDefault="0047436E" w:rsidP="0047436E">
      <w:pPr>
        <w:tabs>
          <w:tab w:val="clear" w:pos="420"/>
          <w:tab w:val="left" w:pos="2912"/>
        </w:tabs>
        <w:spacing w:beforeLines="10" w:before="31" w:afterLines="20" w:after="62" w:line="280" w:lineRule="exact"/>
        <w:ind w:leftChars="200" w:left="420" w:rightChars="200" w:right="420" w:firstLineChars="0" w:firstLine="0"/>
        <w:rPr>
          <w:rFonts w:eastAsia="宋体" w:hint="eastAsia"/>
          <w:bCs/>
          <w:color w:val="auto"/>
        </w:rPr>
      </w:pPr>
      <w:r>
        <w:rPr>
          <w:rFonts w:eastAsia="宋体" w:hint="eastAsia"/>
          <w:bCs/>
          <w:color w:val="auto"/>
        </w:rPr>
        <w:t>“客观危险说（修正说）”两步法：以行为当时客观事实（具体对象、周遭环境）判断，可能导致结果是未遂；偶然原因导致结果不能，亦为未遂。</w:t>
      </w:r>
      <w:bookmarkStart w:id="22" w:name="_Toc105339633"/>
    </w:p>
    <w:p w:rsidR="0047436E" w:rsidRDefault="0047436E" w:rsidP="0047436E">
      <w:pPr>
        <w:tabs>
          <w:tab w:val="clear" w:pos="420"/>
          <w:tab w:val="left" w:pos="2912"/>
        </w:tabs>
        <w:spacing w:beforeLines="10" w:before="31" w:afterLines="20" w:after="62" w:line="280" w:lineRule="exact"/>
        <w:ind w:rightChars="200" w:right="420" w:firstLineChars="0" w:firstLine="0"/>
        <w:rPr>
          <w:rFonts w:eastAsia="宋体" w:hint="eastAsia"/>
          <w:bCs/>
          <w:color w:val="auto"/>
        </w:rPr>
      </w:pPr>
    </w:p>
    <w:p w:rsidR="0047436E" w:rsidRDefault="0047436E" w:rsidP="0047436E">
      <w:pPr>
        <w:tabs>
          <w:tab w:val="clear" w:pos="420"/>
          <w:tab w:val="left" w:pos="2912"/>
        </w:tabs>
        <w:spacing w:beforeLines="10" w:before="31" w:afterLines="20" w:after="62" w:line="280" w:lineRule="exact"/>
        <w:ind w:rightChars="200" w:right="420" w:firstLineChars="0" w:firstLine="0"/>
        <w:rPr>
          <w:rFonts w:eastAsia="宋体" w:hint="eastAsia"/>
          <w:bCs/>
          <w:color w:val="auto"/>
        </w:rPr>
      </w:pPr>
    </w:p>
    <w:p w:rsidR="0047436E" w:rsidRPr="0047436E" w:rsidRDefault="0047436E" w:rsidP="0047436E">
      <w:pPr>
        <w:pStyle w:val="1"/>
        <w:jc w:val="center"/>
        <w:rPr>
          <w:rFonts w:ascii="宋体" w:eastAsia="宋体" w:hAnsi="宋体" w:hint="eastAsia"/>
          <w:bCs w:val="0"/>
          <w:color w:val="auto"/>
          <w:sz w:val="21"/>
          <w:szCs w:val="21"/>
        </w:rPr>
      </w:pPr>
      <w:bookmarkStart w:id="23" w:name="_Toc197767277"/>
      <w:r w:rsidRPr="0047436E">
        <w:rPr>
          <w:rFonts w:ascii="宋体" w:eastAsia="宋体" w:hAnsi="宋体" w:hint="eastAsia"/>
          <w:bCs w:val="0"/>
          <w:color w:val="auto"/>
          <w:sz w:val="21"/>
          <w:szCs w:val="21"/>
        </w:rPr>
        <w:t>考点11  共同犯罪</w:t>
      </w:r>
      <w:bookmarkEnd w:id="20"/>
      <w:bookmarkEnd w:id="21"/>
      <w:bookmarkEnd w:id="22"/>
      <w:bookmarkEnd w:id="23"/>
      <w:r w:rsidRPr="0047436E">
        <w:rPr>
          <w:rFonts w:ascii="宋体" w:eastAsia="宋体" w:hAnsi="宋体" w:hint="eastAsia"/>
          <w:bCs w:val="0"/>
          <w:color w:val="auto"/>
          <w:sz w:val="21"/>
          <w:szCs w:val="21"/>
        </w:rPr>
        <w:t>（21:45—</w:t>
      </w:r>
      <w:r>
        <w:rPr>
          <w:rFonts w:ascii="宋体" w:eastAsia="宋体" w:hAnsi="宋体" w:hint="eastAsia"/>
          <w:bCs w:val="0"/>
          <w:color w:val="auto"/>
          <w:sz w:val="21"/>
          <w:szCs w:val="21"/>
        </w:rPr>
        <w:t>22</w:t>
      </w:r>
      <w:r w:rsidRPr="0047436E">
        <w:rPr>
          <w:rFonts w:ascii="宋体" w:eastAsia="宋体" w:hAnsi="宋体" w:hint="eastAsia"/>
          <w:bCs w:val="0"/>
          <w:color w:val="auto"/>
          <w:sz w:val="21"/>
          <w:szCs w:val="21"/>
        </w:rPr>
        <w:t>:</w:t>
      </w:r>
      <w:r>
        <w:rPr>
          <w:rFonts w:ascii="宋体" w:eastAsia="宋体" w:hAnsi="宋体" w:hint="eastAsia"/>
          <w:bCs w:val="0"/>
          <w:color w:val="auto"/>
          <w:sz w:val="21"/>
          <w:szCs w:val="21"/>
        </w:rPr>
        <w:t>45</w:t>
      </w:r>
      <w:r w:rsidRPr="0047436E">
        <w:rPr>
          <w:rFonts w:ascii="宋体" w:eastAsia="宋体" w:hAnsi="宋体" w:hint="eastAsia"/>
          <w:bCs w:val="0"/>
          <w:color w:val="auto"/>
          <w:sz w:val="21"/>
          <w:szCs w:val="21"/>
        </w:rPr>
        <w:t>）</w:t>
      </w:r>
    </w:p>
    <w:p w:rsidR="0047436E" w:rsidRDefault="0047436E" w:rsidP="0047436E">
      <w:pPr>
        <w:snapToGrid w:val="0"/>
        <w:ind w:firstLine="420"/>
        <w:jc w:val="center"/>
        <w:rPr>
          <w:rFonts w:eastAsia="宋体" w:hint="eastAsia"/>
          <w:bCs/>
          <w:color w:val="FF0000"/>
        </w:rPr>
      </w:pPr>
      <w:r>
        <w:rPr>
          <w:rFonts w:eastAsia="宋体" w:hint="eastAsia"/>
          <w:bCs/>
          <w:color w:val="FF0000"/>
        </w:rPr>
        <w:t>（“不法是共同的，责任是分别的”）</w:t>
      </w:r>
    </w:p>
    <w:p w:rsidR="0047436E" w:rsidRDefault="0047436E" w:rsidP="0047436E">
      <w:pPr>
        <w:pStyle w:val="3"/>
        <w:rPr>
          <w:rFonts w:ascii="宋体" w:eastAsia="宋体" w:hAnsi="宋体" w:cs="宋体" w:hint="eastAsia"/>
          <w:sz w:val="21"/>
        </w:rPr>
      </w:pPr>
    </w:p>
    <w:p w:rsidR="0047436E" w:rsidRDefault="0047436E" w:rsidP="0047436E">
      <w:pPr>
        <w:pStyle w:val="3"/>
        <w:rPr>
          <w:rFonts w:ascii="宋体" w:eastAsia="宋体" w:hAnsi="宋体" w:cs="宋体" w:hint="eastAsia"/>
          <w:sz w:val="21"/>
        </w:rPr>
      </w:pPr>
      <w:r>
        <w:rPr>
          <w:rFonts w:eastAsia="宋体" w:hint="eastAsia"/>
          <w:sz w:val="21"/>
        </w:rPr>
        <mc:AlternateContent>
          <mc:Choice Requires="wpg">
            <w:drawing>
              <wp:anchor distT="0" distB="0" distL="114300" distR="114300" simplePos="0" relativeHeight="251665408" behindDoc="0" locked="0" layoutInCell="1" allowOverlap="1" wp14:anchorId="6263C299" wp14:editId="282D6563">
                <wp:simplePos x="0" y="0"/>
                <wp:positionH relativeFrom="margin">
                  <wp:posOffset>3175</wp:posOffset>
                </wp:positionH>
                <wp:positionV relativeFrom="paragraph">
                  <wp:posOffset>397510</wp:posOffset>
                </wp:positionV>
                <wp:extent cx="5370830" cy="2524760"/>
                <wp:effectExtent l="0" t="0" r="0" b="0"/>
                <wp:wrapNone/>
                <wp:docPr id="1756354553" name="组合 1118157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0830" cy="2524760"/>
                          <a:chOff x="0" y="0"/>
                          <a:chExt cx="5370830" cy="2144395"/>
                        </a:xfrm>
                      </wpg:grpSpPr>
                      <wpg:grpSp>
                        <wpg:cNvPr id="922111447" name="组合 437"/>
                        <wpg:cNvGrpSpPr>
                          <a:grpSpLocks/>
                        </wpg:cNvGrpSpPr>
                        <wpg:grpSpPr bwMode="auto">
                          <a:xfrm>
                            <a:off x="0" y="0"/>
                            <a:ext cx="5370830" cy="2144395"/>
                            <a:chOff x="2889" y="176563"/>
                            <a:chExt cx="8458" cy="3377"/>
                          </a:xfrm>
                        </wpg:grpSpPr>
                        <wps:wsp>
                          <wps:cNvPr id="792250723" name="左大括号 2"/>
                          <wps:cNvSpPr>
                            <a:spLocks/>
                          </wps:cNvSpPr>
                          <wps:spPr bwMode="auto">
                            <a:xfrm>
                              <a:off x="9672" y="178239"/>
                              <a:ext cx="95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w:t>
                                </w:r>
                              </w:p>
                            </w:txbxContent>
                          </wps:txbx>
                          <wps:bodyPr rot="0" vert="horz" wrap="square" lIns="91440" tIns="45720" rIns="91440" bIns="45720" anchor="ctr" anchorCtr="0" upright="1">
                            <a:noAutofit/>
                          </wps:bodyPr>
                        </wps:wsp>
                        <wps:wsp>
                          <wps:cNvPr id="695148155" name="左大括号 2"/>
                          <wps:cNvSpPr>
                            <a:spLocks/>
                          </wps:cNvSpPr>
                          <wps:spPr bwMode="auto">
                            <a:xfrm>
                              <a:off x="9672" y="177145"/>
                              <a:ext cx="95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w:t>
                                </w:r>
                              </w:p>
                            </w:txbxContent>
                          </wps:txbx>
                          <wps:bodyPr rot="0" vert="horz" wrap="square" lIns="91440" tIns="45720" rIns="91440" bIns="45720" anchor="ctr" anchorCtr="0" upright="1">
                            <a:noAutofit/>
                          </wps:bodyPr>
                        </wps:wsp>
                        <wps:wsp>
                          <wps:cNvPr id="195945421" name="左大括号 2"/>
                          <wps:cNvSpPr>
                            <a:spLocks/>
                          </wps:cNvSpPr>
                          <wps:spPr bwMode="auto">
                            <a:xfrm>
                              <a:off x="4208" y="176563"/>
                              <a:ext cx="1367"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正犯甲</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（实行）</w:t>
                                </w:r>
                              </w:p>
                            </w:txbxContent>
                          </wps:txbx>
                          <wps:bodyPr rot="0" vert="horz" wrap="square" lIns="91440" tIns="45720" rIns="91440" bIns="45720" anchor="ctr" anchorCtr="0" upright="1">
                            <a:noAutofit/>
                          </wps:bodyPr>
                        </wps:wsp>
                        <wps:wsp>
                          <wps:cNvPr id="1896606765" name="左大括号 2"/>
                          <wps:cNvSpPr>
                            <a:spLocks/>
                          </wps:cNvSpPr>
                          <wps:spPr bwMode="auto">
                            <a:xfrm>
                              <a:off x="4208" y="178425"/>
                              <a:ext cx="1367"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正犯乙</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（实行）</w:t>
                                </w:r>
                              </w:p>
                            </w:txbxContent>
                          </wps:txbx>
                          <wps:bodyPr rot="0" vert="horz" wrap="square" lIns="91440" tIns="45720" rIns="91440" bIns="45720" anchor="ctr" anchorCtr="0" upright="1">
                            <a:noAutofit/>
                          </wps:bodyPr>
                        </wps:wsp>
                        <wps:wsp>
                          <wps:cNvPr id="1078404327" name="左大括号 2"/>
                          <wps:cNvSpPr>
                            <a:spLocks/>
                          </wps:cNvSpPr>
                          <wps:spPr bwMode="auto">
                            <a:xfrm>
                              <a:off x="7027" y="177683"/>
                              <a:ext cx="95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结果</w:t>
                                </w:r>
                              </w:p>
                            </w:txbxContent>
                          </wps:txbx>
                          <wps:bodyPr rot="0" vert="horz" wrap="square" lIns="91440" tIns="45720" rIns="91440" bIns="45720" anchor="ctr" anchorCtr="0" upright="1">
                            <a:noAutofit/>
                          </wps:bodyPr>
                        </wps:wsp>
                        <wps:wsp>
                          <wps:cNvPr id="1333948067" name="左大括号 2"/>
                          <wps:cNvSpPr>
                            <a:spLocks/>
                          </wps:cNvSpPr>
                          <wps:spPr bwMode="auto">
                            <a:xfrm>
                              <a:off x="2889" y="178425"/>
                              <a:ext cx="1367"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共犯丁</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（帮助）</w:t>
                                </w:r>
                              </w:p>
                            </w:txbxContent>
                          </wps:txbx>
                          <wps:bodyPr rot="0" vert="horz" wrap="square" lIns="91440" tIns="45720" rIns="91440" bIns="45720" anchor="ctr" anchorCtr="0" upright="1">
                            <a:noAutofit/>
                          </wps:bodyPr>
                        </wps:wsp>
                        <wps:wsp>
                          <wps:cNvPr id="954135679" name="左大括号 2"/>
                          <wps:cNvSpPr>
                            <a:spLocks/>
                          </wps:cNvSpPr>
                          <wps:spPr bwMode="auto">
                            <a:xfrm>
                              <a:off x="10395" y="177683"/>
                              <a:ext cx="95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结果</w:t>
                                </w:r>
                              </w:p>
                            </w:txbxContent>
                          </wps:txbx>
                          <wps:bodyPr rot="0" vert="horz" wrap="square" lIns="91440" tIns="45720" rIns="91440" bIns="45720" anchor="ctr" anchorCtr="0" upright="1">
                            <a:noAutofit/>
                          </wps:bodyPr>
                        </wps:wsp>
                        <wps:wsp>
                          <wps:cNvPr id="171079653" name="左大括号 2"/>
                          <wps:cNvSpPr>
                            <a:spLocks/>
                          </wps:cNvSpPr>
                          <wps:spPr bwMode="auto">
                            <a:xfrm>
                              <a:off x="2889" y="176563"/>
                              <a:ext cx="1367"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共犯丙</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（教唆）</w:t>
                                </w:r>
                              </w:p>
                            </w:txbxContent>
                          </wps:txbx>
                          <wps:bodyPr rot="0" vert="horz" wrap="square" lIns="91440" tIns="45720" rIns="91440" bIns="45720" anchor="ctr" anchorCtr="0" upright="1">
                            <a:noAutofit/>
                          </wps:bodyPr>
                        </wps:wsp>
                        <wps:wsp>
                          <wps:cNvPr id="2052796042" name="直接箭头连接符 390"/>
                          <wps:cNvCnPr>
                            <a:cxnSpLocks/>
                          </wps:cNvCnPr>
                          <wps:spPr bwMode="auto">
                            <a:xfrm>
                              <a:off x="6654" y="177911"/>
                              <a:ext cx="564" cy="3"/>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5032887" name="矩形 1004411432"/>
                          <wps:cNvSpPr>
                            <a:spLocks/>
                          </wps:cNvSpPr>
                          <wps:spPr bwMode="auto">
                            <a:xfrm>
                              <a:off x="8066" y="178068"/>
                              <a:ext cx="1360"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乙的行为</w:t>
                                </w:r>
                              </w:p>
                            </w:txbxContent>
                          </wps:txbx>
                          <wps:bodyPr rot="0" vert="horz" wrap="square" lIns="91440" tIns="45720" rIns="91440" bIns="45720" anchor="ctr" anchorCtr="0" upright="1">
                            <a:noAutofit/>
                          </wps:bodyPr>
                        </wps:wsp>
                        <wps:wsp>
                          <wps:cNvPr id="1480158893" name="左大括号 2"/>
                          <wps:cNvSpPr>
                            <a:spLocks/>
                          </wps:cNvSpPr>
                          <wps:spPr bwMode="auto">
                            <a:xfrm>
                              <a:off x="4505" y="179456"/>
                              <a:ext cx="138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eastAsia="汉仪中黑简" w:hAnsi="汉仪书宋二简" w:cs="汉仪书宋二简" w:hint="eastAsia"/>
                                    <w:bCs/>
                                    <w:szCs w:val="24"/>
                                  </w:rPr>
                                  <w:t>共同犯罪</w:t>
                                </w:r>
                              </w:p>
                            </w:txbxContent>
                          </wps:txbx>
                          <wps:bodyPr rot="0" vert="horz" wrap="square" lIns="91440" tIns="45720" rIns="91440" bIns="45720" anchor="ctr" anchorCtr="0" upright="1">
                            <a:noAutofit/>
                          </wps:bodyPr>
                        </wps:wsp>
                        <wps:wsp>
                          <wps:cNvPr id="767699134" name="矩形 2134324234"/>
                          <wps:cNvSpPr>
                            <a:spLocks/>
                          </wps:cNvSpPr>
                          <wps:spPr bwMode="auto">
                            <a:xfrm>
                              <a:off x="8066" y="177138"/>
                              <a:ext cx="1360"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甲的行为</w:t>
                                </w:r>
                              </w:p>
                            </w:txbxContent>
                          </wps:txbx>
                          <wps:bodyPr rot="0" vert="horz" wrap="square" lIns="91440" tIns="45720" rIns="91440" bIns="45720" anchor="ctr" anchorCtr="0" upright="1">
                            <a:noAutofit/>
                          </wps:bodyPr>
                        </wps:wsp>
                        <wps:wsp>
                          <wps:cNvPr id="1798766560" name="直接箭头连接符 390"/>
                          <wps:cNvCnPr>
                            <a:cxnSpLocks/>
                          </wps:cNvCnPr>
                          <wps:spPr bwMode="auto">
                            <a:xfrm>
                              <a:off x="9469" y="177351"/>
                              <a:ext cx="1111" cy="487"/>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442191049" name="直接箭头连接符 391"/>
                          <wps:cNvCnPr>
                            <a:cxnSpLocks/>
                          </wps:cNvCnPr>
                          <wps:spPr bwMode="auto">
                            <a:xfrm flipV="1">
                              <a:off x="9487" y="177997"/>
                              <a:ext cx="1085" cy="459"/>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37973849" name="左大括号 2"/>
                          <wps:cNvSpPr>
                            <a:spLocks/>
                          </wps:cNvSpPr>
                          <wps:spPr bwMode="auto">
                            <a:xfrm>
                              <a:off x="8975" y="179456"/>
                              <a:ext cx="138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eastAsia="汉仪中黑简" w:hAnsi="汉仪书宋二简" w:cs="汉仪书宋二简" w:hint="eastAsia"/>
                                    <w:bCs/>
                                    <w:szCs w:val="24"/>
                                  </w:rPr>
                                  <w:t>同时犯</w:t>
                                </w:r>
                              </w:p>
                            </w:txbxContent>
                          </wps:txbx>
                          <wps:bodyPr rot="0" vert="horz" wrap="square" lIns="91440" tIns="45720" rIns="91440" bIns="45720" anchor="ctr" anchorCtr="0" upright="1">
                            <a:noAutofit/>
                          </wps:bodyPr>
                        </wps:wsp>
                        <wps:wsp>
                          <wps:cNvPr id="1050403891" name="直接箭头连接符 390"/>
                          <wps:cNvCnPr>
                            <a:cxnSpLocks/>
                          </wps:cNvCnPr>
                          <wps:spPr bwMode="auto">
                            <a:xfrm>
                              <a:off x="3918" y="178820"/>
                              <a:ext cx="564" cy="3"/>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7862486" name="直接箭头连接符 390"/>
                          <wps:cNvCnPr>
                            <a:cxnSpLocks/>
                          </wps:cNvCnPr>
                          <wps:spPr bwMode="auto">
                            <a:xfrm>
                              <a:off x="3918" y="176958"/>
                              <a:ext cx="564" cy="3"/>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0134379" name="矩形 490788644"/>
                          <wps:cNvSpPr>
                            <a:spLocks/>
                          </wps:cNvSpPr>
                          <wps:spPr bwMode="auto">
                            <a:xfrm>
                              <a:off x="6088" y="176893"/>
                              <a:ext cx="566" cy="1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共</w:t>
                                </w:r>
                              </w:p>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同</w:t>
                                </w:r>
                              </w:p>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行为</w:t>
                                </w:r>
                              </w:p>
                              <w:p w:rsidR="0047436E" w:rsidRDefault="0047436E" w:rsidP="0047436E">
                                <w:pPr>
                                  <w:spacing w:line="240" w:lineRule="auto"/>
                                  <w:ind w:firstLineChars="0" w:firstLine="0"/>
                                  <w:jc w:val="center"/>
                                  <w:rPr>
                                    <w:rFonts w:ascii="汉仪书宋二简" w:hAnsi="Calibri" w:cs="Times New Roman"/>
                                    <w:szCs w:val="24"/>
                                  </w:rPr>
                                </w:pPr>
                              </w:p>
                              <w:p w:rsidR="0047436E" w:rsidRDefault="0047436E" w:rsidP="0047436E">
                                <w:pPr>
                                  <w:spacing w:line="240" w:lineRule="auto"/>
                                  <w:ind w:firstLineChars="0" w:firstLine="0"/>
                                  <w:jc w:val="center"/>
                                  <w:rPr>
                                    <w:rFonts w:ascii="汉仪书宋二简" w:hAnsi="Calibri" w:cs="Times New Roman"/>
                                    <w:szCs w:val="24"/>
                                  </w:rPr>
                                </w:pPr>
                              </w:p>
                            </w:txbxContent>
                          </wps:txbx>
                          <wps:bodyPr rot="0" vert="horz" wrap="square" lIns="91440" tIns="45720" rIns="91440" bIns="45720" anchor="ctr" anchorCtr="0" upright="1">
                            <a:noAutofit/>
                          </wps:bodyPr>
                        </wps:wsp>
                        <wps:wsp>
                          <wps:cNvPr id="1044980941" name="椭圆 1727072897"/>
                          <wps:cNvSpPr>
                            <a:spLocks/>
                          </wps:cNvSpPr>
                          <wps:spPr bwMode="auto">
                            <a:xfrm>
                              <a:off x="6186" y="178375"/>
                              <a:ext cx="353" cy="353"/>
                            </a:xfrm>
                            <a:prstGeom prst="ellipse">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7563532" name="直接箭头连接符 390"/>
                          <wps:cNvCnPr>
                            <a:cxnSpLocks/>
                          </wps:cNvCnPr>
                          <wps:spPr bwMode="auto">
                            <a:xfrm>
                              <a:off x="5286" y="176958"/>
                              <a:ext cx="926" cy="404"/>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37911900" name="直接箭头连接符 390"/>
                          <wps:cNvCnPr>
                            <a:cxnSpLocks/>
                          </wps:cNvCnPr>
                          <wps:spPr bwMode="auto">
                            <a:xfrm flipV="1">
                              <a:off x="5286" y="178509"/>
                              <a:ext cx="1041" cy="309"/>
                            </a:xfrm>
                            <a:prstGeom prst="straightConnector1">
                              <a:avLst/>
                            </a:prstGeom>
                            <a:noFill/>
                            <a:ln w="12700" cmpd="sng">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040686" name="矩形 1191099278"/>
                        <wps:cNvSpPr>
                          <a:spLocks/>
                        </wps:cNvSpPr>
                        <wps:spPr bwMode="auto">
                          <a:xfrm>
                            <a:off x="2006930" y="207818"/>
                            <a:ext cx="374073" cy="124333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3328020" name="矩形 489074013"/>
                        <wps:cNvSpPr>
                          <a:spLocks/>
                        </wps:cNvSpPr>
                        <wps:spPr bwMode="auto">
                          <a:xfrm>
                            <a:off x="3289465" y="391886"/>
                            <a:ext cx="861530" cy="266626"/>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5971565" name="矩形 118240086"/>
                        <wps:cNvSpPr>
                          <a:spLocks/>
                        </wps:cNvSpPr>
                        <wps:spPr bwMode="auto">
                          <a:xfrm>
                            <a:off x="3301341" y="1104405"/>
                            <a:ext cx="861530" cy="266626"/>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3C299" id="组合 1118157551" o:spid="_x0000_s1081" style="position:absolute;margin-left:.25pt;margin-top:31.3pt;width:422.9pt;height:198.8pt;z-index:251665408;mso-position-horizontal-relative:margin" coordsize="53708,214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">
                <v:group id="组合 437" o:spid="_x0000_s1082" style="position:absolute;width:53708;height:21443" coordorigin="2889,176563" coordsize="8458,33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">
                  <v:rect id="左大括号 2" o:spid="_x0000_s1083" style="position:absolute;left:9672;top:178239;width:952;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&#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w:t>
                          </w:r>
                        </w:p>
                      </w:txbxContent>
                    </v:textbox>
                  </v:rect>
                  <v:rect id="左大括号 2" o:spid="_x0000_s1084" style="position:absolute;left:9672;top:177145;width:952;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&#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中黑简" w:eastAsia="汉仪中黑简" w:hAnsi="汉仪书宋二简" w:cs="汉仪书宋二简" w:hint="eastAsia"/>
                              <w:bCs/>
                              <w:szCs w:val="24"/>
                            </w:rPr>
                          </w:pPr>
                          <w:r>
                            <w:rPr>
                              <w:rFonts w:ascii="汉仪中黑简" w:eastAsia="汉仪中黑简" w:hAnsi="汉仪书宋二简" w:cs="汉仪书宋二简" w:hint="eastAsia"/>
                              <w:bCs/>
                              <w:szCs w:val="24"/>
                            </w:rPr>
                            <w:t>？</w:t>
                          </w:r>
                        </w:p>
                      </w:txbxContent>
                    </v:textbox>
                  </v:rect>
                  <v:rect id="左大括号 2" o:spid="_x0000_s1085" style="position:absolute;left:4208;top:176563;width:1367;height:7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&#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正犯甲</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（实行）</w:t>
                          </w:r>
                        </w:p>
                      </w:txbxContent>
                    </v:textbox>
                  </v:rect>
                  <v:rect id="左大括号 2" o:spid="_x0000_s1086" style="position:absolute;left:4208;top:178425;width:1367;height:7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正犯乙</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（实行）</w:t>
                          </w:r>
                        </w:p>
                      </w:txbxContent>
                    </v:textbox>
                  </v:rect>
                  <v:rect id="左大括号 2" o:spid="_x0000_s1087" style="position:absolute;left:7027;top:177683;width:952;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结果</w:t>
                          </w:r>
                        </w:p>
                      </w:txbxContent>
                    </v:textbox>
                  </v:rect>
                  <v:rect id="左大括号 2" o:spid="_x0000_s1088" style="position:absolute;left:2889;top:178425;width:1367;height:7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共犯丁</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（帮助）</w:t>
                          </w:r>
                        </w:p>
                      </w:txbxContent>
                    </v:textbox>
                  </v:rect>
                  <v:rect id="左大括号 2" o:spid="_x0000_s1089" style="position:absolute;left:10395;top:177683;width:952;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结果</w:t>
                          </w:r>
                        </w:p>
                      </w:txbxContent>
                    </v:textbox>
                  </v:rect>
                  <v:rect id="左大括号 2" o:spid="_x0000_s1090" style="position:absolute;left:2889;top:176563;width:1367;height:7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&#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共犯丙</w:t>
                          </w:r>
                        </w:p>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（教唆）</w:t>
                          </w:r>
                        </w:p>
                      </w:txbxContent>
                    </v:textbox>
                  </v:rect>
                  <v:shape id="直接箭头连接符 390" o:spid="_x0000_s1091" type="#_x0000_t32" style="position:absolute;left:6654;top:177911;width:56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" strokeweight="1pt">
                    <v:fill o:detectmouseclick="t"/>
                    <v:stroke endarrow="open" joinstyle="miter"/>
                    <o:lock v:ext="edit" shapetype="f"/>
                  </v:shape>
                  <v:rect id="矩形 1004411432" o:spid="_x0000_s1092" style="position:absolute;left:8066;top:178068;width:1360;height:9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" filled="f" stroked="f" strokeweight="1pt">
                    <v:path arrowok="t"/>
                    <v:textbox>
                      <w:txbxContent>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乙的行为</w:t>
                          </w:r>
                        </w:p>
                      </w:txbxContent>
                    </v:textbox>
                  </v:rect>
                  <v:rect id="左大括号 2" o:spid="_x0000_s1093" style="position:absolute;left:4505;top:179456;width:1385;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eastAsia="汉仪中黑简" w:hAnsi="汉仪书宋二简" w:cs="汉仪书宋二简" w:hint="eastAsia"/>
                              <w:bCs/>
                              <w:szCs w:val="24"/>
                            </w:rPr>
                            <w:t>共同犯罪</w:t>
                          </w:r>
                        </w:p>
                      </w:txbxContent>
                    </v:textbox>
                  </v:rect>
                  <v:rect id="矩形 2134324234" o:spid="_x0000_s1094" style="position:absolute;left:8066;top:177138;width:1360;height:4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" filled="f" stroked="f" strokeweight="1pt">
                    <v:path arrowok="t"/>
                    <v:textbox>
                      <w:txbxContent>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甲的行为</w:t>
                          </w:r>
                        </w:p>
                      </w:txbxContent>
                    </v:textbox>
                  </v:rect>
                  <v:shape id="直接箭头连接符 390" o:spid="_x0000_s1095" type="#_x0000_t32" style="position:absolute;left:9469;top:177351;width:1111;height:48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" strokeweight="1pt">
                    <v:fill o:detectmouseclick="t"/>
                    <v:stroke endarrow="open" joinstyle="miter"/>
                    <o:lock v:ext="edit" shapetype="f"/>
                  </v:shape>
                  <v:shape id="直接箭头连接符 391" o:spid="_x0000_s1096" type="#_x0000_t32" style="position:absolute;left:9487;top:177997;width:1085;height:45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" strokeweight="1pt">
                    <v:fill o:detectmouseclick="t"/>
                    <v:stroke endarrow="open" joinstyle="miter"/>
                    <o:lock v:ext="edit" shapetype="f"/>
                  </v:shape>
                  <v:rect id="左大括号 2" o:spid="_x0000_s1097" style="position:absolute;left:8975;top:179456;width:1385;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eastAsia="汉仪中黑简" w:hAnsi="汉仪书宋二简" w:cs="汉仪书宋二简" w:hint="eastAsia"/>
                              <w:bCs/>
                              <w:szCs w:val="24"/>
                            </w:rPr>
                            <w:t>同时犯</w:t>
                          </w:r>
                        </w:p>
                      </w:txbxContent>
                    </v:textbox>
                  </v:rect>
                  <v:shape id="直接箭头连接符 390" o:spid="_x0000_s1098" type="#_x0000_t32" style="position:absolute;left:3918;top:178820;width:56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" strokeweight="1pt">
                    <v:fill o:detectmouseclick="t"/>
                    <v:stroke endarrow="open" joinstyle="miter"/>
                    <o:lock v:ext="edit" shapetype="f"/>
                  </v:shape>
                  <v:shape id="直接箭头连接符 390" o:spid="_x0000_s1099" type="#_x0000_t32" style="position:absolute;left:3918;top:176958;width:56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" strokeweight="1pt">
                    <v:fill o:detectmouseclick="t"/>
                    <v:stroke endarrow="open" joinstyle="miter"/>
                    <o:lock v:ext="edit" shapetype="f"/>
                  </v:shape>
                  <v:rect id="矩形 490788644" o:spid="_x0000_s1100" style="position:absolute;left:6088;top:176893;width:566;height:19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" filled="f" stroked="f" strokeweight="1pt">
                    <v:path arrowok="t"/>
                    <v:textbox>
                      <w:txbxContent>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共</w:t>
                          </w:r>
                        </w:p>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同</w:t>
                          </w:r>
                        </w:p>
                        <w:p w:rsidR="0047436E" w:rsidRDefault="0047436E" w:rsidP="0047436E">
                          <w:pPr>
                            <w:spacing w:line="240" w:lineRule="auto"/>
                            <w:ind w:firstLineChars="0" w:firstLine="0"/>
                            <w:jc w:val="center"/>
                            <w:rPr>
                              <w:rFonts w:ascii="汉仪书宋二简" w:hAnsi="Calibri" w:cs="Times New Roman"/>
                              <w:szCs w:val="24"/>
                            </w:rPr>
                          </w:pPr>
                          <w:r>
                            <w:rPr>
                              <w:rFonts w:ascii="汉仪书宋二简" w:hAnsi="Calibri" w:cs="Times New Roman" w:hint="eastAsia"/>
                              <w:szCs w:val="24"/>
                            </w:rPr>
                            <w:t>行为</w:t>
                          </w:r>
                        </w:p>
                        <w:p w:rsidR="0047436E" w:rsidRDefault="0047436E" w:rsidP="0047436E">
                          <w:pPr>
                            <w:spacing w:line="240" w:lineRule="auto"/>
                            <w:ind w:firstLineChars="0" w:firstLine="0"/>
                            <w:jc w:val="center"/>
                            <w:rPr>
                              <w:rFonts w:ascii="汉仪书宋二简" w:hAnsi="Calibri" w:cs="Times New Roman"/>
                              <w:szCs w:val="24"/>
                            </w:rPr>
                          </w:pPr>
                        </w:p>
                        <w:p w:rsidR="0047436E" w:rsidRDefault="0047436E" w:rsidP="0047436E">
                          <w:pPr>
                            <w:spacing w:line="240" w:lineRule="auto"/>
                            <w:ind w:firstLineChars="0" w:firstLine="0"/>
                            <w:jc w:val="center"/>
                            <w:rPr>
                              <w:rFonts w:ascii="汉仪书宋二简" w:hAnsi="Calibri" w:cs="Times New Roman"/>
                              <w:szCs w:val="24"/>
                            </w:rPr>
                          </w:pPr>
                        </w:p>
                      </w:txbxContent>
                    </v:textbox>
                  </v:rect>
                  <v:oval id="椭圆 1727072897" o:spid="_x0000_s1101" style="position:absolute;left:6186;top:178375;width:353;height:3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" filled="f" strokeweight="1pt">
                    <v:stroke joinstyle="miter"/>
                    <v:path arrowok="t"/>
                  </v:oval>
                  <v:shape id="直接箭头连接符 390" o:spid="_x0000_s1102" type="#_x0000_t32" style="position:absolute;left:5286;top:176958;width:926;height:40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" strokeweight="1pt">
                    <v:fill o:detectmouseclick="t"/>
                    <v:stroke endarrow="open" joinstyle="miter"/>
                    <o:lock v:ext="edit" shapetype="f"/>
                  </v:shape>
                  <v:shape id="直接箭头连接符 390" o:spid="_x0000_s1103" type="#_x0000_t32" style="position:absolute;left:5286;top:178509;width:1041;height:30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" strokeweight="1pt">
                    <v:fill o:detectmouseclick="t"/>
                    <v:stroke endarrow="open" joinstyle="miter"/>
                    <o:lock v:ext="edit" shapetype="f"/>
                  </v:shape>
                </v:group>
                <v:rect id="矩形 1191099278" o:spid="_x0000_s1104" style="position:absolute;left:20069;top:2078;width:3741;height:124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" filled="f" strokeweight="1pt">
                  <v:path arrowok="t"/>
                </v:rect>
                <v:rect id="矩形 489074013" o:spid="_x0000_s1105" style="position:absolute;left:32894;top:3918;width:8615;height:2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" filled="f" strokeweight="1pt">
                  <v:path arrowok="t"/>
                </v:rect>
                <v:rect id="矩形 118240086" o:spid="_x0000_s1106" style="position:absolute;left:33013;top:11044;width:8615;height:26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" filled="f" strokeweight="1pt">
                  <v:path arrowok="t"/>
                </v:rect>
                <w10:wrap anchorx="margin"/>
              </v:group>
            </w:pict>
          </mc:Fallback>
        </mc:AlternateContent>
      </w:r>
      <w:r>
        <w:rPr>
          <w:rFonts w:ascii="宋体" w:eastAsia="宋体" w:hAnsi="宋体" w:cs="宋体" w:hint="eastAsia"/>
          <w:sz w:val="21"/>
        </w:rPr>
        <w:t>一、共同犯罪的功用：对共同不法行为导致的结果客观上承担连带责任（因果关系：共同行为→结果归责）</w:t>
      </w: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tbl>
      <w:tblPr>
        <w:tblW w:w="8505" w:type="dxa"/>
        <w:jc w:val="center"/>
        <w:tblCellSpacing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562"/>
        <w:gridCol w:w="1418"/>
        <w:gridCol w:w="5528"/>
        <w:gridCol w:w="567"/>
        <w:gridCol w:w="430"/>
      </w:tblGrid>
      <w:tr w:rsidR="0047436E" w:rsidTr="009320EE">
        <w:trPr>
          <w:trHeight w:val="397"/>
          <w:tblCellSpacing w:w="0" w:type="dxa"/>
          <w:jc w:val="center"/>
        </w:trPr>
        <w:tc>
          <w:tcPr>
            <w:tcW w:w="562"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客观</w:t>
            </w:r>
          </w:p>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不法</w:t>
            </w:r>
          </w:p>
        </w:tc>
        <w:tc>
          <w:tcPr>
            <w:tcW w:w="141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bCs/>
              </w:rPr>
            </w:pPr>
            <w:r>
              <w:rPr>
                <w:rFonts w:eastAsia="宋体" w:hint="eastAsia"/>
                <w:bCs/>
              </w:rPr>
              <w:t>构成要件</w:t>
            </w:r>
          </w:p>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bCs/>
              </w:rPr>
              <w:t>该当性</w:t>
            </w:r>
          </w:p>
        </w:tc>
        <w:tc>
          <w:tcPr>
            <w:tcW w:w="552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案件符合刑法典分则规定的犯罪客观方面成立条件（身份、行为、对象、结果、因果关系、身份、时地手段、数次情）</w:t>
            </w:r>
          </w:p>
        </w:tc>
        <w:tc>
          <w:tcPr>
            <w:tcW w:w="567" w:type="dxa"/>
            <w:vMerge w:val="restart"/>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共同不法</w:t>
            </w:r>
          </w:p>
        </w:tc>
        <w:tc>
          <w:tcPr>
            <w:tcW w:w="430" w:type="dxa"/>
            <w:vMerge w:val="restart"/>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分别罪名</w:t>
            </w:r>
          </w:p>
        </w:tc>
      </w:tr>
      <w:tr w:rsidR="0047436E" w:rsidTr="009320EE">
        <w:trPr>
          <w:trHeight w:val="81"/>
          <w:tblCellSpacing w:w="0" w:type="dxa"/>
          <w:jc w:val="center"/>
        </w:trPr>
        <w:tc>
          <w:tcPr>
            <w:tcW w:w="562"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141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bCs/>
              </w:rPr>
              <w:t>违法阻却事由</w:t>
            </w:r>
          </w:p>
        </w:tc>
        <w:tc>
          <w:tcPr>
            <w:tcW w:w="552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正当化事由（正当防卫、紧急避险、被害人承诺等）</w:t>
            </w:r>
          </w:p>
        </w:tc>
        <w:tc>
          <w:tcPr>
            <w:tcW w:w="567" w:type="dxa"/>
            <w:vMerge/>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p>
        </w:tc>
        <w:tc>
          <w:tcPr>
            <w:tcW w:w="430" w:type="dxa"/>
            <w:vMerge/>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p>
        </w:tc>
      </w:tr>
      <w:tr w:rsidR="0047436E" w:rsidTr="009320EE">
        <w:trPr>
          <w:trHeight w:val="65"/>
          <w:tblCellSpacing w:w="0" w:type="dxa"/>
          <w:jc w:val="center"/>
        </w:trPr>
        <w:tc>
          <w:tcPr>
            <w:tcW w:w="562"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主观</w:t>
            </w:r>
          </w:p>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责任</w:t>
            </w:r>
          </w:p>
        </w:tc>
        <w:tc>
          <w:tcPr>
            <w:tcW w:w="141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积极责任要素</w:t>
            </w:r>
          </w:p>
        </w:tc>
        <w:tc>
          <w:tcPr>
            <w:tcW w:w="552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责任年龄、责任能力，故意、过失，目的、动机</w:t>
            </w:r>
          </w:p>
        </w:tc>
        <w:tc>
          <w:tcPr>
            <w:tcW w:w="567" w:type="dxa"/>
            <w:vMerge w:val="restart"/>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分别责任</w:t>
            </w:r>
          </w:p>
        </w:tc>
        <w:tc>
          <w:tcPr>
            <w:tcW w:w="430" w:type="dxa"/>
            <w:vMerge/>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p>
        </w:tc>
      </w:tr>
      <w:tr w:rsidR="0047436E" w:rsidTr="009320EE">
        <w:trPr>
          <w:trHeight w:val="65"/>
          <w:tblCellSpacing w:w="0" w:type="dxa"/>
          <w:jc w:val="center"/>
        </w:trPr>
        <w:tc>
          <w:tcPr>
            <w:tcW w:w="562" w:type="dxa"/>
            <w:vMerge/>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b/>
                <w:bCs/>
              </w:rPr>
            </w:pPr>
          </w:p>
        </w:tc>
        <w:tc>
          <w:tcPr>
            <w:tcW w:w="141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bCs/>
              </w:rPr>
            </w:pPr>
            <w:r>
              <w:rPr>
                <w:rFonts w:eastAsia="宋体" w:hint="eastAsia"/>
                <w:bCs/>
              </w:rPr>
              <w:t>责任阻却事由</w:t>
            </w:r>
          </w:p>
        </w:tc>
        <w:tc>
          <w:tcPr>
            <w:tcW w:w="5528" w:type="dxa"/>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r>
              <w:rPr>
                <w:rFonts w:eastAsia="宋体" w:hint="eastAsia"/>
              </w:rPr>
              <w:t>不具认识可能性的违法性认识错误、欠缺期待可能性</w:t>
            </w:r>
          </w:p>
        </w:tc>
        <w:tc>
          <w:tcPr>
            <w:tcW w:w="567" w:type="dxa"/>
            <w:vMerge/>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p>
        </w:tc>
        <w:tc>
          <w:tcPr>
            <w:tcW w:w="430" w:type="dxa"/>
            <w:vMerge/>
            <w:vAlign w:val="center"/>
          </w:tcPr>
          <w:p w:rsidR="0047436E" w:rsidRDefault="0047436E" w:rsidP="009320EE">
            <w:pPr>
              <w:adjustRightInd w:val="0"/>
              <w:snapToGrid w:val="0"/>
              <w:spacing w:beforeLines="10" w:before="31" w:afterLines="20" w:after="62" w:line="280" w:lineRule="exact"/>
              <w:ind w:leftChars="30" w:left="63" w:rightChars="30" w:right="63" w:firstLineChars="0" w:firstLine="0"/>
              <w:rPr>
                <w:rFonts w:eastAsia="宋体" w:hint="eastAsia"/>
              </w:rPr>
            </w:pPr>
          </w:p>
        </w:tc>
      </w:tr>
    </w:tbl>
    <w:p w:rsidR="0047436E" w:rsidRPr="00891A88" w:rsidRDefault="0047436E" w:rsidP="0047436E">
      <w:pPr>
        <w:ind w:firstLineChars="0" w:firstLine="0"/>
        <w:rPr>
          <w:rFonts w:eastAsia="宋体" w:hint="eastAsia"/>
          <w:b/>
          <w:bCs/>
          <w:kern w:val="0"/>
        </w:rPr>
      </w:pPr>
      <w:r w:rsidRPr="00891A88">
        <w:rPr>
          <w:rFonts w:eastAsia="宋体" w:hint="eastAsia"/>
          <w:b/>
          <w:bCs/>
          <w:kern w:val="0"/>
        </w:rPr>
        <w:t>【例】甲（15岁）和乙（11岁）共同盗窃30万，两人</w:t>
      </w:r>
      <w:r w:rsidRPr="00891A88">
        <w:rPr>
          <w:rFonts w:eastAsia="宋体"/>
          <w:b/>
          <w:bCs/>
          <w:kern w:val="0"/>
        </w:rPr>
        <w:t>共同对犯罪结果负责，对共同盗窃30万负责；主观上，</w:t>
      </w:r>
      <w:r w:rsidRPr="00891A88">
        <w:rPr>
          <w:rFonts w:eastAsia="宋体" w:hint="eastAsia"/>
          <w:b/>
          <w:bCs/>
          <w:kern w:val="0"/>
        </w:rPr>
        <w:t>乙1</w:t>
      </w:r>
      <w:r w:rsidRPr="00891A88">
        <w:rPr>
          <w:rFonts w:eastAsia="宋体"/>
          <w:b/>
          <w:bCs/>
          <w:kern w:val="0"/>
        </w:rPr>
        <w:t>1岁；客观主观统一，不构成犯罪；</w:t>
      </w:r>
      <w:r w:rsidRPr="00891A88">
        <w:rPr>
          <w:rFonts w:eastAsia="宋体" w:hint="eastAsia"/>
          <w:b/>
          <w:bCs/>
          <w:kern w:val="0"/>
        </w:rPr>
        <w:t>甲</w:t>
      </w:r>
      <w:r w:rsidRPr="00891A88">
        <w:rPr>
          <w:rFonts w:eastAsia="宋体"/>
          <w:b/>
          <w:bCs/>
          <w:kern w:val="0"/>
        </w:rPr>
        <w:t>，客观盗窃行为，主观15周岁，不构成犯罪</w:t>
      </w:r>
      <w:r w:rsidRPr="00891A88">
        <w:rPr>
          <w:rFonts w:eastAsia="宋体" w:hint="eastAsia"/>
          <w:b/>
          <w:bCs/>
          <w:kern w:val="0"/>
        </w:rPr>
        <w:t>。</w:t>
      </w:r>
    </w:p>
    <w:p w:rsidR="0047436E" w:rsidRDefault="0047436E" w:rsidP="0047436E">
      <w:pPr>
        <w:ind w:firstLineChars="0" w:firstLine="0"/>
        <w:rPr>
          <w:rFonts w:eastAsia="宋体" w:hint="eastAsia"/>
          <w:kern w:val="0"/>
        </w:rPr>
      </w:pPr>
    </w:p>
    <w:p w:rsidR="0047436E" w:rsidRDefault="0047436E" w:rsidP="0047436E">
      <w:pPr>
        <w:pStyle w:val="3"/>
        <w:rPr>
          <w:rFonts w:ascii="宋体" w:eastAsia="宋体" w:hAnsi="宋体" w:cs="宋体" w:hint="eastAsia"/>
          <w:sz w:val="21"/>
        </w:rPr>
      </w:pPr>
      <w:r>
        <w:rPr>
          <w:rFonts w:ascii="宋体" w:eastAsia="宋体" w:hAnsi="宋体" w:cs="宋体" w:hint="eastAsia"/>
          <w:sz w:val="21"/>
        </w:rPr>
        <w:t>二、共同犯罪的成立条件：客观上共同行为+主观上共同故意</w:t>
      </w:r>
    </w:p>
    <w:p w:rsidR="0047436E" w:rsidRDefault="0047436E" w:rsidP="0047436E">
      <w:pPr>
        <w:ind w:firstLine="420"/>
        <w:rPr>
          <w:rFonts w:eastAsia="宋体" w:hint="eastAsia"/>
          <w:kern w:val="0"/>
        </w:rPr>
      </w:pPr>
      <w:r>
        <w:rPr>
          <w:rFonts w:eastAsia="宋体" w:hint="eastAsia"/>
          <w:kern w:val="0"/>
        </w:rPr>
        <w:t>每个人分别判断：（1）甲=客观上共同行为（正犯行为、教唆行为、帮助行为）+主观上共同故意（共同正犯故意、教唆故意、帮助故意）；（2）乙……；（3）丙……。</w:t>
      </w: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050"/>
        <w:gridCol w:w="3340"/>
        <w:gridCol w:w="4132"/>
      </w:tblGrid>
      <w:tr w:rsidR="0047436E" w:rsidTr="009320EE">
        <w:trPr>
          <w:jc w:val="center"/>
        </w:trPr>
        <w:tc>
          <w:tcPr>
            <w:tcW w:w="1050"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二人以上</w:t>
            </w:r>
          </w:p>
        </w:tc>
        <w:tc>
          <w:tcPr>
            <w:tcW w:w="334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自然人，单位</w:t>
            </w:r>
          </w:p>
        </w:tc>
        <w:tc>
          <w:tcPr>
            <w:tcW w:w="4132"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达到“不法”年龄，具有规范认识能力即可</w:t>
            </w:r>
          </w:p>
        </w:tc>
      </w:tr>
      <w:tr w:rsidR="0047436E" w:rsidTr="009320EE">
        <w:trPr>
          <w:jc w:val="center"/>
        </w:trPr>
        <w:tc>
          <w:tcPr>
            <w:tcW w:w="1050"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lastRenderedPageBreak/>
              <w:t>共同行为</w:t>
            </w:r>
          </w:p>
        </w:tc>
        <w:tc>
          <w:tcPr>
            <w:tcW w:w="334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实行；教唆、帮助；共谋（精神帮助行为），组织（间接正犯行为）</w:t>
            </w:r>
          </w:p>
        </w:tc>
        <w:tc>
          <w:tcPr>
            <w:tcW w:w="4132"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共同正犯、教唆犯、帮助犯</w:t>
            </w:r>
          </w:p>
        </w:tc>
      </w:tr>
      <w:tr w:rsidR="0047436E" w:rsidTr="009320EE">
        <w:trPr>
          <w:jc w:val="center"/>
        </w:trPr>
        <w:tc>
          <w:tcPr>
            <w:tcW w:w="1050" w:type="dxa"/>
            <w:vMerge w:val="restart"/>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共同故意</w:t>
            </w:r>
          </w:p>
        </w:tc>
        <w:tc>
          <w:tcPr>
            <w:tcW w:w="334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共同正犯故意、教唆故意：双向意思联络</w:t>
            </w:r>
          </w:p>
        </w:tc>
        <w:tc>
          <w:tcPr>
            <w:tcW w:w="4132" w:type="dxa"/>
            <w:vMerge w:val="restart"/>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bCs/>
                <w:color w:val="auto"/>
              </w:rPr>
              <w:t>明知实行行为、危害结果、共同关联</w:t>
            </w:r>
            <w:r>
              <w:rPr>
                <w:rFonts w:eastAsia="宋体" w:hint="eastAsia"/>
              </w:rPr>
              <w:t>（</w:t>
            </w:r>
            <w:r>
              <w:rPr>
                <w:rFonts w:eastAsia="宋体" w:hint="eastAsia"/>
                <w:color w:val="FF0000"/>
              </w:rPr>
              <w:t>共同故意：</w:t>
            </w:r>
            <w:r>
              <w:rPr>
                <w:rFonts w:eastAsia="宋体" w:hint="eastAsia"/>
              </w:rPr>
              <w:t>我有故意，我认为你也有故意，我和你一起犯罪）</w:t>
            </w:r>
          </w:p>
        </w:tc>
      </w:tr>
      <w:tr w:rsidR="0047436E" w:rsidTr="009320EE">
        <w:trPr>
          <w:jc w:val="center"/>
        </w:trPr>
        <w:tc>
          <w:tcPr>
            <w:tcW w:w="1050" w:type="dxa"/>
            <w:vMerge/>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p>
        </w:tc>
        <w:tc>
          <w:tcPr>
            <w:tcW w:w="334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帮助故意：单向意思联络（片面共犯）</w:t>
            </w:r>
          </w:p>
        </w:tc>
        <w:tc>
          <w:tcPr>
            <w:tcW w:w="4132" w:type="dxa"/>
            <w:vMerge/>
            <w:vAlign w:val="center"/>
          </w:tcPr>
          <w:p w:rsidR="0047436E" w:rsidRDefault="0047436E" w:rsidP="009320EE">
            <w:pPr>
              <w:snapToGrid w:val="0"/>
              <w:spacing w:beforeLines="10" w:before="31" w:afterLines="20" w:after="62" w:line="280" w:lineRule="exact"/>
              <w:ind w:firstLineChars="0" w:firstLine="0"/>
              <w:rPr>
                <w:rFonts w:eastAsia="宋体" w:hint="eastAsia"/>
              </w:rPr>
            </w:pPr>
          </w:p>
        </w:tc>
      </w:tr>
      <w:tr w:rsidR="0047436E" w:rsidTr="009320EE">
        <w:trPr>
          <w:jc w:val="center"/>
        </w:trPr>
        <w:tc>
          <w:tcPr>
            <w:tcW w:w="1050"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终了之前</w:t>
            </w:r>
          </w:p>
        </w:tc>
        <w:tc>
          <w:tcPr>
            <w:tcW w:w="3340" w:type="dxa"/>
            <w:vAlign w:val="center"/>
          </w:tcPr>
          <w:p w:rsidR="0047436E" w:rsidRDefault="0047436E" w:rsidP="009320EE">
            <w:pPr>
              <w:tabs>
                <w:tab w:val="clear" w:pos="420"/>
                <w:tab w:val="left" w:pos="2912"/>
              </w:tabs>
              <w:spacing w:beforeLines="10" w:before="31" w:afterLines="20" w:after="62" w:line="280" w:lineRule="exact"/>
              <w:ind w:firstLineChars="0" w:firstLine="0"/>
              <w:jc w:val="left"/>
              <w:rPr>
                <w:rFonts w:eastAsia="宋体" w:hint="eastAsia"/>
                <w:bCs/>
                <w:color w:val="auto"/>
              </w:rPr>
            </w:pPr>
            <w:r>
              <w:rPr>
                <w:rFonts w:eastAsia="宋体" w:hint="eastAsia"/>
                <w:bCs/>
                <w:color w:val="auto"/>
              </w:rPr>
              <w:t>后行为人在前行为人犯罪终了之前加入</w:t>
            </w:r>
          </w:p>
        </w:tc>
        <w:tc>
          <w:tcPr>
            <w:tcW w:w="4132" w:type="dxa"/>
            <w:vAlign w:val="center"/>
          </w:tcPr>
          <w:p w:rsidR="0047436E" w:rsidRDefault="0047436E" w:rsidP="009320EE">
            <w:pPr>
              <w:snapToGrid w:val="0"/>
              <w:spacing w:beforeLines="10" w:before="31" w:afterLines="20" w:after="62" w:line="280" w:lineRule="exact"/>
              <w:ind w:firstLineChars="0" w:firstLine="0"/>
              <w:rPr>
                <w:rFonts w:eastAsia="宋体" w:hint="eastAsia"/>
                <w:bCs/>
                <w:color w:val="auto"/>
              </w:rPr>
            </w:pPr>
            <w:r>
              <w:rPr>
                <w:rFonts w:eastAsia="宋体" w:hint="eastAsia"/>
                <w:bCs/>
                <w:color w:val="auto"/>
              </w:rPr>
              <w:t>即成犯、状态犯既遂之前；继续犯继续行为结束前；复行为犯数行为实施完毕前</w:t>
            </w:r>
          </w:p>
        </w:tc>
      </w:tr>
    </w:tbl>
    <w:p w:rsidR="0047436E" w:rsidRDefault="0047436E" w:rsidP="0047436E">
      <w:pPr>
        <w:ind w:firstLineChars="0" w:firstLine="0"/>
        <w:rPr>
          <w:rFonts w:eastAsia="宋体"/>
          <w:b/>
          <w:bCs/>
          <w:kern w:val="0"/>
        </w:rPr>
      </w:pPr>
      <w:r w:rsidRPr="0016018B">
        <w:rPr>
          <w:rFonts w:eastAsia="宋体" w:hint="eastAsia"/>
          <w:b/>
          <w:bCs/>
          <w:kern w:val="0"/>
        </w:rPr>
        <w:t>【例】西门庆和潘金莲杀人案</w:t>
      </w:r>
    </w:p>
    <w:p w:rsidR="0047436E" w:rsidRPr="0016018B" w:rsidRDefault="0047436E" w:rsidP="0047436E">
      <w:pPr>
        <w:ind w:firstLineChars="0" w:firstLine="0"/>
        <w:rPr>
          <w:rFonts w:eastAsia="宋体" w:hint="eastAsia"/>
          <w:kern w:val="0"/>
        </w:rPr>
      </w:pPr>
      <w:r w:rsidRPr="0016018B">
        <w:rPr>
          <w:rFonts w:eastAsia="宋体" w:hint="eastAsia"/>
          <w:kern w:val="0"/>
        </w:rPr>
        <w:t>【潘金莲】客观：杀人实行行为；主观：无故意，不知道是砒霜，无共同故意。意外事件。【西门庆】客观：杀人的间接正犯行为；主观：帮助正犯的故意，认为潘金莲有杀人故意。统一：故意杀人帮助犯。</w:t>
      </w:r>
    </w:p>
    <w:p w:rsidR="0047436E" w:rsidRDefault="0047436E" w:rsidP="0047436E">
      <w:pPr>
        <w:ind w:firstLineChars="0" w:firstLine="0"/>
        <w:rPr>
          <w:rFonts w:eastAsia="宋体" w:hint="eastAsia"/>
          <w:kern w:val="0"/>
        </w:rPr>
      </w:pPr>
    </w:p>
    <w:p w:rsidR="0047436E" w:rsidRDefault="0047436E" w:rsidP="0047436E">
      <w:pPr>
        <w:pStyle w:val="4"/>
        <w:ind w:firstLineChars="120" w:firstLine="252"/>
        <w:rPr>
          <w:rFonts w:eastAsia="宋体" w:cs="宋体" w:hint="eastAsia"/>
          <w:sz w:val="21"/>
          <w:szCs w:val="21"/>
        </w:rPr>
      </w:pPr>
      <w:r>
        <w:rPr>
          <w:rFonts w:eastAsia="宋体" w:cs="宋体" w:hint="eastAsia"/>
          <w:noProof/>
          <w:sz w:val="21"/>
          <w:szCs w:val="21"/>
        </w:rPr>
        <mc:AlternateContent>
          <mc:Choice Requires="wpg">
            <w:drawing>
              <wp:anchor distT="0" distB="0" distL="114300" distR="114300" simplePos="0" relativeHeight="251664384" behindDoc="0" locked="0" layoutInCell="1" allowOverlap="1" wp14:anchorId="70975FD4" wp14:editId="7A443230">
                <wp:simplePos x="0" y="0"/>
                <wp:positionH relativeFrom="column">
                  <wp:posOffset>680085</wp:posOffset>
                </wp:positionH>
                <wp:positionV relativeFrom="paragraph">
                  <wp:posOffset>389890</wp:posOffset>
                </wp:positionV>
                <wp:extent cx="4498340" cy="2694940"/>
                <wp:effectExtent l="0" t="0" r="0" b="0"/>
                <wp:wrapNone/>
                <wp:docPr id="1739659161" name="组合 2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340" cy="2694940"/>
                          <a:chOff x="2186" y="346122"/>
                          <a:chExt cx="7084" cy="4244"/>
                        </a:xfrm>
                      </wpg:grpSpPr>
                      <wpg:grpSp>
                        <wpg:cNvPr id="1194163231" name="组合 1103"/>
                        <wpg:cNvGrpSpPr>
                          <a:grpSpLocks/>
                        </wpg:cNvGrpSpPr>
                        <wpg:grpSpPr bwMode="auto">
                          <a:xfrm>
                            <a:off x="2186" y="346122"/>
                            <a:ext cx="7085" cy="4244"/>
                            <a:chOff x="3240" y="124754"/>
                            <a:chExt cx="7085" cy="4244"/>
                          </a:xfrm>
                        </wpg:grpSpPr>
                        <wps:wsp>
                          <wps:cNvPr id="183183859" name="直接连接符 374"/>
                          <wps:cNvCnPr>
                            <a:cxnSpLocks/>
                          </wps:cNvCnPr>
                          <wps:spPr bwMode="auto">
                            <a:xfrm>
                              <a:off x="3865" y="125746"/>
                              <a:ext cx="6" cy="2601"/>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098875619" name="左大括号 2"/>
                          <wps:cNvSpPr>
                            <a:spLocks/>
                          </wps:cNvSpPr>
                          <wps:spPr bwMode="auto">
                            <a:xfrm>
                              <a:off x="9277" y="124754"/>
                              <a:ext cx="104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乙</w:t>
                                </w:r>
                              </w:p>
                            </w:txbxContent>
                          </wps:txbx>
                          <wps:bodyPr rot="0" vert="horz" wrap="square" lIns="91440" tIns="45720" rIns="91440" bIns="45720" anchor="ctr" anchorCtr="0" upright="1">
                            <a:noAutofit/>
                          </wps:bodyPr>
                        </wps:wsp>
                        <wps:wsp>
                          <wps:cNvPr id="255548585" name="左大括号 2"/>
                          <wps:cNvSpPr>
                            <a:spLocks/>
                          </wps:cNvSpPr>
                          <wps:spPr bwMode="auto">
                            <a:xfrm>
                              <a:off x="5497" y="128514"/>
                              <a:ext cx="196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甲的罪名、责任</w:t>
                                </w:r>
                              </w:p>
                            </w:txbxContent>
                          </wps:txbx>
                          <wps:bodyPr rot="0" vert="horz" wrap="square" lIns="91440" tIns="45720" rIns="91440" bIns="45720" anchor="ctr" anchorCtr="0" upright="1">
                            <a:noAutofit/>
                          </wps:bodyPr>
                        </wps:wsp>
                        <wps:wsp>
                          <wps:cNvPr id="1807953808" name="直接连接符 232"/>
                          <wps:cNvCnPr>
                            <a:cxnSpLocks/>
                          </wps:cNvCnPr>
                          <wps:spPr bwMode="auto">
                            <a:xfrm flipV="1">
                              <a:off x="3852" y="126016"/>
                              <a:ext cx="5314" cy="11"/>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617556432" name="椭圆 197"/>
                          <wps:cNvSpPr>
                            <a:spLocks/>
                          </wps:cNvSpPr>
                          <wps:spPr bwMode="auto">
                            <a:xfrm>
                              <a:off x="3816" y="125970"/>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1726472129" name="左大括号 2"/>
                          <wps:cNvSpPr>
                            <a:spLocks/>
                          </wps:cNvSpPr>
                          <wps:spPr bwMode="auto">
                            <a:xfrm>
                              <a:off x="4091" y="125438"/>
                              <a:ext cx="169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甲的行为</w:t>
                                </w:r>
                              </w:p>
                            </w:txbxContent>
                          </wps:txbx>
                          <wps:bodyPr rot="0" vert="horz" wrap="square" lIns="91440" tIns="45720" rIns="91440" bIns="45720" anchor="ctr" anchorCtr="0" upright="1">
                            <a:noAutofit/>
                          </wps:bodyPr>
                        </wps:wsp>
                        <wps:wsp>
                          <wps:cNvPr id="731436832" name="椭圆 197"/>
                          <wps:cNvSpPr>
                            <a:spLocks/>
                          </wps:cNvSpPr>
                          <wps:spPr bwMode="auto">
                            <a:xfrm rot="-5400000">
                              <a:off x="7366" y="125723"/>
                              <a:ext cx="292" cy="2868"/>
                            </a:xfrm>
                            <a:prstGeom prst="leftBrace">
                              <a:avLst>
                                <a:gd name="adj1" fmla="val 52293"/>
                                <a:gd name="adj2" fmla="val 50000"/>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2717893" name="椭圆 197"/>
                          <wps:cNvSpPr>
                            <a:spLocks/>
                          </wps:cNvSpPr>
                          <wps:spPr bwMode="auto">
                            <a:xfrm rot="-5400000">
                              <a:off x="6348" y="125686"/>
                              <a:ext cx="292" cy="5038"/>
                            </a:xfrm>
                            <a:prstGeom prst="leftBrace">
                              <a:avLst>
                                <a:gd name="adj1" fmla="val 52319"/>
                                <a:gd name="adj2" fmla="val 50000"/>
                              </a:avLst>
                            </a:prstGeom>
                            <a:noFill/>
                            <a:ln w="12700" cmpd="sng">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89532196" name="左大括号 2"/>
                          <wps:cNvSpPr>
                            <a:spLocks/>
                          </wps:cNvSpPr>
                          <wps:spPr bwMode="auto">
                            <a:xfrm>
                              <a:off x="3240" y="126288"/>
                              <a:ext cx="1281" cy="484"/>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着手实行</w:t>
                                </w:r>
                              </w:p>
                            </w:txbxContent>
                          </wps:txbx>
                          <wps:bodyPr rot="0" vert="horz" wrap="square" lIns="91440" tIns="45720" rIns="91440" bIns="45720" anchor="ctr" anchorCtr="0" upright="1">
                            <a:noAutofit/>
                          </wps:bodyPr>
                        </wps:wsp>
                        <wps:wsp>
                          <wps:cNvPr id="902449502" name="直接连接符 374"/>
                          <wps:cNvCnPr>
                            <a:cxnSpLocks/>
                          </wps:cNvCnPr>
                          <wps:spPr bwMode="auto">
                            <a:xfrm flipH="1">
                              <a:off x="5921" y="125746"/>
                              <a:ext cx="3" cy="1439"/>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1675645654" name="椭圆 197"/>
                          <wps:cNvSpPr>
                            <a:spLocks/>
                          </wps:cNvSpPr>
                          <wps:spPr bwMode="auto">
                            <a:xfrm>
                              <a:off x="5866" y="125970"/>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1556661318" name="左大括号 2"/>
                          <wps:cNvSpPr>
                            <a:spLocks/>
                          </wps:cNvSpPr>
                          <wps:spPr bwMode="auto">
                            <a:xfrm>
                              <a:off x="5290" y="126288"/>
                              <a:ext cx="1281" cy="484"/>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加入点</w:t>
                                </w:r>
                              </w:p>
                            </w:txbxContent>
                          </wps:txbx>
                          <wps:bodyPr rot="0" vert="horz" wrap="square" lIns="91440" tIns="45720" rIns="91440" bIns="45720" anchor="ctr" anchorCtr="0" upright="1">
                            <a:noAutofit/>
                          </wps:bodyPr>
                        </wps:wsp>
                        <wps:wsp>
                          <wps:cNvPr id="130679282" name="直接连接符 374"/>
                          <wps:cNvCnPr>
                            <a:cxnSpLocks/>
                          </wps:cNvCnPr>
                          <wps:spPr bwMode="auto">
                            <a:xfrm>
                              <a:off x="9140" y="125746"/>
                              <a:ext cx="6" cy="2601"/>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wps:wsp>
                          <wps:cNvPr id="2048672461" name="椭圆 197"/>
                          <wps:cNvSpPr>
                            <a:spLocks/>
                          </wps:cNvSpPr>
                          <wps:spPr bwMode="auto">
                            <a:xfrm>
                              <a:off x="9082" y="125970"/>
                              <a:ext cx="120" cy="120"/>
                            </a:xfrm>
                            <a:prstGeom prst="ellipse">
                              <a:avLst/>
                            </a:prstGeom>
                            <a:solidFill>
                              <a:srgbClr val="000000"/>
                            </a:solidFill>
                            <a:ln w="12700" cmpd="sng">
                              <a:solidFill>
                                <a:srgbClr val="000000"/>
                              </a:solidFill>
                              <a:miter lim="800000"/>
                              <a:headEnd/>
                              <a:tailEnd/>
                            </a:ln>
                          </wps:spPr>
                          <wps:bodyPr rot="0" vert="horz" wrap="square" lIns="91440" tIns="45720" rIns="91440" bIns="45720" anchor="ctr" anchorCtr="0" upright="1">
                            <a:noAutofit/>
                          </wps:bodyPr>
                        </wps:wsp>
                        <wps:wsp>
                          <wps:cNvPr id="1996725085" name="左大括号 2"/>
                          <wps:cNvSpPr>
                            <a:spLocks/>
                          </wps:cNvSpPr>
                          <wps:spPr bwMode="auto">
                            <a:xfrm>
                              <a:off x="8506" y="126288"/>
                              <a:ext cx="1281" cy="484"/>
                            </a:xfrm>
                            <a:prstGeom prst="rect">
                              <a:avLst/>
                            </a:prstGeom>
                            <a:solidFill>
                              <a:srgbClr val="FFFFFF"/>
                            </a:solidFill>
                            <a:ln>
                              <a:noFill/>
                            </a:ln>
                            <a:extLs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行为终了</w:t>
                                </w:r>
                              </w:p>
                            </w:txbxContent>
                          </wps:txbx>
                          <wps:bodyPr rot="0" vert="horz" wrap="square" lIns="91440" tIns="45720" rIns="91440" bIns="45720" anchor="ctr" anchorCtr="0" upright="1">
                            <a:noAutofit/>
                          </wps:bodyPr>
                        </wps:wsp>
                        <wps:wsp>
                          <wps:cNvPr id="828539803" name="左大括号 2"/>
                          <wps:cNvSpPr>
                            <a:spLocks/>
                          </wps:cNvSpPr>
                          <wps:spPr bwMode="auto">
                            <a:xfrm>
                              <a:off x="6557" y="125438"/>
                              <a:ext cx="246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甲、乙的共同行为</w:t>
                                </w:r>
                              </w:p>
                            </w:txbxContent>
                          </wps:txbx>
                          <wps:bodyPr rot="0" vert="horz" wrap="square" lIns="91440" tIns="45720" rIns="91440" bIns="45720" anchor="ctr" anchorCtr="0" upright="1">
                            <a:noAutofit/>
                          </wps:bodyPr>
                        </wps:wsp>
                        <wps:wsp>
                          <wps:cNvPr id="348596786" name="左大括号 2"/>
                          <wps:cNvSpPr>
                            <a:spLocks/>
                          </wps:cNvSpPr>
                          <wps:spPr bwMode="auto">
                            <a:xfrm>
                              <a:off x="6375" y="127438"/>
                              <a:ext cx="222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甲、乙的责任</w:t>
                                </w:r>
                              </w:p>
                            </w:txbxContent>
                          </wps:txbx>
                          <wps:bodyPr rot="0" vert="horz" wrap="square" lIns="91440" tIns="45720" rIns="91440" bIns="45720" anchor="ctr" anchorCtr="0" upright="1">
                            <a:noAutofit/>
                          </wps:bodyPr>
                        </wps:wsp>
                      </wpg:grpSp>
                      <wpg:grpSp>
                        <wpg:cNvPr id="706006637" name="组合 242"/>
                        <wpg:cNvGrpSpPr>
                          <a:grpSpLocks/>
                        </wpg:cNvGrpSpPr>
                        <wpg:grpSpPr bwMode="auto">
                          <a:xfrm rot="9900000" flipH="1" flipV="1">
                            <a:off x="5479" y="346298"/>
                            <a:ext cx="3020" cy="328"/>
                            <a:chOff x="2087" y="65618"/>
                            <a:chExt cx="4695" cy="542"/>
                          </a:xfrm>
                        </wpg:grpSpPr>
                        <wps:wsp>
                          <wps:cNvPr id="931214034" name="任意多边形 237"/>
                          <wps:cNvSpPr>
                            <a:spLocks/>
                          </wps:cNvSpPr>
                          <wps:spPr bwMode="auto">
                            <a:xfrm rot="240000">
                              <a:off x="2134" y="65618"/>
                              <a:ext cx="4648" cy="542"/>
                            </a:xfrm>
                            <a:custGeom>
                              <a:avLst/>
                              <a:gdLst>
                                <a:gd name="T0" fmla="*/ 1590675 w 1590675"/>
                                <a:gd name="T1" fmla="*/ 457329 h 457329"/>
                                <a:gd name="T2" fmla="*/ 809625 w 1590675"/>
                                <a:gd name="T3" fmla="*/ 129 h 457329"/>
                                <a:gd name="T4" fmla="*/ 0 w 1590675"/>
                                <a:gd name="T5" fmla="*/ 419229 h 457329"/>
                              </a:gdLst>
                              <a:ahLst/>
                              <a:cxnLst>
                                <a:cxn ang="0">
                                  <a:pos x="T0" y="T1"/>
                                </a:cxn>
                                <a:cxn ang="0">
                                  <a:pos x="T2" y="T3"/>
                                </a:cxn>
                                <a:cxn ang="0">
                                  <a:pos x="T4" y="T5"/>
                                </a:cxn>
                              </a:cxnLst>
                              <a:rect l="0" t="0" r="r" b="b"/>
                              <a:pathLst>
                                <a:path w="1590675" h="457329">
                                  <a:moveTo>
                                    <a:pt x="1590675" y="457329"/>
                                  </a:moveTo>
                                  <a:cubicBezTo>
                                    <a:pt x="1450340" y="357634"/>
                                    <a:pt x="1127760" y="7749"/>
                                    <a:pt x="809625" y="129"/>
                                  </a:cubicBezTo>
                                  <a:cubicBezTo>
                                    <a:pt x="491490" y="-7491"/>
                                    <a:pt x="186690" y="325884"/>
                                    <a:pt x="0" y="419229"/>
                                  </a:cubicBezTo>
                                </a:path>
                              </a:pathLst>
                            </a:custGeom>
                            <a:noFill/>
                            <a:ln w="12700" cmpd="sng">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394040" name="直接连接符 239"/>
                          <wps:cNvCnPr>
                            <a:cxnSpLocks/>
                          </wps:cNvCnPr>
                          <wps:spPr bwMode="auto">
                            <a:xfrm flipH="1">
                              <a:off x="2097" y="65791"/>
                              <a:ext cx="139" cy="212"/>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28580549" name="直接连接符 240"/>
                          <wps:cNvCnPr>
                            <a:cxnSpLocks/>
                          </wps:cNvCnPr>
                          <wps:spPr bwMode="auto">
                            <a:xfrm flipH="1" flipV="1">
                              <a:off x="2087" y="66003"/>
                              <a:ext cx="241" cy="3"/>
                            </a:xfrm>
                            <a:prstGeom prst="line">
                              <a:avLst/>
                            </a:prstGeom>
                            <a:noFill/>
                            <a:ln w="12700" cmpd="sng">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975FD4" id="组合 2179" o:spid="_x0000_s1107" style="position:absolute;left:0;text-align:left;margin-left:53.55pt;margin-top:30.7pt;width:354.2pt;height:212.2pt;z-index:251664384" coordorigin="2186,346122" coordsize="7084,4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">
                <v:group id="组合 1103" o:spid="_x0000_s1108" style="position:absolute;left:2186;top:346122;width:7085;height:4244" coordorigin="3240,124754" coordsize="7085,4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">
                  <v:line id="直接连接符 374" o:spid="_x0000_s1109" style="position:absolute;visibility:visible;mso-wrap-style:square" from="3865,125746" to="3871,128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" strokeweight="1pt">
                    <v:fill o:detectmouseclick="t"/>
                    <v:stroke joinstyle="miter"/>
                    <o:lock v:ext="edit" shapetype="f"/>
                  </v:line>
                  <v:rect id="左大括号 2" o:spid="_x0000_s1110" style="position:absolute;left:9277;top:124754;width:104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乙</w:t>
                          </w:r>
                        </w:p>
                      </w:txbxContent>
                    </v:textbox>
                  </v:rect>
                  <v:rect id="左大括号 2" o:spid="_x0000_s1111" style="position:absolute;left:5497;top:128514;width:1964;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&#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甲的罪名、责任</w:t>
                          </w:r>
                        </w:p>
                      </w:txbxContent>
                    </v:textbox>
                  </v:rect>
                  <v:line id="直接连接符 232" o:spid="_x0000_s1112" style="position:absolute;flip:y;visibility:visible;mso-wrap-style:square" from="3852,126016" to="9166,1260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" strokeweight="1pt">
                    <v:fill o:detectmouseclick="t"/>
                    <v:stroke joinstyle="miter"/>
                    <o:lock v:ext="edit" shapetype="f"/>
                  </v:line>
                  <v:oval id="椭圆 197" o:spid="_x0000_s1113" style="position:absolute;left:3816;top:125970;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" fillcolor="black" strokeweight="1pt">
                    <v:stroke joinstyle="miter"/>
                    <v:path arrowok="t"/>
                  </v:oval>
                  <v:rect id="左大括号 2" o:spid="_x0000_s1114" style="position:absolute;left:4091;top:125438;width:1698;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甲的行为</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椭圆 197" o:spid="_x0000_s1115" type="#_x0000_t87" style="position:absolute;left:7366;top:125723;width:292;height:286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" adj="1150" strokeweight="1pt">
                    <v:stroke joinstyle="miter"/>
                  </v:shape>
                  <v:shape id="椭圆 197" o:spid="_x0000_s1116" type="#_x0000_t87" style="position:absolute;left:6348;top:125686;width:292;height:503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" adj="655" strokeweight="1pt">
                    <v:stroke dashstyle="dash" joinstyle="miter"/>
                  </v:shape>
                  <v:rect id="左大括号 2" o:spid="_x0000_s1117" style="position:absolute;left:3240;top:126288;width:1281;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"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着手实行</w:t>
                          </w:r>
                        </w:p>
                      </w:txbxContent>
                    </v:textbox>
                  </v:rect>
                  <v:line id="直接连接符 374" o:spid="_x0000_s1118" style="position:absolute;flip:x;visibility:visible;mso-wrap-style:square" from="5921,125746" to="5924,1271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" strokeweight="1pt">
                    <v:fill o:detectmouseclick="t"/>
                    <v:stroke joinstyle="miter"/>
                    <o:lock v:ext="edit" shapetype="f"/>
                  </v:line>
                  <v:oval id="椭圆 197" o:spid="_x0000_s1119" style="position:absolute;left:5866;top:125970;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" fillcolor="black" strokeweight="1pt">
                    <v:stroke joinstyle="miter"/>
                    <v:path arrowok="t"/>
                  </v:oval>
                  <v:rect id="左大括号 2" o:spid="_x0000_s1120" style="position:absolute;left:5290;top:126288;width:1281;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"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加入点</w:t>
                          </w:r>
                        </w:p>
                      </w:txbxContent>
                    </v:textbox>
                  </v:rect>
                  <v:line id="直接连接符 374" o:spid="_x0000_s1121" style="position:absolute;visibility:visible;mso-wrap-style:square" from="9140,125746" to="9146,128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" strokeweight="1pt">
                    <v:fill o:detectmouseclick="t"/>
                    <v:stroke joinstyle="miter"/>
                    <o:lock v:ext="edit" shapetype="f"/>
                  </v:line>
                  <v:oval id="椭圆 197" o:spid="_x0000_s1122" style="position:absolute;left:9082;top:125970;width:120;height: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" fillcolor="black" strokeweight="1pt">
                    <v:stroke joinstyle="miter"/>
                    <v:path arrowok="t"/>
                  </v:oval>
                  <v:rect id="左大括号 2" o:spid="_x0000_s1123" style="position:absolute;left:8506;top:126288;width:1281;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"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行为终了</w:t>
                          </w:r>
                        </w:p>
                      </w:txbxContent>
                    </v:textbox>
                  </v:rect>
                  <v:rect id="左大括号 2" o:spid="_x0000_s1124" style="position:absolute;left:6557;top:125438;width:2464;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甲、乙的共同行为</w:t>
                          </w:r>
                        </w:p>
                      </w:txbxContent>
                    </v:textbox>
                  </v:rect>
                  <v:rect id="左大括号 2" o:spid="_x0000_s1125" style="position:absolute;left:6375;top:127438;width:2223;height:4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" filled="f" stroked="f" strokeweight=".5pt">
                    <v:path arrowok="t"/>
                    <v:textbox>
                      <w:txbxContent>
                        <w:p w:rsidR="0047436E" w:rsidRDefault="0047436E" w:rsidP="0047436E">
                          <w:pPr>
                            <w:spacing w:line="240" w:lineRule="auto"/>
                            <w:ind w:firstLineChars="0" w:firstLine="0"/>
                            <w:jc w:val="center"/>
                            <w:rPr>
                              <w:rFonts w:ascii="汉仪书宋二简" w:hAnsi="汉仪书宋二简" w:cs="汉仪书宋二简" w:hint="eastAsia"/>
                              <w:szCs w:val="24"/>
                            </w:rPr>
                          </w:pPr>
                          <w:r>
                            <w:rPr>
                              <w:rFonts w:ascii="汉仪书宋二简" w:hAnsi="汉仪书宋二简" w:cs="汉仪书宋二简" w:hint="eastAsia"/>
                              <w:szCs w:val="24"/>
                            </w:rPr>
                            <w:t>甲、乙的责任</w:t>
                          </w:r>
                        </w:p>
                      </w:txbxContent>
                    </v:textbox>
                  </v:rect>
                </v:group>
                <v:group id="组合 242" o:spid="_x0000_s1126" style="position:absolute;left:5479;top:346298;width:3020;height:328;rotation:165;flip:x y" coordorigin="2087,65618" coordsize="4695,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">
                  <v:shape id="任意多边形 237" o:spid="_x0000_s1127" style="position:absolute;left:2134;top:65618;width:4648;height:542;rotation:4;visibility:visible;mso-wrap-style:square;v-text-anchor:top" coordsize="1590675,45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" path="m1590675,457329c1450340,357634,1127760,7749,809625,129,491490,-7491,186690,325884,,419229e" filled="f" strokeweight="1pt">
                    <v:stroke dashstyle="dash" joinstyle="miter"/>
                    <v:path arrowok="t" o:connecttype="custom" o:connectlocs="4648,542;2366,0;0,497" o:connectangles="0,0,0"/>
                  </v:shape>
                  <v:line id="直接连接符 239" o:spid="_x0000_s1128" style="position:absolute;flip:x;visibility:visible;mso-wrap-style:square" from="2097,65791" to="2236,66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" strokeweight="1pt">
                    <v:fill o:detectmouseclick="t"/>
                    <v:stroke dashstyle="dash" joinstyle="miter"/>
                    <o:lock v:ext="edit" shapetype="f"/>
                  </v:line>
                  <v:line id="直接连接符 240" o:spid="_x0000_s1129" style="position:absolute;flip:x y;visibility:visible;mso-wrap-style:square" from="2087,66003" to="2328,66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" strokeweight="1pt">
                    <v:fill o:detectmouseclick="t"/>
                    <v:stroke dashstyle="dash" joinstyle="miter"/>
                    <o:lock v:ext="edit" shapetype="f"/>
                  </v:line>
                </v:group>
              </v:group>
            </w:pict>
          </mc:Fallback>
        </mc:AlternateContent>
      </w:r>
      <w:r>
        <w:rPr>
          <w:rFonts w:eastAsia="宋体" w:cs="宋体" w:hint="eastAsia"/>
          <w:sz w:val="21"/>
          <w:szCs w:val="21"/>
        </w:rPr>
        <w:t>（一）客观上共同行为（实行；教唆、帮助）；特殊情形（承继的共同犯罪）：行为终了前加入，对后半截行为可成立共同犯罪</w:t>
      </w: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ind w:firstLine="420"/>
        <w:rPr>
          <w:rFonts w:eastAsia="宋体" w:hint="eastAsia"/>
          <w:kern w:val="0"/>
        </w:rPr>
      </w:pPr>
    </w:p>
    <w:p w:rsidR="0047436E" w:rsidRDefault="0047436E" w:rsidP="0047436E">
      <w:pPr>
        <w:pStyle w:val="4"/>
        <w:ind w:firstLineChars="120" w:firstLine="252"/>
        <w:rPr>
          <w:rFonts w:eastAsia="宋体" w:cs="宋体" w:hint="eastAsia"/>
          <w:kern w:val="0"/>
          <w:sz w:val="21"/>
          <w:szCs w:val="21"/>
        </w:rPr>
      </w:pPr>
      <w:r>
        <w:rPr>
          <w:rFonts w:eastAsia="宋体" w:cs="宋体" w:hint="eastAsia"/>
          <w:sz w:val="21"/>
          <w:szCs w:val="21"/>
        </w:rPr>
        <w:t>（二）主观上共同故意（共同正犯故意、教唆故意；帮助故意）；特殊情形（片面共犯）</w:t>
      </w:r>
    </w:p>
    <w:tbl>
      <w:tblPr>
        <w:tblStyle w:val="45"/>
        <w:tblW w:w="8505" w:type="dxa"/>
        <w:jc w:val="center"/>
        <w:tblInd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1447"/>
        <w:gridCol w:w="1888"/>
        <w:gridCol w:w="2033"/>
        <w:gridCol w:w="1477"/>
        <w:gridCol w:w="1660"/>
      </w:tblGrid>
      <w:tr w:rsidR="0047436E" w:rsidTr="009320EE">
        <w:trPr>
          <w:jc w:val="center"/>
        </w:trPr>
        <w:tc>
          <w:tcPr>
            <w:tcW w:w="8505" w:type="dxa"/>
            <w:gridSpan w:val="5"/>
            <w:vAlign w:val="center"/>
          </w:tcPr>
          <w:p w:rsidR="0047436E" w:rsidRDefault="0047436E" w:rsidP="009320EE">
            <w:pPr>
              <w:tabs>
                <w:tab w:val="clear" w:pos="420"/>
              </w:tabs>
              <w:adjustRightInd w:val="0"/>
              <w:snapToGrid w:val="0"/>
              <w:spacing w:beforeLines="10" w:before="31" w:afterLines="20" w:after="62" w:line="280" w:lineRule="exact"/>
              <w:ind w:firstLineChars="0" w:firstLine="0"/>
              <w:jc w:val="center"/>
              <w:rPr>
                <w:rFonts w:eastAsia="宋体" w:hint="eastAsia"/>
              </w:rPr>
            </w:pPr>
            <w:r>
              <w:rPr>
                <w:rFonts w:eastAsia="宋体" w:hint="eastAsia"/>
              </w:rPr>
              <w:t>观点辨析：</w:t>
            </w:r>
            <w:r>
              <w:rPr>
                <w:rFonts w:eastAsia="宋体" w:hint="eastAsia"/>
                <w:kern w:val="0"/>
              </w:rPr>
              <w:t>片面共犯是否成立帮助犯、教唆犯、共同正犯</w:t>
            </w:r>
          </w:p>
        </w:tc>
      </w:tr>
      <w:tr w:rsidR="0047436E" w:rsidTr="009320EE">
        <w:trPr>
          <w:jc w:val="center"/>
        </w:trPr>
        <w:tc>
          <w:tcPr>
            <w:tcW w:w="1447" w:type="dxa"/>
            <w:vMerge w:val="restart"/>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现象（事实）</w:t>
            </w:r>
          </w:p>
        </w:tc>
        <w:tc>
          <w:tcPr>
            <w:tcW w:w="3921" w:type="dxa"/>
            <w:gridSpan w:val="2"/>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观点一：帮助故意可以是单向意思联络；教唆故意、共同正犯故意需双向意思联络</w:t>
            </w:r>
          </w:p>
        </w:tc>
        <w:tc>
          <w:tcPr>
            <w:tcW w:w="3137" w:type="dxa"/>
            <w:gridSpan w:val="2"/>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观点二：</w:t>
            </w:r>
            <w:r>
              <w:rPr>
                <w:rFonts w:eastAsia="宋体" w:hint="eastAsia"/>
              </w:rPr>
              <w:t>帮助故意、教唆故意、共同正犯故意，均可是单向意思联络</w:t>
            </w:r>
          </w:p>
        </w:tc>
      </w:tr>
      <w:tr w:rsidR="0047436E" w:rsidTr="009320EE">
        <w:trPr>
          <w:jc w:val="center"/>
        </w:trPr>
        <w:tc>
          <w:tcPr>
            <w:tcW w:w="1447" w:type="dxa"/>
            <w:vMerge/>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p>
        </w:tc>
        <w:tc>
          <w:tcPr>
            <w:tcW w:w="1888"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jc w:val="center"/>
              <w:rPr>
                <w:rFonts w:eastAsia="宋体" w:hint="eastAsia"/>
              </w:rPr>
            </w:pPr>
            <w:r>
              <w:rPr>
                <w:rFonts w:eastAsia="宋体" w:hint="eastAsia"/>
              </w:rPr>
              <w:t>观点一</w:t>
            </w:r>
          </w:p>
        </w:tc>
        <w:tc>
          <w:tcPr>
            <w:tcW w:w="2033"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jc w:val="center"/>
              <w:rPr>
                <w:rFonts w:eastAsia="宋体" w:hint="eastAsia"/>
              </w:rPr>
            </w:pPr>
            <w:r>
              <w:rPr>
                <w:rFonts w:eastAsia="宋体" w:hint="eastAsia"/>
              </w:rPr>
              <w:t>结论</w:t>
            </w:r>
          </w:p>
        </w:tc>
        <w:tc>
          <w:tcPr>
            <w:tcW w:w="1477"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jc w:val="center"/>
              <w:rPr>
                <w:rFonts w:eastAsia="宋体" w:hint="eastAsia"/>
              </w:rPr>
            </w:pPr>
            <w:r>
              <w:rPr>
                <w:rFonts w:eastAsia="宋体" w:hint="eastAsia"/>
              </w:rPr>
              <w:t>观点二</w:t>
            </w:r>
          </w:p>
        </w:tc>
        <w:tc>
          <w:tcPr>
            <w:tcW w:w="1660"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jc w:val="center"/>
              <w:rPr>
                <w:rFonts w:eastAsia="宋体" w:hint="eastAsia"/>
              </w:rPr>
            </w:pPr>
            <w:r>
              <w:rPr>
                <w:rFonts w:eastAsia="宋体" w:hint="eastAsia"/>
              </w:rPr>
              <w:t>结论</w:t>
            </w:r>
          </w:p>
        </w:tc>
      </w:tr>
      <w:tr w:rsidR="0047436E" w:rsidTr="009320EE">
        <w:trPr>
          <w:jc w:val="center"/>
        </w:trPr>
        <w:tc>
          <w:tcPr>
            <w:tcW w:w="1447"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1．片面帮助</w:t>
            </w:r>
          </w:p>
        </w:tc>
        <w:tc>
          <w:tcPr>
            <w:tcW w:w="1888"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帮助故意可以是单向意思联络</w:t>
            </w:r>
          </w:p>
        </w:tc>
        <w:tc>
          <w:tcPr>
            <w:tcW w:w="2033"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只有片面帮助可构成帮助犯</w:t>
            </w:r>
          </w:p>
        </w:tc>
        <w:tc>
          <w:tcPr>
            <w:tcW w:w="1477" w:type="dxa"/>
            <w:vMerge w:val="restart"/>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帮助故意、教唆故意、共同正犯故意，均可以是单向意思联络</w:t>
            </w:r>
          </w:p>
        </w:tc>
        <w:tc>
          <w:tcPr>
            <w:tcW w:w="1660"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片面帮助可构成帮助犯</w:t>
            </w:r>
          </w:p>
        </w:tc>
      </w:tr>
      <w:tr w:rsidR="0047436E" w:rsidTr="009320EE">
        <w:trPr>
          <w:jc w:val="center"/>
        </w:trPr>
        <w:tc>
          <w:tcPr>
            <w:tcW w:w="1447"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2．</w:t>
            </w:r>
            <w:r>
              <w:rPr>
                <w:rFonts w:eastAsia="宋体" w:hint="eastAsia"/>
                <w:kern w:val="0"/>
              </w:rPr>
              <w:t>片面教唆</w:t>
            </w:r>
          </w:p>
        </w:tc>
        <w:tc>
          <w:tcPr>
            <w:tcW w:w="1888"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教唆故意需双向意思联络</w:t>
            </w:r>
          </w:p>
        </w:tc>
        <w:tc>
          <w:tcPr>
            <w:tcW w:w="2033"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片面教唆不构成教唆犯，可构成间接正犯</w:t>
            </w:r>
          </w:p>
        </w:tc>
        <w:tc>
          <w:tcPr>
            <w:tcW w:w="1477" w:type="dxa"/>
            <w:vMerge/>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p>
        </w:tc>
        <w:tc>
          <w:tcPr>
            <w:tcW w:w="1660"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片面教唆可构成教唆犯</w:t>
            </w:r>
          </w:p>
        </w:tc>
      </w:tr>
      <w:tr w:rsidR="0047436E" w:rsidTr="009320EE">
        <w:trPr>
          <w:jc w:val="center"/>
        </w:trPr>
        <w:tc>
          <w:tcPr>
            <w:tcW w:w="1447"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lastRenderedPageBreak/>
              <w:t>3．</w:t>
            </w:r>
            <w:r>
              <w:rPr>
                <w:rFonts w:eastAsia="宋体" w:hint="eastAsia"/>
                <w:kern w:val="0"/>
              </w:rPr>
              <w:t>片面共同实行</w:t>
            </w:r>
          </w:p>
        </w:tc>
        <w:tc>
          <w:tcPr>
            <w:tcW w:w="1888"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rPr>
              <w:t>共同正犯故意需双向意思联络</w:t>
            </w:r>
          </w:p>
        </w:tc>
        <w:tc>
          <w:tcPr>
            <w:tcW w:w="2033"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片面共同实行不构成共同正犯，可构成片面帮助犯（实行=高度帮助）</w:t>
            </w:r>
          </w:p>
        </w:tc>
        <w:tc>
          <w:tcPr>
            <w:tcW w:w="1477" w:type="dxa"/>
            <w:vMerge/>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p>
        </w:tc>
        <w:tc>
          <w:tcPr>
            <w:tcW w:w="1660" w:type="dxa"/>
            <w:vAlign w:val="center"/>
          </w:tcPr>
          <w:p w:rsidR="0047436E" w:rsidRDefault="0047436E" w:rsidP="009320EE">
            <w:pPr>
              <w:tabs>
                <w:tab w:val="clear" w:pos="420"/>
              </w:tabs>
              <w:adjustRightInd w:val="0"/>
              <w:snapToGrid w:val="0"/>
              <w:spacing w:beforeLines="10" w:before="31" w:afterLines="20" w:after="62" w:line="280" w:lineRule="exact"/>
              <w:ind w:firstLineChars="0" w:firstLine="0"/>
              <w:rPr>
                <w:rFonts w:eastAsia="宋体" w:hint="eastAsia"/>
              </w:rPr>
            </w:pPr>
            <w:r>
              <w:rPr>
                <w:rFonts w:eastAsia="宋体" w:hint="eastAsia"/>
                <w:kern w:val="0"/>
              </w:rPr>
              <w:t>片面共同实行可构成共同正犯</w:t>
            </w:r>
          </w:p>
        </w:tc>
      </w:tr>
    </w:tbl>
    <w:p w:rsidR="0047436E" w:rsidRPr="00375A0D" w:rsidRDefault="0047436E" w:rsidP="0047436E">
      <w:pPr>
        <w:ind w:firstLineChars="0" w:firstLine="0"/>
        <w:rPr>
          <w:rFonts w:eastAsia="宋体" w:hint="eastAsia"/>
          <w:b/>
          <w:bCs/>
          <w:kern w:val="0"/>
        </w:rPr>
      </w:pPr>
      <w:r w:rsidRPr="00375A0D">
        <w:rPr>
          <w:rFonts w:eastAsia="宋体" w:hint="eastAsia"/>
          <w:b/>
          <w:bCs/>
          <w:kern w:val="0"/>
        </w:rPr>
        <w:t>注意：共同故意一般是双向意思联络，但通说承认片面帮助。</w:t>
      </w:r>
    </w:p>
    <w:p w:rsidR="0047436E" w:rsidRDefault="0047436E" w:rsidP="0047436E">
      <w:pPr>
        <w:ind w:firstLineChars="0" w:firstLine="0"/>
        <w:rPr>
          <w:rFonts w:eastAsia="宋体" w:hint="eastAsia"/>
          <w:kern w:val="0"/>
        </w:rPr>
      </w:pPr>
    </w:p>
    <w:p w:rsidR="0047436E" w:rsidRPr="000B7E1C" w:rsidRDefault="0047436E" w:rsidP="0047436E">
      <w:pPr>
        <w:pStyle w:val="3"/>
        <w:rPr>
          <w:rFonts w:ascii="宋体" w:eastAsia="宋体" w:hAnsi="宋体" w:cs="宋体" w:hint="eastAsia"/>
          <w:b/>
          <w:bCs/>
          <w:kern w:val="2"/>
          <w:sz w:val="21"/>
        </w:rPr>
      </w:pPr>
      <w:r w:rsidRPr="000B7E1C">
        <w:rPr>
          <w:rFonts w:ascii="宋体" w:eastAsia="宋体" w:hAnsi="宋体" w:cs="宋体" w:hint="eastAsia"/>
          <w:b/>
          <w:bCs/>
          <w:sz w:val="21"/>
        </w:rPr>
        <w:t>三、共同犯罪的推理顺序：从实行者入手，先正犯，再共犯</w:t>
      </w:r>
    </w:p>
    <w:p w:rsidR="0047436E" w:rsidRDefault="0047436E" w:rsidP="0047436E">
      <w:pPr>
        <w:pStyle w:val="4"/>
        <w:ind w:firstLineChars="120" w:firstLine="252"/>
        <w:rPr>
          <w:rFonts w:eastAsia="宋体" w:cs="宋体" w:hint="eastAsia"/>
          <w:sz w:val="21"/>
          <w:szCs w:val="21"/>
        </w:rPr>
      </w:pPr>
      <w:r>
        <w:rPr>
          <w:rFonts w:eastAsia="宋体" w:cs="宋体" w:hint="eastAsia"/>
          <w:sz w:val="21"/>
          <w:szCs w:val="21"/>
        </w:rPr>
        <w:t>（一）正犯（符合分则规定者）：直接正犯、间接正犯、共同正犯</w:t>
      </w:r>
    </w:p>
    <w:p w:rsidR="0047436E" w:rsidRDefault="0047436E" w:rsidP="0047436E">
      <w:pPr>
        <w:spacing w:line="200" w:lineRule="exact"/>
        <w:ind w:firstLine="420"/>
        <w:rPr>
          <w:rFonts w:eastAsia="宋体" w:hint="eastAsia"/>
          <w:kern w:val="0"/>
        </w:rPr>
      </w:pPr>
    </w:p>
    <w:p w:rsidR="0047436E" w:rsidRDefault="0047436E" w:rsidP="0047436E">
      <w:pPr>
        <w:snapToGrid w:val="0"/>
        <w:ind w:firstLineChars="0" w:firstLine="0"/>
        <w:jc w:val="center"/>
        <w:rPr>
          <w:rFonts w:eastAsia="宋体" w:hint="eastAsia"/>
        </w:rPr>
      </w:pPr>
      <w:r>
        <w:rPr>
          <w:rFonts w:eastAsia="宋体" w:hint="eastAsia"/>
          <w:bCs/>
          <w:color w:val="FF0000"/>
        </w:rPr>
        <w:t>间接正犯：</w:t>
      </w:r>
      <w:r>
        <w:rPr>
          <w:rFonts w:eastAsia="宋体" w:hint="eastAsia"/>
        </w:rPr>
        <w:t>支配他人（犯意支配）将他人作为犯罪工具实现犯罪的人</w:t>
      </w:r>
    </w:p>
    <w:p w:rsidR="0047436E" w:rsidRDefault="0047436E" w:rsidP="0047436E">
      <w:pPr>
        <w:spacing w:line="200" w:lineRule="exact"/>
        <w:ind w:firstLine="420"/>
        <w:rPr>
          <w:rFonts w:eastAsia="宋体"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4248"/>
        <w:gridCol w:w="4274"/>
      </w:tblGrid>
      <w:tr w:rsidR="0047436E" w:rsidTr="009320EE">
        <w:trPr>
          <w:jc w:val="center"/>
        </w:trPr>
        <w:tc>
          <w:tcPr>
            <w:tcW w:w="4248"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成立条件</w:t>
            </w:r>
          </w:p>
        </w:tc>
        <w:tc>
          <w:tcPr>
            <w:tcW w:w="4274"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表现形式</w:t>
            </w:r>
          </w:p>
        </w:tc>
      </w:tr>
      <w:tr w:rsidR="0047436E" w:rsidTr="009320EE">
        <w:trPr>
          <w:jc w:val="center"/>
        </w:trPr>
        <w:tc>
          <w:tcPr>
            <w:tcW w:w="4248"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客观条件：（1）</w:t>
            </w:r>
            <w:r>
              <w:rPr>
                <w:rFonts w:eastAsia="宋体" w:hint="eastAsia"/>
                <w:bCs/>
                <w:color w:val="FF0000"/>
              </w:rPr>
              <w:t>行为人对实行者支配、操纵（教唆、欺骗、强迫等）。</w:t>
            </w:r>
            <w:r>
              <w:rPr>
                <w:rFonts w:eastAsia="宋体" w:hint="eastAsia"/>
              </w:rPr>
              <w:t>（2）</w:t>
            </w:r>
            <w:r>
              <w:rPr>
                <w:rFonts w:eastAsia="宋体" w:hint="eastAsia"/>
                <w:bCs/>
                <w:color w:val="FF0000"/>
              </w:rPr>
              <w:t>实行者对支配者所犯罪名不承担正犯责任</w:t>
            </w:r>
            <w:r>
              <w:rPr>
                <w:rFonts w:eastAsia="宋体" w:hint="eastAsia"/>
              </w:rPr>
              <w:t>（因未达不法年龄等而缺乏独立认知能力、缺乏责任、此罪故意、身份、目的等原因）；或者没有共同故意。（3）行为人符合正犯的其它条件（达到不法年龄、故意、目的、身份等）</w:t>
            </w:r>
          </w:p>
        </w:tc>
        <w:tc>
          <w:tcPr>
            <w:tcW w:w="4274"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Cs/>
              </w:rPr>
            </w:pPr>
            <w:r>
              <w:rPr>
                <w:rFonts w:eastAsia="宋体" w:hint="eastAsia"/>
              </w:rPr>
              <w:t>1．利用无责任能力者</w:t>
            </w:r>
          </w:p>
        </w:tc>
      </w:tr>
      <w:tr w:rsidR="0047436E" w:rsidTr="009320EE">
        <w:trPr>
          <w:jc w:val="center"/>
        </w:trPr>
        <w:tc>
          <w:tcPr>
            <w:tcW w:w="4248"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Cs/>
              </w:rPr>
            </w:pPr>
          </w:p>
        </w:tc>
        <w:tc>
          <w:tcPr>
            <w:tcW w:w="4274"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Cs/>
              </w:rPr>
            </w:pPr>
            <w:r>
              <w:rPr>
                <w:rFonts w:eastAsia="宋体" w:hint="eastAsia"/>
              </w:rPr>
              <w:t>2．利用他人无（此罪）故意的行为：利用合法行为、过失行为、自害行为、犯它罪的故意</w:t>
            </w:r>
          </w:p>
        </w:tc>
      </w:tr>
      <w:tr w:rsidR="0047436E" w:rsidTr="009320EE">
        <w:trPr>
          <w:trHeight w:val="384"/>
          <w:jc w:val="center"/>
        </w:trPr>
        <w:tc>
          <w:tcPr>
            <w:tcW w:w="4248"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Cs/>
              </w:rPr>
            </w:pPr>
          </w:p>
        </w:tc>
        <w:tc>
          <w:tcPr>
            <w:tcW w:w="4274" w:type="dxa"/>
            <w:vMerge w:val="restart"/>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rPr>
            </w:pPr>
            <w:r>
              <w:rPr>
                <w:rFonts w:eastAsia="宋体" w:hint="eastAsia"/>
              </w:rPr>
              <w:t>3．利用有故意的工具：利用有故意但无目的者、利用有故意但无身份者</w:t>
            </w:r>
          </w:p>
          <w:p w:rsidR="0047436E" w:rsidRDefault="0047436E" w:rsidP="009320EE">
            <w:pPr>
              <w:adjustRightInd w:val="0"/>
              <w:snapToGrid w:val="0"/>
              <w:spacing w:beforeLines="10" w:before="31" w:afterLines="20" w:after="62" w:line="280" w:lineRule="exact"/>
              <w:ind w:firstLineChars="0" w:firstLine="0"/>
              <w:rPr>
                <w:rFonts w:eastAsia="宋体" w:hint="eastAsia"/>
                <w:bCs/>
              </w:rPr>
            </w:pPr>
            <w:r>
              <w:rPr>
                <w:rFonts w:eastAsia="宋体" w:hint="eastAsia"/>
              </w:rPr>
              <w:t>4．直接正犯之后的间接正犯：利用有故意但没有共同故意的实行者</w:t>
            </w:r>
          </w:p>
        </w:tc>
      </w:tr>
      <w:tr w:rsidR="0047436E" w:rsidTr="009320EE">
        <w:trPr>
          <w:jc w:val="center"/>
        </w:trPr>
        <w:tc>
          <w:tcPr>
            <w:tcW w:w="4248" w:type="dxa"/>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Cs/>
              </w:rPr>
            </w:pPr>
            <w:r>
              <w:rPr>
                <w:rFonts w:eastAsia="宋体" w:hint="eastAsia"/>
                <w:bCs/>
              </w:rPr>
              <w:t>主观条件：间接正犯故意（支配他人的意思）</w:t>
            </w:r>
          </w:p>
        </w:tc>
        <w:tc>
          <w:tcPr>
            <w:tcW w:w="4274" w:type="dxa"/>
            <w:vMerge/>
            <w:vAlign w:val="center"/>
          </w:tcPr>
          <w:p w:rsidR="0047436E" w:rsidRDefault="0047436E" w:rsidP="009320EE">
            <w:pPr>
              <w:adjustRightInd w:val="0"/>
              <w:snapToGrid w:val="0"/>
              <w:spacing w:beforeLines="10" w:before="31" w:afterLines="20" w:after="62" w:line="280" w:lineRule="exact"/>
              <w:ind w:firstLineChars="0" w:firstLine="0"/>
              <w:rPr>
                <w:rFonts w:eastAsia="宋体" w:hint="eastAsia"/>
                <w:bCs/>
              </w:rPr>
            </w:pPr>
          </w:p>
        </w:tc>
      </w:tr>
    </w:tbl>
    <w:p w:rsidR="0047436E" w:rsidRDefault="0047436E" w:rsidP="0047436E">
      <w:pPr>
        <w:ind w:firstLineChars="0" w:firstLine="0"/>
        <w:rPr>
          <w:rFonts w:eastAsia="宋体" w:hint="eastAsia"/>
          <w:kern w:val="0"/>
        </w:rPr>
      </w:pPr>
    </w:p>
    <w:p w:rsidR="0047436E" w:rsidRPr="002E5B02" w:rsidRDefault="0047436E" w:rsidP="0047436E">
      <w:pPr>
        <w:pStyle w:val="4"/>
        <w:ind w:firstLineChars="120" w:firstLine="252"/>
        <w:rPr>
          <w:rFonts w:eastAsia="宋体" w:cs="宋体" w:hint="eastAsia"/>
          <w:sz w:val="21"/>
          <w:szCs w:val="21"/>
        </w:rPr>
      </w:pPr>
      <w:r>
        <w:rPr>
          <w:rFonts w:eastAsia="宋体" w:cs="宋体" w:hint="eastAsia"/>
          <w:sz w:val="21"/>
          <w:szCs w:val="21"/>
        </w:rPr>
        <w:t>（二）共犯（帮助犯、教唆犯）从属性说：</w:t>
      </w:r>
      <w:r w:rsidRPr="00EE6351">
        <w:rPr>
          <w:rFonts w:eastAsia="宋体" w:cs="宋体" w:hint="eastAsia"/>
          <w:b/>
          <w:bCs/>
          <w:sz w:val="21"/>
          <w:szCs w:val="21"/>
        </w:rPr>
        <w:t>共犯的客观行为，从属于正犯</w:t>
      </w:r>
    </w:p>
    <w:p w:rsidR="0047436E" w:rsidRDefault="0047436E" w:rsidP="0047436E">
      <w:pPr>
        <w:ind w:firstLine="420"/>
        <w:rPr>
          <w:rFonts w:eastAsia="宋体" w:hint="eastAsia"/>
          <w:kern w:val="0"/>
        </w:rPr>
      </w:pPr>
      <w:r>
        <w:rPr>
          <w:rFonts w:eastAsia="宋体" w:hint="eastAsia"/>
          <w:kern w:val="0"/>
        </w:rPr>
        <w:t>1．教唆犯的成立条件：制造正犯犯意的行为+教唆故意</w:t>
      </w:r>
    </w:p>
    <w:p w:rsidR="0047436E" w:rsidRDefault="0047436E" w:rsidP="0047436E">
      <w:pPr>
        <w:spacing w:line="200" w:lineRule="exact"/>
        <w:ind w:firstLine="420"/>
        <w:rPr>
          <w:rFonts w:eastAsia="宋体"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4531"/>
        <w:gridCol w:w="3991"/>
      </w:tblGrid>
      <w:tr w:rsidR="0047436E" w:rsidTr="009320EE">
        <w:trPr>
          <w:jc w:val="center"/>
        </w:trPr>
        <w:tc>
          <w:tcPr>
            <w:tcW w:w="4531"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color w:val="FF0000"/>
              </w:rPr>
              <w:t>教唆行为：</w:t>
            </w:r>
            <w:r>
              <w:rPr>
                <w:rFonts w:eastAsia="宋体" w:hint="eastAsia"/>
              </w:rPr>
              <w:t>制造他人实施故意危害行为（实行行为、正犯行为）的犯意；提高原犯意（使犯意升级）</w:t>
            </w:r>
          </w:p>
        </w:tc>
        <w:tc>
          <w:tcPr>
            <w:tcW w:w="3991"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没有制造新犯意，或降低原犯意（使犯意降级），不是教唆行为</w:t>
            </w:r>
          </w:p>
        </w:tc>
      </w:tr>
      <w:tr w:rsidR="0047436E" w:rsidTr="009320EE">
        <w:trPr>
          <w:jc w:val="center"/>
        </w:trPr>
        <w:tc>
          <w:tcPr>
            <w:tcW w:w="4531"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color w:val="FF0000"/>
              </w:rPr>
              <w:t>教唆故意：</w:t>
            </w:r>
            <w:r>
              <w:rPr>
                <w:rFonts w:eastAsia="宋体" w:hint="eastAsia"/>
              </w:rPr>
              <w:t>教唆者对危害结果有故意，明知实行者会产生实行犯意实行，认为实行者对危害结果有故意</w:t>
            </w:r>
          </w:p>
        </w:tc>
        <w:tc>
          <w:tcPr>
            <w:tcW w:w="3991"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欺诈教唆（未遂的教唆）：教唆者对结果无故意的，实行者也未造成结果的，不构成教唆犯</w:t>
            </w:r>
          </w:p>
        </w:tc>
      </w:tr>
      <w:tr w:rsidR="0047436E" w:rsidTr="009320EE">
        <w:trPr>
          <w:jc w:val="center"/>
        </w:trPr>
        <w:tc>
          <w:tcPr>
            <w:tcW w:w="4531"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color w:val="FF0000"/>
              </w:rPr>
              <w:t>被教唆者：</w:t>
            </w:r>
            <w:r>
              <w:rPr>
                <w:rFonts w:eastAsia="宋体" w:hint="eastAsia"/>
              </w:rPr>
              <w:t>正犯</w:t>
            </w:r>
          </w:p>
        </w:tc>
        <w:tc>
          <w:tcPr>
            <w:tcW w:w="3991"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支配不构成正犯的实行者，可成立间接正犯</w:t>
            </w:r>
          </w:p>
        </w:tc>
      </w:tr>
    </w:tbl>
    <w:p w:rsidR="0047436E" w:rsidRDefault="0047436E" w:rsidP="0047436E">
      <w:pPr>
        <w:spacing w:line="200" w:lineRule="exact"/>
        <w:ind w:firstLine="420"/>
        <w:rPr>
          <w:rFonts w:eastAsia="宋体" w:hint="eastAsia"/>
          <w:kern w:val="0"/>
        </w:rPr>
      </w:pPr>
    </w:p>
    <w:p w:rsidR="0047436E" w:rsidRDefault="0047436E" w:rsidP="0047436E">
      <w:pPr>
        <w:ind w:firstLine="420"/>
        <w:rPr>
          <w:rFonts w:eastAsia="宋体" w:hint="eastAsia"/>
          <w:kern w:val="0"/>
        </w:rPr>
      </w:pPr>
      <w:r>
        <w:rPr>
          <w:rFonts w:eastAsia="宋体" w:hint="eastAsia"/>
          <w:kern w:val="0"/>
        </w:rPr>
        <w:t>2．帮助犯的成立条件：促进正犯的行为+帮助故意</w:t>
      </w:r>
    </w:p>
    <w:p w:rsidR="0047436E" w:rsidRDefault="0047436E" w:rsidP="0047436E">
      <w:pPr>
        <w:spacing w:line="200" w:lineRule="exact"/>
        <w:ind w:firstLine="420"/>
        <w:rPr>
          <w:rFonts w:eastAsia="宋体" w:hint="eastAsia"/>
          <w:kern w:val="0"/>
        </w:rPr>
      </w:pP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3146"/>
        <w:gridCol w:w="5376"/>
      </w:tblGrid>
      <w:tr w:rsidR="0047436E" w:rsidTr="009320EE">
        <w:trPr>
          <w:jc w:val="center"/>
        </w:trPr>
        <w:tc>
          <w:tcPr>
            <w:tcW w:w="3146"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color w:val="FF0000"/>
              </w:rPr>
              <w:t>帮助行为：</w:t>
            </w:r>
            <w:r>
              <w:rPr>
                <w:rFonts w:eastAsia="宋体" w:hint="eastAsia"/>
              </w:rPr>
              <w:t>对正犯行为有促进作用</w:t>
            </w:r>
          </w:p>
        </w:tc>
        <w:tc>
          <w:tcPr>
            <w:tcW w:w="5376"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对</w:t>
            </w:r>
            <w:r>
              <w:rPr>
                <w:rFonts w:eastAsia="宋体" w:hint="eastAsia"/>
                <w:color w:val="FF0000"/>
              </w:rPr>
              <w:t>实行行为</w:t>
            </w:r>
            <w:r>
              <w:rPr>
                <w:rFonts w:eastAsia="宋体" w:hint="eastAsia"/>
              </w:rPr>
              <w:t>具有实质</w:t>
            </w:r>
            <w:r>
              <w:rPr>
                <w:rFonts w:eastAsia="宋体" w:hint="eastAsia"/>
                <w:color w:val="FF0000"/>
              </w:rPr>
              <w:t>促进作用</w:t>
            </w:r>
            <w:r>
              <w:rPr>
                <w:rFonts w:eastAsia="宋体" w:hint="eastAsia"/>
              </w:rPr>
              <w:t>的帮助（物理、心理帮助）；不是对日常生活的帮助。中立帮助：对具有紧迫性的正犯行为（可即刻侵害法益）帮助的，系帮助行为</w:t>
            </w:r>
          </w:p>
        </w:tc>
      </w:tr>
      <w:tr w:rsidR="0047436E" w:rsidTr="009320EE">
        <w:trPr>
          <w:jc w:val="center"/>
        </w:trPr>
        <w:tc>
          <w:tcPr>
            <w:tcW w:w="3146"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color w:val="FF0000"/>
              </w:rPr>
              <w:t>帮助故意</w:t>
            </w:r>
          </w:p>
        </w:tc>
        <w:tc>
          <w:tcPr>
            <w:tcW w:w="5376"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可以是双向联络，也可以是片面故意</w:t>
            </w:r>
          </w:p>
        </w:tc>
      </w:tr>
      <w:tr w:rsidR="0047436E" w:rsidTr="009320EE">
        <w:trPr>
          <w:jc w:val="center"/>
        </w:trPr>
        <w:tc>
          <w:tcPr>
            <w:tcW w:w="3146"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color w:val="FF0000"/>
              </w:rPr>
              <w:t>被帮助者：</w:t>
            </w:r>
            <w:r>
              <w:rPr>
                <w:rFonts w:eastAsia="宋体" w:hint="eastAsia"/>
              </w:rPr>
              <w:t>正犯</w:t>
            </w:r>
          </w:p>
        </w:tc>
        <w:tc>
          <w:tcPr>
            <w:tcW w:w="5376" w:type="dxa"/>
            <w:vAlign w:val="center"/>
          </w:tcPr>
          <w:p w:rsidR="0047436E" w:rsidRDefault="0047436E" w:rsidP="009320EE">
            <w:pPr>
              <w:snapToGrid w:val="0"/>
              <w:spacing w:beforeLines="10" w:before="31" w:afterLines="20" w:after="62" w:line="280" w:lineRule="exact"/>
              <w:ind w:firstLineChars="0" w:firstLine="0"/>
              <w:rPr>
                <w:rFonts w:eastAsia="宋体" w:hint="eastAsia"/>
              </w:rPr>
            </w:pPr>
            <w:r>
              <w:rPr>
                <w:rFonts w:eastAsia="宋体" w:hint="eastAsia"/>
              </w:rPr>
              <w:t>帮助帮助犯、教唆犯的，不成立帮助犯</w:t>
            </w:r>
          </w:p>
        </w:tc>
      </w:tr>
    </w:tbl>
    <w:p w:rsidR="0047436E" w:rsidRPr="00E54109" w:rsidRDefault="0047436E" w:rsidP="0047436E">
      <w:pPr>
        <w:pStyle w:val="3"/>
        <w:rPr>
          <w:rFonts w:ascii="宋体" w:eastAsia="宋体" w:hAnsi="宋体" w:cs="宋体" w:hint="eastAsia"/>
          <w:b/>
          <w:bCs/>
          <w:sz w:val="21"/>
        </w:rPr>
      </w:pPr>
      <w:r w:rsidRPr="00E54109">
        <w:rPr>
          <w:rFonts w:ascii="宋体" w:eastAsia="宋体" w:hAnsi="宋体" w:cs="宋体" w:hint="eastAsia"/>
          <w:b/>
          <w:bCs/>
          <w:sz w:val="21"/>
        </w:rPr>
        <w:t>四、共同犯罪与犯罪形态：先正犯，后共犯；先既遂；后中止；最后未遂、预备</w:t>
      </w:r>
    </w:p>
    <w:p w:rsidR="0047436E" w:rsidRDefault="0047436E" w:rsidP="0047436E">
      <w:pPr>
        <w:snapToGrid w:val="0"/>
        <w:ind w:firstLine="420"/>
        <w:jc w:val="center"/>
        <w:rPr>
          <w:rFonts w:eastAsia="宋体" w:hint="eastAsia"/>
          <w:color w:val="FF0000"/>
          <w:kern w:val="0"/>
        </w:rPr>
      </w:pPr>
      <w:r>
        <w:rPr>
          <w:rFonts w:eastAsia="宋体" w:hint="eastAsia"/>
          <w:color w:val="FF0000"/>
          <w:kern w:val="0"/>
        </w:rPr>
        <w:t>各自主观停顿原因+正犯客观停顿阶段=各参与犯犯罪形态</w:t>
      </w:r>
    </w:p>
    <w:p w:rsidR="0047436E" w:rsidRDefault="0047436E" w:rsidP="0047436E">
      <w:pPr>
        <w:snapToGrid w:val="0"/>
        <w:ind w:firstLine="420"/>
        <w:rPr>
          <w:rFonts w:eastAsia="宋体" w:hint="eastAsia"/>
          <w:kern w:val="0"/>
        </w:rPr>
      </w:pPr>
      <w:r>
        <w:rPr>
          <w:rFonts w:eastAsia="宋体" w:hint="eastAsia"/>
          <w:kern w:val="0"/>
        </w:rPr>
        <w:lastRenderedPageBreak/>
        <w:t>1．既遂：与实行行为、结果有因果关系者既遂（共同犯罪的范围内）</w:t>
      </w:r>
    </w:p>
    <w:p w:rsidR="0047436E" w:rsidRDefault="0047436E" w:rsidP="0047436E">
      <w:pPr>
        <w:snapToGrid w:val="0"/>
        <w:ind w:firstLine="420"/>
        <w:rPr>
          <w:rFonts w:eastAsia="宋体" w:hint="eastAsia"/>
          <w:kern w:val="0"/>
        </w:rPr>
      </w:pPr>
      <w:r>
        <w:rPr>
          <w:rFonts w:eastAsia="宋体" w:hint="eastAsia"/>
          <w:kern w:val="0"/>
        </w:rPr>
        <w:t>（1）共同正犯：一人既遂、全体既遂；一部实行，全部责任。</w:t>
      </w:r>
    </w:p>
    <w:p w:rsidR="0047436E" w:rsidRDefault="0047436E" w:rsidP="0047436E">
      <w:pPr>
        <w:snapToGrid w:val="0"/>
        <w:ind w:firstLine="420"/>
        <w:rPr>
          <w:rFonts w:eastAsia="宋体" w:hint="eastAsia"/>
          <w:kern w:val="0"/>
        </w:rPr>
      </w:pPr>
      <w:r>
        <w:rPr>
          <w:rFonts w:eastAsia="宋体" w:hint="eastAsia"/>
          <w:kern w:val="0"/>
        </w:rPr>
        <w:t>（2）共犯（帮助、教唆犯）：有因果关系才既遂</w:t>
      </w:r>
    </w:p>
    <w:p w:rsidR="0047436E" w:rsidRDefault="0047436E" w:rsidP="0047436E">
      <w:pPr>
        <w:snapToGrid w:val="0"/>
        <w:ind w:firstLine="420"/>
        <w:rPr>
          <w:rFonts w:eastAsia="宋体" w:hint="eastAsia"/>
          <w:kern w:val="0"/>
        </w:rPr>
      </w:pPr>
      <w:r>
        <w:rPr>
          <w:rFonts w:eastAsia="宋体" w:hint="eastAsia"/>
          <w:kern w:val="0"/>
        </w:rPr>
        <w:t>2．中止：自动放弃、有效阻止结果，仅及于中止者本人（部分中止）</w:t>
      </w:r>
    </w:p>
    <w:p w:rsidR="0047436E" w:rsidRDefault="0047436E" w:rsidP="0047436E">
      <w:pPr>
        <w:snapToGrid w:val="0"/>
        <w:ind w:firstLine="420"/>
        <w:rPr>
          <w:rFonts w:eastAsia="宋体" w:hint="eastAsia"/>
          <w:kern w:val="0"/>
        </w:rPr>
      </w:pPr>
      <w:r>
        <w:rPr>
          <w:rFonts w:eastAsia="宋体" w:hint="eastAsia"/>
          <w:kern w:val="0"/>
        </w:rPr>
        <w:t>3．共犯（教唆犯、帮助犯）的未完成形态的判断=各自主观停顿原因+正犯客观停顿阶段</w:t>
      </w:r>
    </w:p>
    <w:p w:rsidR="0047436E" w:rsidRDefault="0047436E" w:rsidP="0047436E">
      <w:pPr>
        <w:snapToGrid w:val="0"/>
        <w:ind w:firstLine="420"/>
        <w:rPr>
          <w:rFonts w:eastAsia="宋体" w:hint="eastAsia"/>
          <w:kern w:val="0"/>
        </w:rPr>
      </w:pPr>
      <w:r>
        <w:rPr>
          <w:rFonts w:eastAsia="宋体" w:hint="eastAsia"/>
          <w:kern w:val="0"/>
        </w:rPr>
        <w:t>4．共犯关系（帮助犯、次要共谋犯）的脱离：自动放弃+切断因果（有效性）=预备阶段的中止</w:t>
      </w:r>
    </w:p>
    <w:tbl>
      <w:tblPr>
        <w:tblW w:w="852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547"/>
        <w:gridCol w:w="5975"/>
      </w:tblGrid>
      <w:tr w:rsidR="0047436E" w:rsidTr="009320EE">
        <w:trPr>
          <w:jc w:val="center"/>
        </w:trPr>
        <w:tc>
          <w:tcPr>
            <w:tcW w:w="2547"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自动放弃：有脱离意思</w:t>
            </w:r>
          </w:p>
        </w:tc>
        <w:tc>
          <w:tcPr>
            <w:tcW w:w="5975"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脱离者有脱离意思，并向对方表示（明示或默示）；脱离意思为对方接受</w:t>
            </w:r>
            <w:bookmarkStart w:id="24" w:name="_Hlk515352786"/>
            <w:r>
              <w:rPr>
                <w:rFonts w:eastAsia="宋体" w:hint="eastAsia"/>
              </w:rPr>
              <w:t>（或对方知道）</w:t>
            </w:r>
            <w:bookmarkEnd w:id="24"/>
          </w:p>
        </w:tc>
      </w:tr>
      <w:tr w:rsidR="0047436E" w:rsidTr="009320EE">
        <w:trPr>
          <w:jc w:val="center"/>
        </w:trPr>
        <w:tc>
          <w:tcPr>
            <w:tcW w:w="2547"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有效性：切断因果关系</w:t>
            </w:r>
          </w:p>
        </w:tc>
        <w:tc>
          <w:tcPr>
            <w:tcW w:w="5975"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脱离者须切断本人之前行为（帮助、共谋行为）与危害结果之间的因果关系，即从物理、心理上彻底消除自己之前行为对之后结果的加功效果，才不对之后对方结果承担共同责任</w:t>
            </w:r>
          </w:p>
        </w:tc>
      </w:tr>
      <w:tr w:rsidR="0047436E" w:rsidTr="009320EE">
        <w:trPr>
          <w:trHeight w:val="70"/>
          <w:jc w:val="center"/>
        </w:trPr>
        <w:tc>
          <w:tcPr>
            <w:tcW w:w="2547" w:type="dxa"/>
            <w:vAlign w:val="center"/>
          </w:tcPr>
          <w:p w:rsidR="0047436E" w:rsidRDefault="0047436E" w:rsidP="009320EE">
            <w:pPr>
              <w:tabs>
                <w:tab w:val="clear" w:pos="420"/>
                <w:tab w:val="left" w:pos="2912"/>
              </w:tabs>
              <w:spacing w:beforeLines="10" w:before="31" w:afterLines="20" w:after="62" w:line="280" w:lineRule="exact"/>
              <w:ind w:firstLineChars="0" w:firstLine="0"/>
              <w:jc w:val="center"/>
              <w:rPr>
                <w:rFonts w:eastAsia="宋体" w:hint="eastAsia"/>
                <w:bCs/>
              </w:rPr>
            </w:pPr>
            <w:r>
              <w:rPr>
                <w:rFonts w:eastAsia="宋体" w:hint="eastAsia"/>
                <w:bCs/>
              </w:rPr>
              <w:t>次要共犯、实行之前</w:t>
            </w:r>
          </w:p>
        </w:tc>
        <w:tc>
          <w:tcPr>
            <w:tcW w:w="5975" w:type="dxa"/>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脱离者为</w:t>
            </w:r>
            <w:r>
              <w:rPr>
                <w:rFonts w:eastAsia="宋体" w:hint="eastAsia"/>
                <w:bCs/>
                <w:color w:val="FF0000"/>
              </w:rPr>
              <w:t>帮助犯、次要共谋犯</w:t>
            </w:r>
            <w:r>
              <w:rPr>
                <w:rFonts w:eastAsia="宋体" w:hint="eastAsia"/>
              </w:rPr>
              <w:t>；脱离阶段为</w:t>
            </w:r>
            <w:r>
              <w:rPr>
                <w:rFonts w:eastAsia="宋体" w:hint="eastAsia"/>
                <w:bCs/>
                <w:color w:val="FF0000"/>
              </w:rPr>
              <w:t>实行之前</w:t>
            </w:r>
          </w:p>
        </w:tc>
      </w:tr>
      <w:tr w:rsidR="0047436E" w:rsidTr="009320EE">
        <w:trPr>
          <w:jc w:val="center"/>
        </w:trPr>
        <w:tc>
          <w:tcPr>
            <w:tcW w:w="8522" w:type="dxa"/>
            <w:gridSpan w:val="2"/>
            <w:vAlign w:val="center"/>
          </w:tcPr>
          <w:p w:rsidR="0047436E" w:rsidRDefault="0047436E" w:rsidP="009320EE">
            <w:pPr>
              <w:snapToGrid w:val="0"/>
              <w:spacing w:beforeLines="10" w:before="31" w:afterLines="20" w:after="62" w:line="280" w:lineRule="exact"/>
              <w:ind w:firstLineChars="0" w:firstLine="0"/>
              <w:rPr>
                <w:rFonts w:eastAsia="宋体" w:hint="eastAsia"/>
                <w:b/>
              </w:rPr>
            </w:pPr>
            <w:r>
              <w:rPr>
                <w:rFonts w:eastAsia="宋体" w:hint="eastAsia"/>
              </w:rPr>
              <w:t>共犯关系脱离成功的法律后果：脱离者对于脱离之前参与的行为成立共同犯罪（一般是预备犯），理论上系</w:t>
            </w:r>
            <w:r>
              <w:rPr>
                <w:rFonts w:eastAsia="宋体" w:hint="eastAsia"/>
                <w:bCs/>
                <w:color w:val="FF0000"/>
              </w:rPr>
              <w:t>预备阶段的犯罪中止</w:t>
            </w:r>
            <w:r>
              <w:rPr>
                <w:rFonts w:eastAsia="宋体" w:hint="eastAsia"/>
              </w:rPr>
              <w:t>（实务中因未造成损害而免除处罚）。脱离者对于脱离后的实行犯单独实施的行为不再承担共同责任，不承担既遂责任</w:t>
            </w:r>
          </w:p>
        </w:tc>
      </w:tr>
    </w:tbl>
    <w:p w:rsidR="0047436E" w:rsidRDefault="0047436E" w:rsidP="0047436E">
      <w:pPr>
        <w:ind w:firstLine="420"/>
        <w:rPr>
          <w:rFonts w:eastAsia="宋体" w:hint="eastAsia"/>
          <w:kern w:val="0"/>
        </w:rPr>
      </w:pPr>
    </w:p>
    <w:tbl>
      <w:tblPr>
        <w:tblW w:w="892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840"/>
        <w:gridCol w:w="1707"/>
        <w:gridCol w:w="1559"/>
        <w:gridCol w:w="4820"/>
      </w:tblGrid>
      <w:tr w:rsidR="0047436E" w:rsidTr="009320EE">
        <w:trPr>
          <w:jc w:val="center"/>
        </w:trPr>
        <w:tc>
          <w:tcPr>
            <w:tcW w:w="8926" w:type="dxa"/>
            <w:gridSpan w:val="4"/>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bookmarkStart w:id="25" w:name="_Hlk79146744"/>
            <w:r>
              <w:rPr>
                <w:rFonts w:eastAsia="宋体" w:hint="eastAsia"/>
                <w:bCs/>
              </w:rPr>
              <w:t>共同犯罪考点归纳：客观上正犯不法行为+主观上各自责任=参与犯各自罪名</w:t>
            </w:r>
          </w:p>
        </w:tc>
      </w:tr>
      <w:tr w:rsidR="0047436E" w:rsidTr="009320EE">
        <w:trPr>
          <w:jc w:val="center"/>
        </w:trPr>
        <w:tc>
          <w:tcPr>
            <w:tcW w:w="840" w:type="dxa"/>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体系</w:t>
            </w:r>
          </w:p>
        </w:tc>
        <w:tc>
          <w:tcPr>
            <w:tcW w:w="1707" w:type="dxa"/>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重要考点</w:t>
            </w:r>
          </w:p>
        </w:tc>
        <w:tc>
          <w:tcPr>
            <w:tcW w:w="1559" w:type="dxa"/>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考点归纳</w:t>
            </w:r>
          </w:p>
        </w:tc>
        <w:tc>
          <w:tcPr>
            <w:tcW w:w="4820" w:type="dxa"/>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要点</w:t>
            </w:r>
          </w:p>
        </w:tc>
      </w:tr>
      <w:tr w:rsidR="0047436E" w:rsidTr="009320EE">
        <w:trPr>
          <w:jc w:val="center"/>
        </w:trPr>
        <w:tc>
          <w:tcPr>
            <w:tcW w:w="840" w:type="dxa"/>
            <w:vMerge w:val="restart"/>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共同犯罪的成立条件</w:t>
            </w: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1．共同犯罪的本质（共同不法）</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不法是共同的，责任是分别的</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客观上共同实施不法行为、主观上有共同故意；对共同不法行为导致的结果，共同客观归责；无需责任要素（年龄、精神、故意、目的）相同</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2．共同犯罪的成立条件</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共同行为，共同故意</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共同行为（实行；帮助、教唆、共谋；组织）；共同故意（我有故意，我认为你也有故意，我想和你一起实施）</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3．片面共犯行为</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片面帮助故意，成立帮助故意</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片面帮助可成立帮助犯；片面实行、片面教唆有不同观点。有共同故意者成立共同犯罪（片面共犯），无共同故意者系单独犯罪</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4．承继的共同犯罪</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行为终了前加入，可构成共同犯罪</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在前行为人不法行为终了之前加入，后行为人可成立承继的共同犯罪；二人只在后半截共同行为内成立共同犯罪</w:t>
            </w:r>
          </w:p>
        </w:tc>
      </w:tr>
      <w:tr w:rsidR="0047436E" w:rsidTr="009320EE">
        <w:trPr>
          <w:jc w:val="center"/>
        </w:trPr>
        <w:tc>
          <w:tcPr>
            <w:tcW w:w="840" w:type="dxa"/>
            <w:vMerge w:val="restart"/>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正犯与共犯</w:t>
            </w: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5．正犯（直接正犯、</w:t>
            </w:r>
            <w:r>
              <w:rPr>
                <w:rFonts w:eastAsia="宋体" w:hint="eastAsia"/>
                <w:bCs/>
                <w:color w:val="FF0000"/>
              </w:rPr>
              <w:t>间接正犯</w:t>
            </w:r>
            <w:r>
              <w:rPr>
                <w:rFonts w:eastAsia="宋体" w:hint="eastAsia"/>
              </w:rPr>
              <w:t>）</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正犯是符合分则者</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（1）先看实行者，对比分则找正犯，再找共犯；（2）实行者符合正犯条件，是直接正犯；支配（教唆、欺骗、强迫）实行者符合正犯条件，是间接正犯</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6．共犯从属说</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共犯客观行为，从属于正犯</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共犯（帮助犯、教唆犯）的客观行为，根据正犯的行为认定。不存在独立帮助、教唆，只存在特定犯罪的帮助、教唆</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7．教唆犯</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制造犯意，有教唆故意</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教唆行为：制造新犯意，提高犯意；欺诈教唆（未遂的教唆）：对结果无故意不成立教唆犯</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8．帮助犯（</w:t>
            </w:r>
            <w:r>
              <w:rPr>
                <w:rFonts w:eastAsia="宋体" w:hint="eastAsia"/>
                <w:bCs/>
                <w:color w:val="FF0000"/>
              </w:rPr>
              <w:t>中立帮助行为</w:t>
            </w:r>
            <w:r>
              <w:rPr>
                <w:rFonts w:eastAsia="宋体" w:hint="eastAsia"/>
              </w:rPr>
              <w:t>）</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可即刻促进实行，才属帮助行为</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帮助行为需要促进实行；能够即刻促进实行。帮助行为与结果有因果关系，帮助犯才构成既遂</w:t>
            </w:r>
          </w:p>
        </w:tc>
      </w:tr>
      <w:tr w:rsidR="0047436E" w:rsidTr="009320EE">
        <w:trPr>
          <w:jc w:val="center"/>
        </w:trPr>
        <w:tc>
          <w:tcPr>
            <w:tcW w:w="840" w:type="dxa"/>
            <w:vMerge w:val="restart"/>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lastRenderedPageBreak/>
              <w:t>身份</w:t>
            </w: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9．共同犯罪与身份</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身份是对正犯的限定，成立身份犯须利用身份</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身份是对身份罪名正犯（直接正犯、间接正犯）的限定，无身份可构成共犯（帮助犯、教唆犯）；（2）先看实行者：利用本人身份，可构成该罪正犯；利用他人身份，可构成它罪共犯；（3）各自利用各自身份共同犯罪，以主犯（职权作用大者）罪名定罪</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10．共同犯罪与不作为</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不作为是身份犯</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（1）不作为犯是身份犯，有义务者构成正犯，无义务者可成立共犯；（2）需留意不作为形式的片面帮助犯</w:t>
            </w:r>
          </w:p>
        </w:tc>
      </w:tr>
      <w:tr w:rsidR="0047436E" w:rsidTr="009320EE">
        <w:trPr>
          <w:jc w:val="center"/>
        </w:trPr>
        <w:tc>
          <w:tcPr>
            <w:tcW w:w="840" w:type="dxa"/>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客观+主观</w:t>
            </w: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11．共同犯罪与认识错误</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错误类别是主观问题，罪名是正犯客观+各自主观</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（1）错误类别是主观问题，根据各自主观认定；（2）罪名是客观+主观问题：正犯行为+共犯故意，重合处认定罪名</w:t>
            </w:r>
          </w:p>
        </w:tc>
      </w:tr>
      <w:tr w:rsidR="0047436E" w:rsidTr="009320EE">
        <w:trPr>
          <w:jc w:val="center"/>
        </w:trPr>
        <w:tc>
          <w:tcPr>
            <w:tcW w:w="840" w:type="dxa"/>
            <w:vMerge w:val="restart"/>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犯罪形态</w:t>
            </w: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12．共同犯罪与未完成形态</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各自主观停顿原因+正犯客观停顿阶段=参与犯犯罪形态</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先正犯，再共犯；先既遂，再中止、未遂、预备。（1）共同正犯，一人既遂，全体既遂；共犯（帮助犯、教唆犯）有因果关系者既遂；（2）部分共同犯罪人中止，其他共同犯罪人根据停顿原因认定中止、未遂、预备</w:t>
            </w:r>
          </w:p>
        </w:tc>
      </w:tr>
      <w:tr w:rsidR="0047436E" w:rsidTr="009320EE">
        <w:trPr>
          <w:jc w:val="center"/>
        </w:trPr>
        <w:tc>
          <w:tcPr>
            <w:tcW w:w="840" w:type="dxa"/>
            <w:vMerge/>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13．共犯关系的脱离</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切断因果，才可中止</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（1）帮助犯、共谋犯在实行之前，主观有脱离意思，客观切断自己行为与结果的因果关系；（2）前半截成立共同犯罪，系中止；对后半截行为及结果不负责</w:t>
            </w:r>
          </w:p>
        </w:tc>
      </w:tr>
      <w:tr w:rsidR="0047436E" w:rsidTr="009320EE">
        <w:trPr>
          <w:jc w:val="center"/>
        </w:trPr>
        <w:tc>
          <w:tcPr>
            <w:tcW w:w="840" w:type="dxa"/>
            <w:vAlign w:val="center"/>
          </w:tcPr>
          <w:p w:rsidR="0047436E" w:rsidRDefault="0047436E" w:rsidP="009320EE">
            <w:pPr>
              <w:tabs>
                <w:tab w:val="clear" w:pos="420"/>
                <w:tab w:val="left" w:pos="2912"/>
              </w:tabs>
              <w:spacing w:afterLines="10" w:after="31" w:line="280" w:lineRule="exact"/>
              <w:ind w:firstLineChars="0" w:firstLine="0"/>
              <w:jc w:val="center"/>
              <w:rPr>
                <w:rFonts w:eastAsia="宋体" w:hint="eastAsia"/>
                <w:bCs/>
              </w:rPr>
            </w:pPr>
            <w:r>
              <w:rPr>
                <w:rFonts w:eastAsia="宋体" w:hint="eastAsia"/>
                <w:bCs/>
              </w:rPr>
              <w:t>主犯与从犯</w:t>
            </w:r>
          </w:p>
        </w:tc>
        <w:tc>
          <w:tcPr>
            <w:tcW w:w="1707"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14．主犯与从犯的区分</w:t>
            </w:r>
          </w:p>
        </w:tc>
        <w:tc>
          <w:tcPr>
            <w:tcW w:w="1559"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主要作用者为主犯，次要作用者为从犯</w:t>
            </w:r>
          </w:p>
        </w:tc>
        <w:tc>
          <w:tcPr>
            <w:tcW w:w="4820" w:type="dxa"/>
            <w:vAlign w:val="center"/>
          </w:tcPr>
          <w:p w:rsidR="0047436E" w:rsidRDefault="0047436E" w:rsidP="009320EE">
            <w:pPr>
              <w:snapToGrid w:val="0"/>
              <w:spacing w:afterLines="10" w:after="31" w:line="280" w:lineRule="exact"/>
              <w:ind w:firstLineChars="0" w:firstLine="0"/>
              <w:rPr>
                <w:rFonts w:eastAsia="宋体" w:hint="eastAsia"/>
              </w:rPr>
            </w:pPr>
            <w:r>
              <w:rPr>
                <w:rFonts w:eastAsia="宋体" w:hint="eastAsia"/>
              </w:rPr>
              <w:t>主犯包括构成共同犯罪的首要分子、主要实行犯、主要教唆犯；从犯包括次要的实行犯、次要的教唆犯、帮助犯。集团犯罪首要分子，对集团全部罪行负责</w:t>
            </w:r>
          </w:p>
        </w:tc>
      </w:tr>
      <w:bookmarkEnd w:id="25"/>
    </w:tbl>
    <w:p w:rsidR="00A7679C" w:rsidRDefault="00A7679C">
      <w:pPr>
        <w:ind w:firstLine="420"/>
      </w:pPr>
    </w:p>
    <w:sectPr w:rsidR="00A7679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2F4" w:rsidRDefault="00BA32F4" w:rsidP="0047436E">
      <w:pPr>
        <w:spacing w:line="240" w:lineRule="auto"/>
        <w:ind w:firstLine="420"/>
      </w:pPr>
      <w:r>
        <w:separator/>
      </w:r>
    </w:p>
  </w:endnote>
  <w:endnote w:type="continuationSeparator" w:id="0">
    <w:p w:rsidR="00BA32F4" w:rsidRDefault="00BA32F4" w:rsidP="0047436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汉仪中黑简">
    <w:altName w:val="微软雅黑"/>
    <w:panose1 w:val="020B0604020202020204"/>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rPr>
      <w:id w:val="-1457167006"/>
      <w:docPartObj>
        <w:docPartGallery w:val="Page Numbers (Bottom of Page)"/>
        <w:docPartUnique/>
      </w:docPartObj>
    </w:sdtPr>
    <w:sdtContent>
      <w:p w:rsidR="0047436E" w:rsidRDefault="0047436E" w:rsidP="00B67576">
        <w:pPr>
          <w:pStyle w:val="af2"/>
          <w:framePr w:wrap="none" w:vAnchor="text" w:hAnchor="margin" w:xAlign="center" w:y="1"/>
          <w:ind w:firstLine="360"/>
          <w:rPr>
            <w:rStyle w:val="af4"/>
          </w:rPr>
        </w:pPr>
        <w:r>
          <w:rPr>
            <w:rStyle w:val="af4"/>
          </w:rPr>
          <w:fldChar w:fldCharType="begin"/>
        </w:r>
        <w:r>
          <w:rPr>
            <w:rStyle w:val="af4"/>
          </w:rPr>
          <w:instrText xml:space="preserve"> PAGE </w:instrText>
        </w:r>
        <w:r>
          <w:rPr>
            <w:rStyle w:val="af4"/>
          </w:rPr>
          <w:fldChar w:fldCharType="end"/>
        </w:r>
      </w:p>
    </w:sdtContent>
  </w:sdt>
  <w:p w:rsidR="0047436E" w:rsidRDefault="0047436E">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rPr>
      <w:id w:val="-1431806378"/>
      <w:docPartObj>
        <w:docPartGallery w:val="Page Numbers (Bottom of Page)"/>
        <w:docPartUnique/>
      </w:docPartObj>
    </w:sdtPr>
    <w:sdtContent>
      <w:p w:rsidR="0047436E" w:rsidRDefault="0047436E" w:rsidP="00B67576">
        <w:pPr>
          <w:pStyle w:val="af2"/>
          <w:framePr w:wrap="none" w:vAnchor="text" w:hAnchor="margin" w:xAlign="center" w:y="1"/>
          <w:ind w:firstLine="360"/>
          <w:rPr>
            <w:rStyle w:val="af4"/>
          </w:rPr>
        </w:pPr>
        <w:r>
          <w:rPr>
            <w:rStyle w:val="af4"/>
          </w:rPr>
          <w:fldChar w:fldCharType="begin"/>
        </w:r>
        <w:r>
          <w:rPr>
            <w:rStyle w:val="af4"/>
          </w:rPr>
          <w:instrText xml:space="preserve"> PAGE </w:instrText>
        </w:r>
        <w:r>
          <w:rPr>
            <w:rStyle w:val="af4"/>
          </w:rPr>
          <w:fldChar w:fldCharType="separate"/>
        </w:r>
        <w:r>
          <w:rPr>
            <w:rStyle w:val="af4"/>
            <w:noProof/>
          </w:rPr>
          <w:t>14</w:t>
        </w:r>
        <w:r>
          <w:rPr>
            <w:rStyle w:val="af4"/>
          </w:rPr>
          <w:fldChar w:fldCharType="end"/>
        </w:r>
      </w:p>
    </w:sdtContent>
  </w:sdt>
  <w:p w:rsidR="0047436E" w:rsidRDefault="0047436E" w:rsidP="0047436E">
    <w:pPr>
      <w:pStyle w:val="af2"/>
      <w:ind w:firstLineChars="0" w:firstLine="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36E" w:rsidRDefault="0047436E">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2F4" w:rsidRDefault="00BA32F4" w:rsidP="0047436E">
      <w:pPr>
        <w:spacing w:line="240" w:lineRule="auto"/>
        <w:ind w:firstLine="420"/>
      </w:pPr>
      <w:r>
        <w:separator/>
      </w:r>
    </w:p>
  </w:footnote>
  <w:footnote w:type="continuationSeparator" w:id="0">
    <w:p w:rsidR="00BA32F4" w:rsidRDefault="00BA32F4" w:rsidP="0047436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36E" w:rsidRDefault="0047436E">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36E" w:rsidRDefault="0047436E">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36E" w:rsidRDefault="0047436E">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BA4"/>
    <w:multiLevelType w:val="hybridMultilevel"/>
    <w:tmpl w:val="2F342266"/>
    <w:lvl w:ilvl="0" w:tplc="55F03F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9036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6E"/>
    <w:rsid w:val="000F170C"/>
    <w:rsid w:val="0047436E"/>
    <w:rsid w:val="004E64A1"/>
    <w:rsid w:val="0051317D"/>
    <w:rsid w:val="008F216C"/>
    <w:rsid w:val="00A7679C"/>
    <w:rsid w:val="00BA32F4"/>
    <w:rsid w:val="00C21E9B"/>
    <w:rsid w:val="00CD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61D5"/>
  <w15:chartTrackingRefBased/>
  <w15:docId w15:val="{00F6AFDB-9743-8943-9B60-7C7A4392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36E"/>
    <w:pPr>
      <w:widowControl w:val="0"/>
      <w:tabs>
        <w:tab w:val="left" w:pos="420"/>
      </w:tabs>
      <w:spacing w:line="384" w:lineRule="exact"/>
      <w:ind w:firstLineChars="200" w:firstLine="721"/>
      <w:jc w:val="both"/>
    </w:pPr>
    <w:rPr>
      <w:rFonts w:ascii="宋体" w:eastAsia="汉仪书宋二简" w:hAnsi="宋体" w:cs="宋体"/>
      <w:color w:val="000000"/>
      <w:szCs w:val="21"/>
    </w:rPr>
  </w:style>
  <w:style w:type="paragraph" w:styleId="1">
    <w:name w:val="heading 1"/>
    <w:aliases w:val="一级标题"/>
    <w:basedOn w:val="a"/>
    <w:next w:val="a"/>
    <w:link w:val="10"/>
    <w:uiPriority w:val="9"/>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kern w:val="44"/>
      <w:sz w:val="24"/>
      <w:szCs w:val="44"/>
    </w:rPr>
  </w:style>
  <w:style w:type="paragraph" w:styleId="2">
    <w:name w:val="heading 2"/>
    <w:aliases w:val="三级标题"/>
    <w:basedOn w:val="a"/>
    <w:next w:val="a"/>
    <w:link w:val="20"/>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sz w:val="24"/>
      <w:szCs w:val="32"/>
    </w:rPr>
  </w:style>
  <w:style w:type="paragraph" w:styleId="3">
    <w:name w:val="heading 3"/>
    <w:aliases w:val="二级标题"/>
    <w:basedOn w:val="a"/>
    <w:next w:val="a"/>
    <w:link w:val="30"/>
    <w:autoRedefine/>
    <w:uiPriority w:val="9"/>
    <w:unhideWhenUsed/>
    <w:qFormat/>
    <w:rsid w:val="008F216C"/>
    <w:pPr>
      <w:keepNext/>
      <w:keepLines/>
      <w:widowControl/>
      <w:kinsoku w:val="0"/>
      <w:autoSpaceDE w:val="0"/>
      <w:autoSpaceDN w:val="0"/>
      <w:adjustRightInd w:val="0"/>
      <w:snapToGrid w:val="0"/>
      <w:spacing w:line="400" w:lineRule="exact"/>
      <w:ind w:firstLineChars="0" w:firstLine="0"/>
      <w:jc w:val="left"/>
      <w:textAlignment w:val="baseline"/>
      <w:outlineLvl w:val="2"/>
    </w:pPr>
    <w:rPr>
      <w:rFonts w:asciiTheme="majorEastAsia" w:eastAsiaTheme="majorEastAsia" w:hAnsiTheme="majorEastAsia" w:cs="Arial"/>
      <w:noProof/>
      <w:snapToGrid w:val="0"/>
      <w:kern w:val="0"/>
      <w:sz w:val="24"/>
    </w:rPr>
  </w:style>
  <w:style w:type="paragraph" w:styleId="4">
    <w:name w:val="heading 4"/>
    <w:basedOn w:val="a"/>
    <w:next w:val="a"/>
    <w:link w:val="40"/>
    <w:uiPriority w:val="9"/>
    <w:unhideWhenUsed/>
    <w:qFormat/>
    <w:rsid w:val="0047436E"/>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47436E"/>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47436E"/>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47436E"/>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47436E"/>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47436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qFormat/>
    <w:rsid w:val="008F216C"/>
    <w:pPr>
      <w:widowControl/>
      <w:kinsoku w:val="0"/>
      <w:autoSpaceDE w:val="0"/>
      <w:autoSpaceDN w:val="0"/>
      <w:adjustRightInd w:val="0"/>
      <w:snapToGrid w:val="0"/>
      <w:spacing w:line="400" w:lineRule="exact"/>
      <w:jc w:val="left"/>
      <w:textAlignment w:val="baseline"/>
    </w:pPr>
    <w:rPr>
      <w:rFonts w:asciiTheme="minorEastAsia" w:eastAsiaTheme="minorEastAsia" w:hAnsi="Courier New" w:cs="Courier New"/>
      <w:snapToGrid w:val="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semiHidden/>
    <w:rsid w:val="0047436E"/>
    <w:rPr>
      <w:rFonts w:cstheme="majorBidi"/>
      <w:color w:val="0F4761" w:themeColor="accent1" w:themeShade="BF"/>
      <w:sz w:val="28"/>
      <w:szCs w:val="28"/>
    </w:rPr>
  </w:style>
  <w:style w:type="character" w:customStyle="1" w:styleId="50">
    <w:name w:val="标题 5 字符"/>
    <w:basedOn w:val="a0"/>
    <w:link w:val="5"/>
    <w:uiPriority w:val="9"/>
    <w:semiHidden/>
    <w:rsid w:val="0047436E"/>
    <w:rPr>
      <w:rFonts w:cstheme="majorBidi"/>
      <w:color w:val="0F4761" w:themeColor="accent1" w:themeShade="BF"/>
      <w:sz w:val="24"/>
    </w:rPr>
  </w:style>
  <w:style w:type="character" w:customStyle="1" w:styleId="60">
    <w:name w:val="标题 6 字符"/>
    <w:basedOn w:val="a0"/>
    <w:link w:val="6"/>
    <w:uiPriority w:val="9"/>
    <w:semiHidden/>
    <w:rsid w:val="0047436E"/>
    <w:rPr>
      <w:rFonts w:cstheme="majorBidi"/>
      <w:b/>
      <w:bCs/>
      <w:color w:val="0F4761" w:themeColor="accent1" w:themeShade="BF"/>
    </w:rPr>
  </w:style>
  <w:style w:type="character" w:customStyle="1" w:styleId="70">
    <w:name w:val="标题 7 字符"/>
    <w:basedOn w:val="a0"/>
    <w:link w:val="7"/>
    <w:uiPriority w:val="9"/>
    <w:semiHidden/>
    <w:rsid w:val="0047436E"/>
    <w:rPr>
      <w:rFonts w:cstheme="majorBidi"/>
      <w:b/>
      <w:bCs/>
      <w:color w:val="595959" w:themeColor="text1" w:themeTint="A6"/>
    </w:rPr>
  </w:style>
  <w:style w:type="character" w:customStyle="1" w:styleId="80">
    <w:name w:val="标题 8 字符"/>
    <w:basedOn w:val="a0"/>
    <w:link w:val="8"/>
    <w:uiPriority w:val="9"/>
    <w:semiHidden/>
    <w:rsid w:val="0047436E"/>
    <w:rPr>
      <w:rFonts w:cstheme="majorBidi"/>
      <w:color w:val="595959" w:themeColor="text1" w:themeTint="A6"/>
    </w:rPr>
  </w:style>
  <w:style w:type="character" w:customStyle="1" w:styleId="90">
    <w:name w:val="标题 9 字符"/>
    <w:basedOn w:val="a0"/>
    <w:link w:val="9"/>
    <w:uiPriority w:val="9"/>
    <w:semiHidden/>
    <w:rsid w:val="0047436E"/>
    <w:rPr>
      <w:rFonts w:eastAsiaTheme="majorEastAsia" w:cstheme="majorBidi"/>
      <w:color w:val="595959" w:themeColor="text1" w:themeTint="A6"/>
    </w:rPr>
  </w:style>
  <w:style w:type="paragraph" w:styleId="a5">
    <w:name w:val="Title"/>
    <w:basedOn w:val="a"/>
    <w:next w:val="a"/>
    <w:link w:val="a6"/>
    <w:uiPriority w:val="10"/>
    <w:qFormat/>
    <w:rsid w:val="0047436E"/>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47436E"/>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47436E"/>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47436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47436E"/>
    <w:pPr>
      <w:spacing w:before="160" w:after="160"/>
      <w:jc w:val="center"/>
    </w:pPr>
    <w:rPr>
      <w:i/>
      <w:iCs/>
      <w:color w:val="404040" w:themeColor="text1" w:themeTint="BF"/>
    </w:rPr>
  </w:style>
  <w:style w:type="character" w:customStyle="1" w:styleId="aa">
    <w:name w:val="引用 字符"/>
    <w:basedOn w:val="a0"/>
    <w:link w:val="a9"/>
    <w:uiPriority w:val="29"/>
    <w:rsid w:val="0047436E"/>
    <w:rPr>
      <w:rFonts w:eastAsia="SimSun-ExtB"/>
      <w:i/>
      <w:iCs/>
      <w:color w:val="404040" w:themeColor="text1" w:themeTint="BF"/>
    </w:rPr>
  </w:style>
  <w:style w:type="paragraph" w:styleId="ab">
    <w:name w:val="List Paragraph"/>
    <w:basedOn w:val="a"/>
    <w:uiPriority w:val="34"/>
    <w:qFormat/>
    <w:rsid w:val="0047436E"/>
    <w:pPr>
      <w:ind w:left="720"/>
      <w:contextualSpacing/>
    </w:pPr>
  </w:style>
  <w:style w:type="character" w:styleId="ac">
    <w:name w:val="Intense Emphasis"/>
    <w:basedOn w:val="a0"/>
    <w:uiPriority w:val="21"/>
    <w:qFormat/>
    <w:rsid w:val="0047436E"/>
    <w:rPr>
      <w:i/>
      <w:iCs/>
      <w:color w:val="0F4761" w:themeColor="accent1" w:themeShade="BF"/>
    </w:rPr>
  </w:style>
  <w:style w:type="paragraph" w:styleId="ad">
    <w:name w:val="Intense Quote"/>
    <w:basedOn w:val="a"/>
    <w:next w:val="a"/>
    <w:link w:val="ae"/>
    <w:uiPriority w:val="30"/>
    <w:qFormat/>
    <w:rsid w:val="00474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47436E"/>
    <w:rPr>
      <w:rFonts w:eastAsia="SimSun-ExtB"/>
      <w:i/>
      <w:iCs/>
      <w:color w:val="0F4761" w:themeColor="accent1" w:themeShade="BF"/>
    </w:rPr>
  </w:style>
  <w:style w:type="character" w:styleId="af">
    <w:name w:val="Intense Reference"/>
    <w:basedOn w:val="a0"/>
    <w:uiPriority w:val="32"/>
    <w:qFormat/>
    <w:rsid w:val="0047436E"/>
    <w:rPr>
      <w:b/>
      <w:bCs/>
      <w:smallCaps/>
      <w:color w:val="0F4761" w:themeColor="accent1" w:themeShade="BF"/>
      <w:spacing w:val="5"/>
    </w:rPr>
  </w:style>
  <w:style w:type="table" w:customStyle="1" w:styleId="45">
    <w:name w:val="网格型45"/>
    <w:basedOn w:val="a1"/>
    <w:uiPriority w:val="59"/>
    <w:qFormat/>
    <w:rsid w:val="0047436E"/>
    <w:rPr>
      <w:rFonts w:ascii="DengXian" w:eastAsia="DengXian" w:hAnsi="DengXian"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47436E"/>
    <w:pPr>
      <w:tabs>
        <w:tab w:val="clear" w:pos="420"/>
        <w:tab w:val="center" w:pos="4153"/>
        <w:tab w:val="right" w:pos="8306"/>
      </w:tabs>
      <w:snapToGrid w:val="0"/>
      <w:spacing w:line="240" w:lineRule="atLeast"/>
      <w:jc w:val="center"/>
    </w:pPr>
    <w:rPr>
      <w:sz w:val="18"/>
      <w:szCs w:val="18"/>
    </w:rPr>
  </w:style>
  <w:style w:type="character" w:customStyle="1" w:styleId="af1">
    <w:name w:val="页眉 字符"/>
    <w:basedOn w:val="a0"/>
    <w:link w:val="af0"/>
    <w:uiPriority w:val="99"/>
    <w:rsid w:val="0047436E"/>
    <w:rPr>
      <w:rFonts w:ascii="宋体" w:eastAsia="汉仪书宋二简" w:hAnsi="宋体" w:cs="宋体"/>
      <w:color w:val="000000"/>
      <w:sz w:val="18"/>
      <w:szCs w:val="18"/>
    </w:rPr>
  </w:style>
  <w:style w:type="paragraph" w:styleId="af2">
    <w:name w:val="footer"/>
    <w:basedOn w:val="a"/>
    <w:link w:val="af3"/>
    <w:uiPriority w:val="99"/>
    <w:unhideWhenUsed/>
    <w:rsid w:val="0047436E"/>
    <w:pPr>
      <w:tabs>
        <w:tab w:val="clear" w:pos="420"/>
        <w:tab w:val="center" w:pos="4153"/>
        <w:tab w:val="right" w:pos="8306"/>
      </w:tabs>
      <w:snapToGrid w:val="0"/>
      <w:spacing w:line="240" w:lineRule="atLeast"/>
      <w:jc w:val="left"/>
    </w:pPr>
    <w:rPr>
      <w:sz w:val="18"/>
      <w:szCs w:val="18"/>
    </w:rPr>
  </w:style>
  <w:style w:type="character" w:customStyle="1" w:styleId="af3">
    <w:name w:val="页脚 字符"/>
    <w:basedOn w:val="a0"/>
    <w:link w:val="af2"/>
    <w:uiPriority w:val="99"/>
    <w:rsid w:val="0047436E"/>
    <w:rPr>
      <w:rFonts w:ascii="宋体" w:eastAsia="汉仪书宋二简" w:hAnsi="宋体" w:cs="宋体"/>
      <w:color w:val="000000"/>
      <w:sz w:val="18"/>
      <w:szCs w:val="18"/>
    </w:rPr>
  </w:style>
  <w:style w:type="character" w:styleId="af4">
    <w:name w:val="page number"/>
    <w:basedOn w:val="a0"/>
    <w:uiPriority w:val="99"/>
    <w:semiHidden/>
    <w:unhideWhenUsed/>
    <w:rsid w:val="0047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1</cp:revision>
  <dcterms:created xsi:type="dcterms:W3CDTF">2025-06-12T14:45:00Z</dcterms:created>
  <dcterms:modified xsi:type="dcterms:W3CDTF">2025-06-12T14:47:00Z</dcterms:modified>
</cp:coreProperties>
</file>