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AC014B2">
      <w:pPr>
        <w:pStyle w:val="style0"/>
        <w:keepNext/>
        <w:keepLines/>
        <w:tabs>
          <w:tab w:val="left" w:leader="none" w:pos="420"/>
        </w:tabs>
        <w:spacing w:after="0" w:lineRule="exact" w:line="480"/>
        <w:jc w:val="center"/>
        <w:outlineLvl w:val="0"/>
        <w:rPr>
          <w:rFonts w:ascii="宋体" w:cs="宋体" w:eastAsia="宋体" w:hAnsi="宋体" w:hint="eastAsia"/>
          <w:b/>
          <w:kern w:val="44"/>
          <w:sz w:val="21"/>
          <w:szCs w:val="21"/>
          <w14:ligatures xmlns:w14="http://schemas.microsoft.com/office/word/2010/wordml" w14:val="none"/>
        </w:rPr>
      </w:pPr>
      <w:bookmarkStart w:id="0" w:name="_Toc193357141"/>
      <w:r>
        <w:rPr>
          <w:rFonts w:ascii="宋体" w:cs="宋体" w:eastAsia="宋体" w:hAnsi="宋体" w:hint="eastAsia"/>
          <w:b/>
          <w:kern w:val="44"/>
          <w:sz w:val="21"/>
          <w:szCs w:val="21"/>
          <w14:ligatures xmlns:w14="http://schemas.microsoft.com/office/word/2010/wordml" w14:val="none"/>
        </w:rPr>
        <w:t>考点9  政府信息公开</w:t>
      </w:r>
      <w:bookmarkEnd w:id="0"/>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19</w:t>
      </w:r>
      <w:r>
        <w:rPr>
          <w:rFonts w:ascii="宋体" w:cs="宋体" w:eastAsia="宋体" w:hAnsi="宋体" w:hint="eastAsia"/>
          <w:b/>
          <w:kern w:val="44"/>
          <w:sz w:val="21"/>
          <w:szCs w:val="21"/>
          <w14:ligatures xmlns:w14="http://schemas.microsoft.com/office/word/2010/wordml" w14:val="none"/>
        </w:rPr>
        <w:t>：30-</w:t>
      </w:r>
      <w:r>
        <w:rPr>
          <w:rFonts w:ascii="宋体" w:cs="宋体" w:eastAsia="宋体" w:hAnsi="宋体" w:hint="eastAsia"/>
          <w:b/>
          <w:kern w:val="44"/>
          <w:sz w:val="21"/>
          <w:szCs w:val="21"/>
          <w14:ligatures xmlns:w14="http://schemas.microsoft.com/office/word/2010/wordml" w14:val="none"/>
        </w:rPr>
        <w:t>20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10</w:t>
      </w:r>
      <w:r>
        <w:rPr>
          <w:rFonts w:ascii="宋体" w:cs="宋体" w:eastAsia="宋体" w:hAnsi="宋体" w:hint="eastAsia"/>
          <w:b/>
          <w:kern w:val="44"/>
          <w:sz w:val="21"/>
          <w:szCs w:val="21"/>
          <w14:ligatures xmlns:w14="http://schemas.microsoft.com/office/word/2010/wordml" w14:val="none"/>
        </w:rPr>
        <w:t>）</w:t>
      </w:r>
    </w:p>
    <w:bookmarkStart w:id="1" w:name="_Hlk37845777"/>
    <w:p w14:paraId="0AA65638">
      <w:pPr>
        <w:pStyle w:val="style0"/>
        <w:keepNext/>
        <w:keepLines/>
        <w:tabs>
          <w:tab w:val="left" w:leader="none" w:pos="420"/>
        </w:tabs>
        <w:spacing w:after="0" w:lineRule="exact" w:line="384"/>
        <w:outlineLvl w:val="2"/>
        <w:rPr>
          <w:rFonts w:ascii="宋体" w:cs="宋体" w:eastAsia="宋体" w:hAnsi="宋体" w:hint="eastAsia"/>
          <w:b/>
          <w:bCs/>
          <w:color w:val="ff0000"/>
          <w:sz w:val="21"/>
          <w:szCs w:val="21"/>
          <w14:ligatures xmlns:w14="http://schemas.microsoft.com/office/word/2010/wordml" w14:val="none"/>
        </w:rPr>
      </w:pPr>
      <w:r>
        <w:rPr>
          <w:rFonts w:ascii="宋体" w:cs="宋体" w:eastAsia="宋体" w:hAnsi="宋体" w:hint="eastAsia"/>
          <w:b/>
          <w:bCs/>
          <w:color w:val="000000"/>
          <w:sz w:val="21"/>
          <w:szCs w:val="21"/>
          <w14:ligatures xmlns:w14="http://schemas.microsoft.com/office/word/2010/wordml" w14:val="none"/>
        </w:rPr>
        <w:t>一、不予公开的政府信息</w:t>
      </w:r>
    </w:p>
    <w:p w14:paraId="2A464A22">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（一）绝对不公开的政府信息范围</w:t>
      </w:r>
    </w:p>
    <w:p w14:paraId="632F71D0">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1．依法确定为国家秘密的政府信息。</w:t>
      </w:r>
    </w:p>
    <w:p w14:paraId="2E2E1912">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2．法律、行政法规禁止公开的政府信息。</w:t>
      </w:r>
    </w:p>
    <w:p w14:paraId="2FEADB04">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3．公开后可能危及国家安全、公共安全、经济安全、社会稳定的政府信息。</w:t>
      </w:r>
    </w:p>
    <w:p w14:paraId="5FE0F1A8">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（二）相对不予公开的政府信息</w:t>
      </w:r>
    </w:p>
    <w:p w14:paraId="53A3A5A1">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涉及商业秘密、个人隐私等政府信息，是否公开一般遵循如下三个步骤：</w:t>
      </w:r>
    </w:p>
    <w:p w14:paraId="4815E508">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1．行政机关初判。行政机关初步判断，该信息涉及商业秘密或个人隐私的，可以直接决定不予公开；如决定公开，需要继续第二步。</w:t>
      </w:r>
    </w:p>
    <w:p w14:paraId="0B00520E">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征求权利人意见。涉及商业秘密或个人隐私的政府信息需要公开的，应当征得权利人同意。权利人应当自收到征求意见书15个工作日内提出意见。同意公开的，行政机关可以公开；权利人不同意公开或者逾期未提出意见的，需要继续第三步。</w:t>
      </w:r>
    </w:p>
    <w:p w14:paraId="2FA62336">
      <w:pPr>
        <w:pStyle w:val="style0"/>
        <w:spacing w:after="0" w:lineRule="exact" w:line="384"/>
        <w:ind w:firstLine="420" w:firstLineChars="200"/>
        <w:jc w:val="both"/>
        <w:rPr>
          <w:rFonts w:ascii="宋体" w:cs="Times New Roman" w:eastAsia="宋体" w:hAnsi="宋体" w:hint="eastAsia"/>
          <w:color w:val="ff0000"/>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3．行政机关权衡。</w:t>
      </w:r>
      <w:r>
        <w:rPr>
          <w:rFonts w:ascii="宋体" w:cs="Times New Roman" w:eastAsia="宋体" w:hAnsi="宋体" w:hint="eastAsia"/>
          <w:color w:val="ff0000"/>
          <w:sz w:val="21"/>
          <w:szCs w:val="21"/>
          <w14:ligatures xmlns:w14="http://schemas.microsoft.com/office/word/2010/wordml" w14:val="none"/>
        </w:rPr>
        <w:t>涉及商业秘密或个人隐私的政府信息与公共利益相关，不公开可能对公共利益造成重大影响的，即使权利人不同意，行政机关也可以决定公开。如行政机关认为此类信息无关公共利益，权利人不同意公开且有合理理由的，不予公开。</w:t>
      </w:r>
    </w:p>
    <w:p w14:paraId="13A18F49">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（三）可以不公开的政府信息</w:t>
      </w:r>
    </w:p>
    <w:p w14:paraId="55003679">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1．行政机关的</w:t>
      </w:r>
      <w:r>
        <w:rPr>
          <w:rFonts w:ascii="宋体" w:cs="Times New Roman" w:eastAsia="宋体" w:hAnsi="宋体" w:hint="eastAsia"/>
          <w:color w:val="ff0000"/>
          <w:sz w:val="21"/>
          <w:szCs w:val="21"/>
          <w14:ligatures xmlns:w14="http://schemas.microsoft.com/office/word/2010/wordml" w14:val="none"/>
        </w:rPr>
        <w:t>内部事务信息</w:t>
      </w:r>
      <w:r>
        <w:rPr>
          <w:rFonts w:ascii="宋体" w:cs="Times New Roman" w:eastAsia="宋体" w:hAnsi="宋体" w:hint="eastAsia"/>
          <w:sz w:val="21"/>
          <w:szCs w:val="21"/>
          <w14:ligatures xmlns:w14="http://schemas.microsoft.com/office/word/2010/wordml" w14:val="none"/>
        </w:rPr>
        <w:t>，包括人事管理、后勤管理、内部工作流程等方面的信息，可以不予公开。</w:t>
      </w:r>
    </w:p>
    <w:p w14:paraId="0436A9C2">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2．行政机关在履行行政管理职能过程中形成的讨论记录、过程稿、磋商信函、请示报告等</w:t>
      </w:r>
      <w:r>
        <w:rPr>
          <w:rFonts w:ascii="宋体" w:cs="Times New Roman" w:eastAsia="宋体" w:hAnsi="宋体" w:hint="eastAsia"/>
          <w:color w:val="ff0000"/>
          <w:sz w:val="21"/>
          <w:szCs w:val="21"/>
          <w14:ligatures xmlns:w14="http://schemas.microsoft.com/office/word/2010/wordml" w14:val="none"/>
        </w:rPr>
        <w:t>过程性信息</w:t>
      </w:r>
      <w:r>
        <w:rPr>
          <w:rFonts w:ascii="宋体" w:cs="Times New Roman" w:eastAsia="宋体" w:hAnsi="宋体" w:hint="eastAsia"/>
          <w:sz w:val="21"/>
          <w:szCs w:val="21"/>
          <w14:ligatures xmlns:w14="http://schemas.microsoft.com/office/word/2010/wordml" w14:val="none"/>
        </w:rPr>
        <w:t>可以不予公开。</w:t>
      </w:r>
    </w:p>
    <w:p w14:paraId="715D2E46">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w:t>
      </w:r>
      <w:r>
        <w:rPr>
          <w:rFonts w:ascii="宋体" w:cs="Times New Roman" w:eastAsia="宋体" w:hAnsi="宋体" w:hint="eastAsia"/>
          <w:color w:val="ff0000"/>
          <w:sz w:val="21"/>
          <w:szCs w:val="21"/>
          <w14:ligatures xmlns:w14="http://schemas.microsoft.com/office/word/2010/wordml" w14:val="none"/>
        </w:rPr>
        <w:t>行政执法案卷信息</w:t>
      </w:r>
      <w:r>
        <w:rPr>
          <w:rFonts w:ascii="宋体" w:cs="Times New Roman" w:eastAsia="宋体" w:hAnsi="宋体" w:hint="eastAsia"/>
          <w:sz w:val="21"/>
          <w:szCs w:val="21"/>
          <w14:ligatures xmlns:w14="http://schemas.microsoft.com/office/word/2010/wordml" w14:val="none"/>
        </w:rPr>
        <w:t>，可以不予公开。</w:t>
      </w:r>
    </w:p>
    <w:p w14:paraId="100C9604">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w:t>
      </w:r>
      <w:r>
        <w:rPr>
          <w:rFonts w:ascii="宋体" w:cs="汉仪粗宋简" w:eastAsia="宋体" w:hAnsi="宋体" w:hint="eastAsia"/>
          <w:b/>
          <w:bCs/>
          <w:color w:val="000000"/>
          <w:kern w:val="0"/>
          <w:position w:val="4"/>
          <w:sz w:val="21"/>
          <w:szCs w:val="21"/>
          <w:lang w:val="zh-CN"/>
          <w14:ligatures xmlns:w14="http://schemas.microsoft.com/office/word/2010/wordml" w14:val="none"/>
        </w:rPr>
        <w:t>、政府信息公开的主体</w:t>
      </w:r>
    </w:p>
    <w:p w14:paraId="4DE3D172">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（一）行政机关公开</w:t>
      </w:r>
    </w:p>
    <w:p w14:paraId="3200943B">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一是政府自己制作的信息，谁制作、谁公开</w:t>
      </w:r>
      <w:r>
        <w:rPr>
          <w:rFonts w:ascii="宋体" w:cs="汉仪书宋二简" w:eastAsia="宋体" w:hAnsi="宋体" w:hint="eastAsia"/>
          <w:color w:val="000000"/>
          <w:kern w:val="0"/>
          <w:sz w:val="21"/>
          <w:szCs w:val="21"/>
          <w14:ligatures xmlns:w14="http://schemas.microsoft.com/office/word/2010/wordml" w14:val="none"/>
        </w:rPr>
        <w:t>。</w:t>
      </w:r>
    </w:p>
    <w:p w14:paraId="2EC150C1">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二是政府获取的他人信息，谁保存、谁公开。</w:t>
      </w:r>
    </w:p>
    <w:p w14:paraId="4943C5EB">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（二）法律法规授权的派出机构、内设机构公开</w:t>
      </w:r>
    </w:p>
    <w:p w14:paraId="273C28DA">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行政机关设立的派出机构、内设机构依照法律、法规对外以自己名义履行行政管理职能的，可以由该派出机构、内设机构负责与所履行行政管理职能有关的政府信息公开工作。</w:t>
      </w:r>
    </w:p>
    <w:p w14:paraId="49F7FDF9">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（三）牵头行政机关公开</w:t>
      </w:r>
    </w:p>
    <w:p w14:paraId="49D71DF0">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两个以上行政机关共同制作的政府信息，由牵头制作的行政机关负责公开。</w:t>
      </w:r>
    </w:p>
    <w:p w14:paraId="3E05BF14">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三</w:t>
      </w:r>
      <w:r>
        <w:rPr>
          <w:rFonts w:ascii="宋体" w:cs="汉仪粗宋简" w:eastAsia="宋体" w:hAnsi="宋体" w:hint="eastAsia"/>
          <w:b/>
          <w:bCs/>
          <w:color w:val="000000"/>
          <w:kern w:val="0"/>
          <w:position w:val="4"/>
          <w:sz w:val="21"/>
          <w:szCs w:val="21"/>
          <w:lang w:val="zh-CN"/>
          <w14:ligatures xmlns:w14="http://schemas.microsoft.com/office/word/2010/wordml" w14:val="none"/>
        </w:rPr>
        <w:t>、政府信息公开的程序</w:t>
      </w:r>
    </w:p>
    <w:p w14:paraId="7D804099">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（一）主动公开的程序</w:t>
      </w:r>
    </w:p>
    <w:p w14:paraId="3C3B21B9">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1.</w:t>
      </w:r>
      <w:r>
        <w:rPr>
          <w:rFonts w:ascii="宋体" w:cs="Arial Unicode MS" w:eastAsia="宋体" w:hAnsi="宋体" w:hint="eastAsia"/>
          <w:bCs/>
          <w:color w:val="000000"/>
          <w:sz w:val="21"/>
          <w:szCs w:val="21"/>
        </w:rPr>
        <w:t xml:space="preserve"> 公开期限：</w:t>
      </w:r>
      <w:r>
        <w:rPr>
          <w:rFonts w:ascii="宋体" w:cs="Arial Unicode MS" w:eastAsia="宋体" w:hAnsi="宋体" w:hint="eastAsia"/>
          <w:color w:val="000000"/>
          <w:sz w:val="21"/>
          <w:szCs w:val="21"/>
        </w:rPr>
        <w:t>自该政府信息形成或者变更之日起</w:t>
      </w:r>
      <w:r>
        <w:rPr>
          <w:rFonts w:ascii="宋体" w:cs="Arial Unicode MS" w:eastAsia="宋体" w:hAnsi="宋体" w:hint="eastAsia"/>
          <w:bCs/>
          <w:color w:val="ff0000"/>
          <w:sz w:val="21"/>
          <w:szCs w:val="21"/>
        </w:rPr>
        <w:t>20个工作日内</w:t>
      </w:r>
      <w:r>
        <w:rPr>
          <w:rFonts w:ascii="宋体" w:cs="Arial Unicode MS" w:eastAsia="宋体" w:hAnsi="宋体" w:hint="eastAsia"/>
          <w:color w:val="000000"/>
          <w:sz w:val="21"/>
          <w:szCs w:val="21"/>
        </w:rPr>
        <w:t>公开</w:t>
      </w:r>
    </w:p>
    <w:p w14:paraId="2B91BF22">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2.</w:t>
      </w:r>
      <w:r>
        <w:rPr>
          <w:rFonts w:ascii="宋体" w:cs="Arial Unicode MS" w:eastAsia="宋体" w:hAnsi="宋体" w:hint="eastAsia"/>
          <w:color w:val="000000"/>
          <w:sz w:val="21"/>
          <w:szCs w:val="21"/>
        </w:rPr>
        <w:t xml:space="preserve"> 应当在</w:t>
      </w:r>
      <w:r>
        <w:rPr>
          <w:rFonts w:ascii="宋体" w:cs="Arial Unicode MS" w:eastAsia="宋体" w:hAnsi="宋体" w:hint="eastAsia"/>
          <w:bCs/>
          <w:color w:val="ff0000"/>
          <w:sz w:val="21"/>
          <w:szCs w:val="21"/>
        </w:rPr>
        <w:t>国家档案馆、公共图书馆、政务服务场所</w:t>
      </w:r>
      <w:r>
        <w:rPr>
          <w:rFonts w:ascii="宋体" w:cs="Arial Unicode MS" w:eastAsia="宋体" w:hAnsi="宋体" w:hint="eastAsia"/>
          <w:color w:val="000000"/>
          <w:sz w:val="21"/>
          <w:szCs w:val="21"/>
        </w:rPr>
        <w:t>设置政府信息查阅场所，配备相应</w:t>
      </w:r>
      <w:r>
        <w:rPr>
          <w:rFonts w:ascii="宋体" w:cs="Arial Unicode MS" w:eastAsia="宋体" w:hAnsi="宋体" w:hint="eastAsia"/>
          <w:color w:val="000000"/>
          <w:sz w:val="21"/>
          <w:szCs w:val="21"/>
        </w:rPr>
        <w:t>设施设备，为公众获取政府信息提供便利。</w:t>
      </w:r>
    </w:p>
    <w:bookmarkEnd w:id="1"/>
    <w:p w14:paraId="5A20EA0C">
      <w:pPr>
        <w:pStyle w:val="style0"/>
        <w:autoSpaceDE w:val="false"/>
        <w:autoSpaceDN w:val="false"/>
        <w:adjustRightInd w:val="false"/>
        <w:spacing w:after="0" w:lineRule="exact" w:line="384"/>
        <w:rPr>
          <w:rFonts w:ascii="宋体" w:cs="汉仪粗宋简" w:eastAsia="宋体" w:hAnsi="宋体"/>
          <w:b/>
          <w:bCs/>
          <w:kern w:val="0"/>
          <w:position w:val="4"/>
          <w:sz w:val="21"/>
          <w:szCs w:val="21"/>
          <w:lang w:val="zh-CN"/>
          <w14:ligatures xmlns:w14="http://schemas.microsoft.com/office/word/2010/wordml" w14:val="none"/>
        </w:rPr>
      </w:pPr>
      <w:r>
        <w:rPr>
          <w:rFonts w:ascii="宋体" w:cs="汉仪大宋简" w:eastAsia="宋体" w:hAnsi="宋体" w:hint="eastAsia"/>
          <w:b/>
          <w:bCs/>
          <w:kern w:val="0"/>
          <w:sz w:val="21"/>
          <w:szCs w:val="21"/>
          <w:lang w:val="zh-CN"/>
          <w14:ligatures xmlns:w14="http://schemas.microsoft.com/office/word/2010/wordml" w14:val="none"/>
        </w:rPr>
        <w:t>四、依申请公开的程序</w:t>
      </w:r>
    </w:p>
    <w:p w14:paraId="308B5B7E">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（一）申请</w:t>
      </w:r>
    </w:p>
    <w:p w14:paraId="6D41B122">
      <w:pPr>
        <w:pStyle w:val="style0"/>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1．申请方式：申请政府信息公开应当以书面形式为原则，如果以书面形式申请确有困难的可以口头申请，由行政机关代填。</w:t>
      </w:r>
    </w:p>
    <w:p w14:paraId="77B0E877">
      <w:pPr>
        <w:pStyle w:val="style0"/>
        <w:spacing w:after="0" w:lineRule="exact" w:line="384"/>
        <w:ind w:firstLine="396" w:firstLineChars="200"/>
        <w:jc w:val="both"/>
        <w:rPr>
          <w:rFonts w:ascii="宋体" w:cs="Times New Roman" w:eastAsia="宋体" w:hAnsi="宋体" w:hint="eastAsia"/>
          <w:spacing w:val="-6"/>
          <w:sz w:val="21"/>
          <w:szCs w:val="21"/>
          <w14:ligatures xmlns:w14="http://schemas.microsoft.com/office/word/2010/wordml" w14:val="none"/>
        </w:rPr>
      </w:pPr>
      <w:r>
        <w:rPr>
          <w:rFonts w:ascii="宋体" w:cs="Times New Roman" w:eastAsia="宋体" w:hAnsi="宋体" w:hint="eastAsia"/>
          <w:spacing w:val="-6"/>
          <w:sz w:val="21"/>
          <w:szCs w:val="21"/>
          <w14:ligatures xmlns:w14="http://schemas.microsoft.com/office/word/2010/wordml" w14:val="none"/>
        </w:rPr>
        <w:t>2．申请书的内容：填写内容包括申请人的姓名或名称、</w:t>
      </w:r>
      <w:r>
        <w:rPr>
          <w:rFonts w:ascii="宋体" w:cs="Times New Roman" w:eastAsia="宋体" w:hAnsi="宋体" w:hint="eastAsia"/>
          <w:color w:val="ff0000"/>
          <w:spacing w:val="-6"/>
          <w:sz w:val="21"/>
          <w:szCs w:val="21"/>
          <w14:ligatures xmlns:w14="http://schemas.microsoft.com/office/word/2010/wordml" w14:val="none"/>
        </w:rPr>
        <w:t>身份证明</w:t>
      </w:r>
      <w:r>
        <w:rPr>
          <w:rFonts w:ascii="宋体" w:cs="Times New Roman" w:eastAsia="宋体" w:hAnsi="宋体" w:hint="eastAsia"/>
          <w:spacing w:val="-6"/>
          <w:sz w:val="21"/>
          <w:szCs w:val="21"/>
          <w14:ligatures xmlns:w14="http://schemas.microsoft.com/office/word/2010/wordml" w14:val="none"/>
        </w:rPr>
        <w:t>、联系方式；申请公开的政府信息的名称、文号或者便于行政机关查询的其他特征性描述；申请公开的政府信息形式要求，包括获取政府信息的方式、途径等。</w:t>
      </w:r>
    </w:p>
    <w:p w14:paraId="58D31377">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（二）审核</w:t>
      </w:r>
    </w:p>
    <w:p w14:paraId="349EAE59">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政府信息公开申请内容不明确的：</w:t>
      </w:r>
    </w:p>
    <w:p w14:paraId="4693584F">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1．行政机关应当给予指导和释明，并</w:t>
      </w:r>
      <w:r>
        <w:rPr>
          <w:rFonts w:ascii="宋体" w:cs="Times New Roman" w:eastAsia="宋体" w:hAnsi="宋体" w:hint="eastAsia"/>
          <w:color w:val="ff0000"/>
          <w:sz w:val="21"/>
          <w:szCs w:val="21"/>
          <w14:ligatures xmlns:w14="http://schemas.microsoft.com/office/word/2010/wordml" w14:val="none"/>
        </w:rPr>
        <w:t>自收到申请之日起7个工作日内一次性</w:t>
      </w:r>
      <w:r>
        <w:rPr>
          <w:rFonts w:ascii="宋体" w:cs="Times New Roman" w:eastAsia="宋体" w:hAnsi="宋体" w:hint="eastAsia"/>
          <w:sz w:val="21"/>
          <w:szCs w:val="21"/>
          <w14:ligatures xmlns:w14="http://schemas.microsoft.com/office/word/2010/wordml" w14:val="none"/>
        </w:rPr>
        <w:t>告知申请人作出补正，说明需要补正的事项和合理的补正期限；</w:t>
      </w:r>
    </w:p>
    <w:p w14:paraId="77EFBBA5">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2．申请人无正当理由逾期不补正的，视为放弃申请，行政机关不再处理该申请。</w:t>
      </w:r>
    </w:p>
    <w:p w14:paraId="42FEA4F3">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（三）办理</w:t>
      </w:r>
    </w:p>
    <w:p w14:paraId="3E0AC96E">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1．若申请公开的政府信息公开会损害第三方合法权益的：</w:t>
      </w:r>
    </w:p>
    <w:p w14:paraId="3EDE61EB">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（1）行政机关应当书面征求第三方的意见。</w:t>
      </w:r>
    </w:p>
    <w:p w14:paraId="745F4FDB">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（2）第三方应当</w:t>
      </w:r>
      <w:r>
        <w:rPr>
          <w:rFonts w:ascii="宋体" w:cs="Times New Roman" w:eastAsia="宋体" w:hAnsi="宋体" w:hint="eastAsia"/>
          <w:color w:val="ff0000"/>
          <w:sz w:val="21"/>
          <w:szCs w:val="21"/>
          <w14:ligatures xmlns:w14="http://schemas.microsoft.com/office/word/2010/wordml" w14:val="none"/>
        </w:rPr>
        <w:t>自收到征求意见书之日起15个工作日内</w:t>
      </w:r>
      <w:r>
        <w:rPr>
          <w:rFonts w:ascii="宋体" w:cs="Times New Roman" w:eastAsia="宋体" w:hAnsi="宋体" w:hint="eastAsia"/>
          <w:sz w:val="21"/>
          <w:szCs w:val="21"/>
          <w14:ligatures xmlns:w14="http://schemas.microsoft.com/office/word/2010/wordml" w14:val="none"/>
        </w:rPr>
        <w:t>提出意见。</w:t>
      </w:r>
      <w:r>
        <w:rPr>
          <w:rFonts w:ascii="宋体" w:cs="Times New Roman" w:eastAsia="宋体" w:hAnsi="宋体" w:hint="eastAsia"/>
          <w:color w:val="ff0000"/>
          <w:sz w:val="21"/>
          <w:szCs w:val="21"/>
          <w14:ligatures xmlns:w14="http://schemas.microsoft.com/office/word/2010/wordml" w14:val="none"/>
        </w:rPr>
        <w:t>未在此期间提出意见的，视为不同意。</w:t>
      </w:r>
    </w:p>
    <w:p w14:paraId="07877C73">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（3）第三方不同意公开且有合理理由的，行政机关不予公开。</w:t>
      </w:r>
    </w:p>
    <w:p w14:paraId="73BDECDD">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（4）行政机关认为不公开可能对公共利益造成重大影响的，可以决定予以公开，并将决定公开的政府信息内容和理由书面告知第三方。</w:t>
      </w:r>
    </w:p>
    <w:p w14:paraId="5834D71D">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2．申请人申请公开政府信息的数量、频次明显超过合理范围：</w:t>
      </w:r>
    </w:p>
    <w:p w14:paraId="7E2D650C">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（1）行政机关可以要求申请人说明理由。</w:t>
      </w:r>
    </w:p>
    <w:p w14:paraId="2E8A84AE">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（2）申请理由不合理的，告知申请人不予处理。</w:t>
      </w:r>
    </w:p>
    <w:p w14:paraId="1310E2DA">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（3）申请理由合理，但无法在法定期限内答复的，可以确定延迟答复的合理期限并告知申请人。</w:t>
      </w:r>
    </w:p>
    <w:p w14:paraId="09DB7E4B">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3．申请人申请政府信息公开需要行政机关对现有政府信息进行加工、分析的，行政机关可以不予提供。</w:t>
      </w:r>
    </w:p>
    <w:p w14:paraId="4488C675">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4．申请人以政府信息公开申请的形式进行信访、投诉、举报等活动的，行政机关应当告知申请人不作为政府信息公开申请处理并可以告知通过相应渠道提出。</w:t>
      </w:r>
    </w:p>
    <w:p w14:paraId="4E324DB8">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5．申请人提出的申请内容为要求行政机关提供政府公报、报刊、书籍等公开出版物的，行政机关可以告知获取的途径。</w:t>
      </w:r>
    </w:p>
    <w:p w14:paraId="2EC525BB">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（四）答复</w:t>
      </w:r>
    </w:p>
    <w:p w14:paraId="5C454741">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行政机关收到政府信息公开申请，能够当场答复的当场答复；不能当场答复的自收到申请之日起20个工作日内答复；需要延长期限的经政府信息公开工作机构负责人同意并告知</w:t>
      </w:r>
      <w:r>
        <w:rPr>
          <w:rFonts w:ascii="宋体" w:cs="Times New Roman" w:eastAsia="宋体" w:hAnsi="宋体" w:hint="eastAsia"/>
          <w:sz w:val="21"/>
          <w:szCs w:val="21"/>
          <w14:ligatures xmlns:w14="http://schemas.microsoft.com/office/word/2010/wordml" w14:val="none"/>
        </w:rPr>
        <w:t>申请人，可以延长不超过20个工作日。</w:t>
      </w:r>
      <w:r>
        <w:rPr>
          <w:rFonts w:ascii="宋体" w:cs="Times New Roman" w:eastAsia="宋体" w:hAnsi="宋体" w:hint="eastAsia"/>
          <w:color w:val="4472c4"/>
          <w:sz w:val="21"/>
          <w:szCs w:val="21"/>
          <w14:ligatures xmlns:w14="http://schemas.microsoft.com/office/word/2010/wordml" w14:val="none"/>
        </w:rPr>
        <w:t>（最长40个工作日）</w:t>
      </w:r>
    </w:p>
    <w:p w14:paraId="61AE9E38">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行政机关收到政府信息公开申请的时间，按照下列规定确定：</w:t>
      </w:r>
    </w:p>
    <w:p w14:paraId="02F8B5B8">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1．申请人</w:t>
      </w:r>
      <w:r>
        <w:rPr>
          <w:rFonts w:ascii="宋体" w:cs="Times New Roman" w:eastAsia="宋体" w:hAnsi="宋体" w:hint="eastAsia"/>
          <w:color w:val="ff0000"/>
          <w:sz w:val="21"/>
          <w:szCs w:val="21"/>
          <w14:ligatures xmlns:w14="http://schemas.microsoft.com/office/word/2010/wordml" w14:val="none"/>
        </w:rPr>
        <w:t>当面提交</w:t>
      </w:r>
      <w:r>
        <w:rPr>
          <w:rFonts w:ascii="宋体" w:cs="Times New Roman" w:eastAsia="宋体" w:hAnsi="宋体" w:hint="eastAsia"/>
          <w:sz w:val="21"/>
          <w:szCs w:val="21"/>
          <w14:ligatures xmlns:w14="http://schemas.microsoft.com/office/word/2010/wordml" w14:val="none"/>
        </w:rPr>
        <w:t>政府信息公开申请的，以</w:t>
      </w:r>
      <w:r>
        <w:rPr>
          <w:rFonts w:ascii="宋体" w:cs="Times New Roman" w:eastAsia="宋体" w:hAnsi="宋体" w:hint="eastAsia"/>
          <w:color w:val="ff0000"/>
          <w:sz w:val="21"/>
          <w:szCs w:val="21"/>
          <w14:ligatures xmlns:w14="http://schemas.microsoft.com/office/word/2010/wordml" w14:val="none"/>
        </w:rPr>
        <w:t>提交之日</w:t>
      </w:r>
      <w:r>
        <w:rPr>
          <w:rFonts w:ascii="宋体" w:cs="Times New Roman" w:eastAsia="宋体" w:hAnsi="宋体" w:hint="eastAsia"/>
          <w:sz w:val="21"/>
          <w:szCs w:val="21"/>
          <w14:ligatures xmlns:w14="http://schemas.microsoft.com/office/word/2010/wordml" w14:val="none"/>
        </w:rPr>
        <w:t>为收到申请之日；</w:t>
      </w:r>
    </w:p>
    <w:p w14:paraId="1A60127D">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2．申请人以</w:t>
      </w:r>
      <w:r>
        <w:rPr>
          <w:rFonts w:ascii="宋体" w:cs="Times New Roman" w:eastAsia="宋体" w:hAnsi="宋体" w:hint="eastAsia"/>
          <w:color w:val="ff0000"/>
          <w:sz w:val="21"/>
          <w:szCs w:val="21"/>
          <w14:ligatures xmlns:w14="http://schemas.microsoft.com/office/word/2010/wordml" w14:val="none"/>
        </w:rPr>
        <w:t>邮寄方式</w:t>
      </w:r>
      <w:r>
        <w:rPr>
          <w:rFonts w:ascii="宋体" w:cs="Times New Roman" w:eastAsia="宋体" w:hAnsi="宋体" w:hint="eastAsia"/>
          <w:sz w:val="21"/>
          <w:szCs w:val="21"/>
          <w14:ligatures xmlns:w14="http://schemas.microsoft.com/office/word/2010/wordml" w14:val="none"/>
        </w:rPr>
        <w:t>提交政府信息公开申请的，以</w:t>
      </w:r>
      <w:r>
        <w:rPr>
          <w:rFonts w:ascii="宋体" w:cs="Times New Roman" w:eastAsia="宋体" w:hAnsi="宋体" w:hint="eastAsia"/>
          <w:color w:val="ff0000"/>
          <w:sz w:val="21"/>
          <w:szCs w:val="21"/>
          <w14:ligatures xmlns:w14="http://schemas.microsoft.com/office/word/2010/wordml" w14:val="none"/>
        </w:rPr>
        <w:t>行政机关签收之日</w:t>
      </w:r>
      <w:r>
        <w:rPr>
          <w:rFonts w:ascii="宋体" w:cs="Times New Roman" w:eastAsia="宋体" w:hAnsi="宋体" w:hint="eastAsia"/>
          <w:sz w:val="21"/>
          <w:szCs w:val="21"/>
          <w14:ligatures xmlns:w14="http://schemas.microsoft.com/office/word/2010/wordml" w14:val="none"/>
        </w:rPr>
        <w:t>为收到申请之日；以</w:t>
      </w:r>
      <w:r>
        <w:rPr>
          <w:rFonts w:ascii="宋体" w:cs="Times New Roman" w:eastAsia="宋体" w:hAnsi="宋体" w:hint="eastAsia"/>
          <w:color w:val="ff0000"/>
          <w:sz w:val="21"/>
          <w:szCs w:val="21"/>
          <w14:ligatures xmlns:w14="http://schemas.microsoft.com/office/word/2010/wordml" w14:val="none"/>
        </w:rPr>
        <w:t>平常信函</w:t>
      </w:r>
      <w:r>
        <w:rPr>
          <w:rFonts w:ascii="宋体" w:cs="Times New Roman" w:eastAsia="宋体" w:hAnsi="宋体" w:hint="eastAsia"/>
          <w:sz w:val="21"/>
          <w:szCs w:val="21"/>
          <w14:ligatures xmlns:w14="http://schemas.microsoft.com/office/word/2010/wordml" w14:val="none"/>
        </w:rPr>
        <w:t>等无需签收的邮寄方式提交政府信息公开申请的，政府信息公开工作机构应当于收到申请的当日与申请人确认，</w:t>
      </w:r>
      <w:r>
        <w:rPr>
          <w:rFonts w:ascii="宋体" w:cs="Times New Roman" w:eastAsia="宋体" w:hAnsi="宋体" w:hint="eastAsia"/>
          <w:color w:val="ff0000"/>
          <w:sz w:val="21"/>
          <w:szCs w:val="21"/>
          <w14:ligatures xmlns:w14="http://schemas.microsoft.com/office/word/2010/wordml" w14:val="none"/>
        </w:rPr>
        <w:t>确认之日</w:t>
      </w:r>
      <w:r>
        <w:rPr>
          <w:rFonts w:ascii="宋体" w:cs="Times New Roman" w:eastAsia="宋体" w:hAnsi="宋体" w:hint="eastAsia"/>
          <w:sz w:val="21"/>
          <w:szCs w:val="21"/>
          <w14:ligatures xmlns:w14="http://schemas.microsoft.com/office/word/2010/wordml" w14:val="none"/>
        </w:rPr>
        <w:t>为收到申请之日；</w:t>
      </w:r>
    </w:p>
    <w:p w14:paraId="72B1F331">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3．申请人通过</w:t>
      </w:r>
      <w:r>
        <w:rPr>
          <w:rFonts w:ascii="宋体" w:cs="Times New Roman" w:eastAsia="宋体" w:hAnsi="宋体" w:hint="eastAsia"/>
          <w:color w:val="ff0000"/>
          <w:sz w:val="21"/>
          <w:szCs w:val="21"/>
          <w14:ligatures xmlns:w14="http://schemas.microsoft.com/office/word/2010/wordml" w14:val="none"/>
        </w:rPr>
        <w:t>互联网渠道</w:t>
      </w:r>
      <w:r>
        <w:rPr>
          <w:rFonts w:ascii="宋体" w:cs="Times New Roman" w:eastAsia="宋体" w:hAnsi="宋体" w:hint="eastAsia"/>
          <w:sz w:val="21"/>
          <w:szCs w:val="21"/>
          <w14:ligatures xmlns:w14="http://schemas.microsoft.com/office/word/2010/wordml" w14:val="none"/>
        </w:rPr>
        <w:t>或者政府信息公开工作机构的</w:t>
      </w:r>
      <w:r>
        <w:rPr>
          <w:rFonts w:ascii="宋体" w:cs="Times New Roman" w:eastAsia="宋体" w:hAnsi="宋体" w:hint="eastAsia"/>
          <w:color w:val="ff0000"/>
          <w:sz w:val="21"/>
          <w:szCs w:val="21"/>
          <w14:ligatures xmlns:w14="http://schemas.microsoft.com/office/word/2010/wordml" w14:val="none"/>
        </w:rPr>
        <w:t>传真</w:t>
      </w:r>
      <w:r>
        <w:rPr>
          <w:rFonts w:ascii="宋体" w:cs="Times New Roman" w:eastAsia="宋体" w:hAnsi="宋体" w:hint="eastAsia"/>
          <w:sz w:val="21"/>
          <w:szCs w:val="21"/>
          <w14:ligatures xmlns:w14="http://schemas.microsoft.com/office/word/2010/wordml" w14:val="none"/>
        </w:rPr>
        <w:t>提交政府信息公开申请的，以</w:t>
      </w:r>
      <w:r>
        <w:rPr>
          <w:rFonts w:ascii="宋体" w:cs="Times New Roman" w:eastAsia="宋体" w:hAnsi="宋体" w:hint="eastAsia"/>
          <w:color w:val="ff0000"/>
          <w:sz w:val="21"/>
          <w:szCs w:val="21"/>
          <w14:ligatures xmlns:w14="http://schemas.microsoft.com/office/word/2010/wordml" w14:val="none"/>
        </w:rPr>
        <w:t>双方确认之日</w:t>
      </w:r>
      <w:r>
        <w:rPr>
          <w:rFonts w:ascii="宋体" w:cs="Times New Roman" w:eastAsia="宋体" w:hAnsi="宋体" w:hint="eastAsia"/>
          <w:sz w:val="21"/>
          <w:szCs w:val="21"/>
          <w14:ligatures xmlns:w14="http://schemas.microsoft.com/office/word/2010/wordml" w14:val="none"/>
        </w:rPr>
        <w:t>为收到申请之日。</w:t>
      </w:r>
    </w:p>
    <w:p w14:paraId="2FCB8EF8">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行政机关视情况不同，可以作出的答复类型包括：</w:t>
      </w:r>
    </w:p>
    <w:p w14:paraId="2F3896CA">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（1）已经主动公开的，告知申请人获取该政府信息的方式、途径。</w:t>
      </w:r>
    </w:p>
    <w:p w14:paraId="28FD7CEE">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（2）可以公开的，向申请人提供该政府信息，或者告知申请人获取该政府信息的方式、途径和时间。</w:t>
      </w:r>
    </w:p>
    <w:p w14:paraId="1FAE7D1F">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（3）不予公开的，告知申请人不予公开并说明理由。</w:t>
      </w:r>
    </w:p>
    <w:p w14:paraId="0402CCC2">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（4）经检索没有所申请公开信息的，</w:t>
      </w:r>
      <w:r>
        <w:rPr>
          <w:rFonts w:ascii="宋体" w:cs="Times New Roman" w:eastAsia="宋体" w:hAnsi="宋体" w:hint="eastAsia"/>
          <w:color w:val="ff0000"/>
          <w:sz w:val="21"/>
          <w:szCs w:val="21"/>
          <w14:ligatures xmlns:w14="http://schemas.microsoft.com/office/word/2010/wordml" w14:val="none"/>
        </w:rPr>
        <w:t>告知申请人该政府信息不存在</w:t>
      </w:r>
      <w:r>
        <w:rPr>
          <w:rFonts w:ascii="宋体" w:cs="Times New Roman" w:eastAsia="宋体" w:hAnsi="宋体" w:hint="eastAsia"/>
          <w:sz w:val="21"/>
          <w:szCs w:val="21"/>
          <w14:ligatures xmlns:w14="http://schemas.microsoft.com/office/word/2010/wordml" w14:val="none"/>
        </w:rPr>
        <w:t>。</w:t>
      </w:r>
    </w:p>
    <w:p w14:paraId="14790133">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（5）不属于本行政机关负责公开的，告知申请人并说明理由；能够确定负责公开该政府信息的行政机关的，告知申请人该行政机关的名称、联系方式。</w:t>
      </w:r>
    </w:p>
    <w:p w14:paraId="012FBA1A">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（6）行政机关已就申请人提出的政府信息公开申请作出答复、申请人重复申请公开相同政府信息的，告知申请人不予重复处理。</w:t>
      </w:r>
    </w:p>
    <w:p w14:paraId="585E8839">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行政机关向申请人公开政府信息时，应注意以下几点：</w:t>
      </w:r>
    </w:p>
    <w:p w14:paraId="3D9CE5E9">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（1）分割提供信息。</w:t>
      </w:r>
    </w:p>
    <w:p w14:paraId="472CECB8">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申请公开的政府信息中含有不应当公开的内容，</w:t>
      </w:r>
      <w:r>
        <w:rPr>
          <w:rFonts w:ascii="宋体" w:cs="Times New Roman" w:eastAsia="宋体" w:hAnsi="宋体" w:hint="eastAsia"/>
          <w:color w:val="4472c4"/>
          <w:sz w:val="21"/>
          <w:szCs w:val="21"/>
          <w14:ligatures xmlns:w14="http://schemas.microsoft.com/office/word/2010/wordml" w14:val="none"/>
        </w:rPr>
        <w:t>但是能够作区分处理的，行政机关应当向申请人提供可以公开的那部分信息内容</w:t>
      </w:r>
      <w:r>
        <w:rPr>
          <w:rFonts w:ascii="宋体" w:cs="Times New Roman" w:eastAsia="宋体" w:hAnsi="宋体" w:hint="eastAsia"/>
          <w:sz w:val="21"/>
          <w:szCs w:val="21"/>
          <w14:ligatures xmlns:w14="http://schemas.microsoft.com/office/word/2010/wordml" w14:val="none"/>
        </w:rPr>
        <w:t>，并对不予公开的内容说明理由。</w:t>
      </w:r>
    </w:p>
    <w:p w14:paraId="218216DA">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（2）变通提供信息。</w:t>
      </w:r>
    </w:p>
    <w:p w14:paraId="16B37207">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行政机关依申请公开政府信息，</w:t>
      </w:r>
      <w:r>
        <w:rPr>
          <w:rFonts w:ascii="宋体" w:cs="Times New Roman" w:eastAsia="宋体" w:hAnsi="宋体" w:hint="eastAsia"/>
          <w:color w:val="ed0000"/>
          <w:sz w:val="21"/>
          <w:szCs w:val="21"/>
          <w14:ligatures xmlns:w14="http://schemas.microsoft.com/office/word/2010/wordml" w14:val="none"/>
        </w:rPr>
        <w:t>应当按照申请人要求的形式予以提供</w:t>
      </w:r>
      <w:r>
        <w:rPr>
          <w:rFonts w:ascii="宋体" w:cs="Times New Roman" w:eastAsia="宋体" w:hAnsi="宋体" w:hint="eastAsia"/>
          <w:sz w:val="21"/>
          <w:szCs w:val="21"/>
          <w14:ligatures xmlns:w14="http://schemas.microsoft.com/office/word/2010/wordml" w14:val="none"/>
        </w:rPr>
        <w:t>；无法按照申请人要求的形式提供的，可以通过电子数据以及其他适当方式提供或者安排申请人查阅相关资料、提供复制件。</w:t>
      </w:r>
    </w:p>
    <w:p w14:paraId="7D2A3F4C">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（3）错误信息的更正。</w:t>
      </w:r>
    </w:p>
    <w:p w14:paraId="05CDB4E7">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申请人有证据证明行政机关提供的与其自身相关的政府信息记录不准确的，有权要求该行政机关予以更正。该行政机关无权更正的，应当转送有权更正的行政机关处理或告知申请人向有权更正的行政机关提出。</w:t>
      </w:r>
    </w:p>
    <w:p w14:paraId="3FA1AF06">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（五）费用</w:t>
      </w:r>
    </w:p>
    <w:p w14:paraId="38C4605B">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1．原则：</w:t>
      </w:r>
      <w:r>
        <w:rPr>
          <w:rFonts w:ascii="宋体" w:cs="Times New Roman" w:eastAsia="宋体" w:hAnsi="宋体" w:hint="eastAsia"/>
          <w:color w:val="ff0000"/>
          <w:sz w:val="21"/>
          <w:szCs w:val="21"/>
          <w14:ligatures xmlns:w14="http://schemas.microsoft.com/office/word/2010/wordml" w14:val="none"/>
        </w:rPr>
        <w:t>行政机关依申请提供政府信息，不收取费用</w:t>
      </w:r>
      <w:r>
        <w:rPr>
          <w:rFonts w:ascii="宋体" w:cs="Times New Roman" w:eastAsia="宋体" w:hAnsi="宋体" w:hint="eastAsia"/>
          <w:sz w:val="21"/>
          <w:szCs w:val="21"/>
          <w14:ligatures xmlns:w14="http://schemas.microsoft.com/office/word/2010/wordml" w14:val="none"/>
        </w:rPr>
        <w:t>。</w:t>
      </w:r>
    </w:p>
    <w:p w14:paraId="60B16177">
      <w:pPr>
        <w:pStyle w:val="style0"/>
        <w:spacing w:after="0" w:lineRule="exact" w:line="384"/>
        <w:ind w:firstLine="396" w:firstLineChars="200"/>
        <w:jc w:val="both"/>
        <w:rPr>
          <w:rFonts w:ascii="宋体" w:cs="Times New Roman" w:eastAsia="宋体" w:hAnsi="宋体" w:hint="eastAsia"/>
          <w:spacing w:val="-6"/>
          <w:sz w:val="21"/>
          <w:szCs w:val="21"/>
          <w14:ligatures xmlns:w14="http://schemas.microsoft.com/office/word/2010/wordml" w14:val="none"/>
        </w:rPr>
      </w:pPr>
      <w:r>
        <w:rPr>
          <w:rFonts w:ascii="宋体" w:cs="Times New Roman" w:eastAsia="宋体" w:hAnsi="宋体" w:hint="eastAsia"/>
          <w:spacing w:val="-6"/>
          <w:sz w:val="21"/>
          <w:szCs w:val="21"/>
          <w14:ligatures xmlns:w14="http://schemas.microsoft.com/office/word/2010/wordml" w14:val="none"/>
        </w:rPr>
        <w:t>2．例外：</w:t>
      </w:r>
      <w:r>
        <w:rPr>
          <w:rFonts w:ascii="宋体" w:cs="Times New Roman" w:eastAsia="宋体" w:hAnsi="宋体" w:hint="eastAsia"/>
          <w:color w:val="ff0000"/>
          <w:spacing w:val="-6"/>
          <w:sz w:val="21"/>
          <w:szCs w:val="21"/>
          <w14:ligatures xmlns:w14="http://schemas.microsoft.com/office/word/2010/wordml" w14:val="none"/>
        </w:rPr>
        <w:t>申请人申请公开政府信息的数量、频次明显超过合理范围的，行政机关可以收取信息处理费</w:t>
      </w:r>
      <w:r>
        <w:rPr>
          <w:rFonts w:ascii="宋体" w:cs="Times New Roman" w:eastAsia="宋体" w:hAnsi="宋体" w:hint="eastAsia"/>
          <w:spacing w:val="-6"/>
          <w:sz w:val="21"/>
          <w:szCs w:val="21"/>
          <w14:ligatures xmlns:w14="http://schemas.microsoft.com/office/word/2010/wordml" w14:val="none"/>
        </w:rPr>
        <w:t>。行政机关收取信息处理费的具体办法由</w:t>
      </w:r>
      <w:r>
        <w:rPr>
          <w:rFonts w:ascii="宋体" w:cs="Times New Roman" w:eastAsia="宋体" w:hAnsi="宋体" w:hint="eastAsia"/>
          <w:color w:val="ff0000"/>
          <w:spacing w:val="-6"/>
          <w:sz w:val="21"/>
          <w:szCs w:val="21"/>
          <w14:ligatures xmlns:w14="http://schemas.microsoft.com/office/word/2010/wordml" w14:val="none"/>
        </w:rPr>
        <w:t>国务院价格主管部门</w:t>
      </w:r>
      <w:r>
        <w:rPr>
          <w:rFonts w:ascii="宋体" w:cs="Times New Roman" w:eastAsia="宋体" w:hAnsi="宋体" w:hint="eastAsia"/>
          <w:spacing w:val="-6"/>
          <w:sz w:val="21"/>
          <w:szCs w:val="21"/>
          <w14:ligatures xmlns:w14="http://schemas.microsoft.com/office/word/2010/wordml" w14:val="none"/>
        </w:rPr>
        <w:t>会同</w:t>
      </w:r>
      <w:r>
        <w:rPr>
          <w:rFonts w:ascii="宋体" w:cs="Times New Roman" w:eastAsia="宋体" w:hAnsi="宋体" w:hint="eastAsia"/>
          <w:color w:val="ff0000"/>
          <w:spacing w:val="-6"/>
          <w:sz w:val="21"/>
          <w:szCs w:val="21"/>
          <w14:ligatures xmlns:w14="http://schemas.microsoft.com/office/word/2010/wordml" w14:val="none"/>
        </w:rPr>
        <w:t>国务院财政部门</w:t>
      </w:r>
      <w:r>
        <w:rPr>
          <w:rFonts w:ascii="宋体" w:cs="Times New Roman" w:eastAsia="宋体" w:hAnsi="宋体" w:hint="eastAsia"/>
          <w:spacing w:val="-6"/>
          <w:sz w:val="21"/>
          <w:szCs w:val="21"/>
          <w14:ligatures xmlns:w14="http://schemas.microsoft.com/office/word/2010/wordml" w14:val="none"/>
        </w:rPr>
        <w:t>、</w:t>
      </w:r>
      <w:r>
        <w:rPr>
          <w:rFonts w:ascii="宋体" w:cs="Times New Roman" w:eastAsia="宋体" w:hAnsi="宋体" w:hint="eastAsia"/>
          <w:color w:val="ff0000"/>
          <w:spacing w:val="-6"/>
          <w:sz w:val="21"/>
          <w:szCs w:val="21"/>
          <w14:ligatures xmlns:w14="http://schemas.microsoft.com/office/word/2010/wordml" w14:val="none"/>
        </w:rPr>
        <w:t>全国政府信息公开工作主管部门</w:t>
      </w:r>
      <w:r>
        <w:rPr>
          <w:rFonts w:ascii="宋体" w:cs="Times New Roman" w:eastAsia="宋体" w:hAnsi="宋体" w:hint="eastAsia"/>
          <w:spacing w:val="-6"/>
          <w:sz w:val="21"/>
          <w:szCs w:val="21"/>
          <w14:ligatures xmlns:w14="http://schemas.microsoft.com/office/word/2010/wordml" w14:val="none"/>
        </w:rPr>
        <w:t>制定。</w:t>
      </w:r>
    </w:p>
    <w:bookmarkStart w:id="2" w:name="_Hlk167091887"/>
    <w:bookmarkStart w:id="3" w:name="_Toc8939"/>
    <w:bookmarkStart w:id="4" w:name="_Toc189829866"/>
    <w:bookmarkStart w:id="5" w:name="_Toc193357142"/>
    <w:p w14:paraId="543D7888">
      <w:pPr>
        <w:pStyle w:val="style0"/>
        <w:keepNext/>
        <w:keepLines/>
        <w:tabs>
          <w:tab w:val="left" w:leader="none" w:pos="420"/>
        </w:tabs>
        <w:spacing w:after="0" w:lineRule="exact" w:line="480"/>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考点10  其他行政行为</w:t>
      </w:r>
      <w:bookmarkEnd w:id="2"/>
      <w:bookmarkEnd w:id="3"/>
      <w:bookmarkEnd w:id="4"/>
      <w:bookmarkEnd w:id="5"/>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20：10-20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3</w:t>
      </w:r>
      <w:r>
        <w:rPr>
          <w:rFonts w:ascii="宋体" w:cs="宋体" w:eastAsia="宋体" w:hAnsi="宋体" w:hint="eastAsia"/>
          <w:b/>
          <w:kern w:val="44"/>
          <w:sz w:val="21"/>
          <w:szCs w:val="21"/>
          <w14:ligatures xmlns:w14="http://schemas.microsoft.com/office/word/2010/wordml" w14:val="none"/>
        </w:rPr>
        <w:t>5）</w:t>
      </w:r>
    </w:p>
    <w:p w14:paraId="73D9DD24">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一、行政征收</w:t>
      </w:r>
    </w:p>
    <w:p w14:paraId="4207C16D">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行政征收是指行政机关依法向行政相对人强制性地收取税费或者私有财产的行政行为。</w:t>
      </w:r>
    </w:p>
    <w:p w14:paraId="5A17386D">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1.</w:t>
      </w:r>
      <w:r>
        <w:rPr>
          <w:rFonts w:ascii="宋体" w:cs="汉仪书宋二简" w:eastAsia="宋体" w:hAnsi="宋体" w:hint="eastAsia"/>
          <w:color w:val="000000"/>
          <w:kern w:val="0"/>
          <w:sz w:val="21"/>
          <w:szCs w:val="21"/>
          <w:lang w:val="zh-CN"/>
          <w14:ligatures xmlns:w14="http://schemas.microsoft.com/office/word/2010/wordml" w14:val="none"/>
        </w:rPr>
        <w:t>税费征收：税的征收（例如排污税、个人所得税等）；费的征收（例如车辆购置附加费、教育附加费、城市基础设施配套费、人防建设费等）。税费征收，国家不予补偿。</w:t>
      </w:r>
    </w:p>
    <w:p w14:paraId="24FC9DB7">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2.</w:t>
      </w:r>
      <w:r>
        <w:rPr>
          <w:rFonts w:ascii="宋体" w:cs="汉仪书宋二简" w:eastAsia="宋体" w:hAnsi="宋体" w:hint="eastAsia"/>
          <w:color w:val="000000"/>
          <w:kern w:val="0"/>
          <w:sz w:val="21"/>
          <w:szCs w:val="21"/>
          <w:lang w:val="zh-CN"/>
          <w14:ligatures xmlns:w14="http://schemas.microsoft.com/office/word/2010/wordml" w14:val="none"/>
        </w:rPr>
        <w:t>公益征收：房屋征收、土地征收。公益征收，国家应当给予补偿。</w:t>
      </w:r>
    </w:p>
    <w:p w14:paraId="1F9E3721">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二、行政征用</w:t>
      </w:r>
    </w:p>
    <w:p w14:paraId="3AEADA9E">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行政征用是指行政主体根据法律规定，出于公共利益的需要，强制性地使用行政相对人的财产并给予</w:t>
      </w:r>
      <w:r>
        <w:rPr>
          <w:rFonts w:ascii="宋体" w:cs="汉仪书宋二简" w:eastAsia="宋体" w:hAnsi="宋体" w:hint="eastAsia"/>
          <w:b/>
          <w:bCs/>
          <w:color w:val="ff0000"/>
          <w:kern w:val="0"/>
          <w:sz w:val="21"/>
          <w:szCs w:val="21"/>
          <w:lang w:val="zh-CN"/>
          <w14:ligatures xmlns:w14="http://schemas.microsoft.com/office/word/2010/wordml" w14:val="none"/>
        </w:rPr>
        <w:t>国家补偿</w:t>
      </w:r>
      <w:r>
        <w:rPr>
          <w:rFonts w:ascii="宋体" w:cs="汉仪书宋二简" w:eastAsia="宋体" w:hAnsi="宋体" w:hint="eastAsia"/>
          <w:color w:val="000000"/>
          <w:kern w:val="0"/>
          <w:sz w:val="21"/>
          <w:szCs w:val="21"/>
          <w:lang w:val="zh-CN"/>
          <w14:ligatures xmlns:w14="http://schemas.microsoft.com/office/word/2010/wordml" w14:val="none"/>
        </w:rPr>
        <w:t>的行政行为。</w:t>
      </w:r>
    </w:p>
    <w:p w14:paraId="333C1CE8">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1.</w:t>
      </w:r>
      <w:r>
        <w:rPr>
          <w:rFonts w:ascii="宋体" w:cs="汉仪书宋二简" w:eastAsia="宋体" w:hAnsi="宋体" w:hint="eastAsia"/>
          <w:color w:val="000000"/>
          <w:kern w:val="0"/>
          <w:sz w:val="21"/>
          <w:szCs w:val="21"/>
          <w:lang w:val="zh-CN"/>
          <w14:ligatures xmlns:w14="http://schemas.microsoft.com/office/word/2010/wordml" w14:val="none"/>
        </w:rPr>
        <w:t>对房屋、场地与设施的征用。</w:t>
      </w:r>
      <w:bookmarkStart w:id="6" w:name="_Hlk121074732"/>
    </w:p>
    <w:bookmarkEnd w:id="6"/>
    <w:p w14:paraId="7A17077F">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2.</w:t>
      </w:r>
      <w:r>
        <w:rPr>
          <w:rFonts w:ascii="宋体" w:cs="汉仪书宋二简" w:eastAsia="宋体" w:hAnsi="宋体" w:hint="eastAsia"/>
          <w:color w:val="000000"/>
          <w:kern w:val="0"/>
          <w:sz w:val="21"/>
          <w:szCs w:val="21"/>
          <w:lang w:val="zh-CN"/>
          <w14:ligatures xmlns:w14="http://schemas.microsoft.com/office/word/2010/wordml" w14:val="none"/>
        </w:rPr>
        <w:t>对交通工具与通信设备的征用。</w:t>
      </w:r>
    </w:p>
    <w:p w14:paraId="7A583B3D">
      <w:pPr>
        <w:pStyle w:val="style0"/>
        <w:autoSpaceDE w:val="false"/>
        <w:autoSpaceDN w:val="false"/>
        <w:adjustRightInd w:val="false"/>
        <w:spacing w:after="0" w:lineRule="exact" w:line="384"/>
        <w:rPr>
          <w:rFonts w:ascii="宋体" w:cs="汉仪粗宋简" w:eastAsia="宋体" w:hAnsi="宋体" w:hint="eastAsia"/>
          <w:b/>
          <w:bCs/>
          <w:color w:val="4472c4"/>
          <w:kern w:val="0"/>
          <w:position w:val="4"/>
          <w:sz w:val="21"/>
          <w:szCs w:val="21"/>
          <w:lang w:val="zh-CN"/>
          <w14:ligatures xmlns:w14="http://schemas.microsoft.com/office/word/2010/wordml" w14:val="none"/>
        </w:rPr>
      </w:pPr>
      <w:r>
        <w:rPr>
          <w:rFonts w:ascii="宋体" w:cs="汉仪粗宋简" w:eastAsia="宋体" w:hAnsi="宋体" w:hint="eastAsia"/>
          <w:b/>
          <w:bCs/>
          <w:color w:val="4472c4"/>
          <w:kern w:val="0"/>
          <w:position w:val="4"/>
          <w:sz w:val="21"/>
          <w:szCs w:val="21"/>
          <w:lang w:val="zh-CN"/>
          <w14:ligatures xmlns:w14="http://schemas.microsoft.com/office/word/2010/wordml" w14:val="none"/>
        </w:rPr>
        <w:t>三、行政确认</w:t>
      </w:r>
    </w:p>
    <w:p w14:paraId="25E59DEE">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（一）行政确认的概念</w:t>
      </w:r>
    </w:p>
    <w:p w14:paraId="74E87638">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行政确认是指行政机关对行政相对人业已存在的特定法律事实、法律关系、法律地位或者法律状态进行具有法律效力的认定、证明，并以法定形式对外予以宣告的行政行为。</w:t>
      </w:r>
    </w:p>
    <w:p w14:paraId="67C86764">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4472c4"/>
          <w:kern w:val="0"/>
          <w:sz w:val="21"/>
          <w:szCs w:val="21"/>
          <w:lang w:val="zh-CN"/>
          <w14:ligatures xmlns:w14="http://schemas.microsoft.com/office/word/2010/wordml" w14:val="none"/>
        </w:rPr>
        <w:t>常见的行政确认主要有：</w:t>
      </w:r>
      <w:r>
        <w:rPr>
          <w:rFonts w:ascii="宋体" w:cs="黑体" w:eastAsia="宋体" w:hAnsi="宋体" w:hint="eastAsia"/>
          <w:color w:val="000000"/>
          <w:kern w:val="0"/>
          <w:sz w:val="21"/>
          <w:szCs w:val="21"/>
          <w:lang w:val="zh-CN"/>
          <w14:ligatures xmlns:w14="http://schemas.microsoft.com/office/word/2010/wordml" w14:val="none"/>
        </w:rPr>
        <w:t>工伤认定、</w:t>
      </w:r>
      <w:r>
        <w:rPr>
          <w:rFonts w:ascii="宋体" w:cs="黑体" w:eastAsia="宋体" w:hAnsi="宋体" w:hint="eastAsia"/>
          <w:color w:val="ff0000"/>
          <w:kern w:val="0"/>
          <w:sz w:val="21"/>
          <w:szCs w:val="21"/>
          <w:lang w:val="zh-CN"/>
          <w14:ligatures xmlns:w14="http://schemas.microsoft.com/office/word/2010/wordml" w14:val="none"/>
        </w:rPr>
        <w:t>结婚登记、离婚登记、</w:t>
      </w:r>
      <w:r>
        <w:rPr>
          <w:rFonts w:ascii="宋体" w:cs="黑体" w:eastAsia="宋体" w:hAnsi="宋体" w:hint="eastAsia"/>
          <w:color w:val="000000"/>
          <w:kern w:val="0"/>
          <w:sz w:val="21"/>
          <w:szCs w:val="21"/>
          <w:lang w:val="zh-CN"/>
          <w14:ligatures xmlns:w14="http://schemas.microsoft.com/office/word/2010/wordml" w14:val="none"/>
        </w:rPr>
        <w:t>不动产物权变动登记、不动产预告登记、户籍登记（姓名登记）、船舶登记、出生医学证明、文物认定、土地使用权证、居民身份证明、学历学位证明、普通公司的股东变更登记或者注册资本变更登记等。</w:t>
      </w:r>
    </w:p>
    <w:p w14:paraId="720F0137">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行政确认的主要表现形式有：确定、认可、证明、登记、鉴证、行政鉴定、备案。</w:t>
      </w:r>
    </w:p>
    <w:p w14:paraId="44AEA06E">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（二）行政确认与行政许可的区别</w:t>
      </w:r>
    </w:p>
    <w:bookmarkStart w:id="7" w:name="_Hlk95664345"/>
    <w:p w14:paraId="05D2EBFF">
      <w:pPr>
        <w:pStyle w:val="style0"/>
        <w:tabs>
          <w:tab w:val="left" w:leader="none" w:pos="420"/>
        </w:tabs>
        <w:spacing w:after="0" w:lineRule="exact" w:line="384"/>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1．</w:t>
      </w:r>
      <w:r>
        <w:rPr>
          <w:rFonts w:ascii="宋体" w:cs="汉仪中黑简" w:eastAsia="宋体" w:hAnsi="宋体"/>
          <w:b/>
          <w:color w:val="000000"/>
          <w:kern w:val="44"/>
          <w:sz w:val="21"/>
          <w:szCs w:val="21"/>
          <w14:ligatures xmlns:w14="http://schemas.microsoft.com/office/word/2010/wordml" w14:val="none"/>
        </w:rPr>
        <w:t>行为的对象不同</w:t>
      </w:r>
      <w:r>
        <w:rPr>
          <w:rFonts w:ascii="宋体" w:cs="汉仪中黑简" w:eastAsia="宋体" w:hAnsi="宋体" w:hint="eastAsia"/>
          <w:b/>
          <w:color w:val="000000"/>
          <w:kern w:val="44"/>
          <w:sz w:val="21"/>
          <w:szCs w:val="21"/>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行政确认的对象是对行政相对人既有</w:t>
      </w:r>
      <w:r>
        <w:rPr>
          <w:rFonts w:ascii="宋体" w:cs="汉仪书宋二简" w:eastAsia="宋体" w:hAnsi="宋体" w:hint="eastAsia"/>
          <w:color w:val="000000"/>
          <w:kern w:val="0"/>
          <w:sz w:val="21"/>
          <w:szCs w:val="21"/>
          <w:lang w:val="zh-CN"/>
          <w14:ligatures xmlns:w14="http://schemas.microsoft.com/office/word/2010/wordml" w14:val="none"/>
        </w:rPr>
        <w:t>的</w:t>
      </w:r>
      <w:r>
        <w:rPr>
          <w:rFonts w:ascii="宋体" w:cs="汉仪书宋二简" w:eastAsia="宋体" w:hAnsi="宋体"/>
          <w:color w:val="000000"/>
          <w:kern w:val="0"/>
          <w:sz w:val="21"/>
          <w:szCs w:val="21"/>
          <w:lang w:val="zh-CN"/>
          <w14:ligatures xmlns:w14="http://schemas.microsoft.com/office/word/2010/wordml" w14:val="none"/>
        </w:rPr>
        <w:t>身份、关系和事实的确认；行政许可的对象是许可行政相对人获得为某种行为的权利或资格。</w:t>
      </w:r>
    </w:p>
    <w:p w14:paraId="2BF81D1A">
      <w:pPr>
        <w:pStyle w:val="style0"/>
        <w:tabs>
          <w:tab w:val="left" w:leader="none" w:pos="420"/>
        </w:tabs>
        <w:spacing w:after="0" w:lineRule="exact" w:line="384"/>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2．</w:t>
      </w:r>
      <w:r>
        <w:rPr>
          <w:rFonts w:ascii="宋体" w:cs="汉仪中黑简" w:eastAsia="宋体" w:hAnsi="宋体"/>
          <w:b/>
          <w:color w:val="000000"/>
          <w:kern w:val="44"/>
          <w:sz w:val="21"/>
          <w:szCs w:val="21"/>
          <w14:ligatures xmlns:w14="http://schemas.microsoft.com/office/word/2010/wordml" w14:val="none"/>
        </w:rPr>
        <w:t>行为的</w:t>
      </w:r>
      <w:r>
        <w:rPr>
          <w:rFonts w:ascii="宋体" w:cs="汉仪中黑简" w:eastAsia="宋体" w:hAnsi="宋体" w:hint="eastAsia"/>
          <w:b/>
          <w:color w:val="000000"/>
          <w:kern w:val="44"/>
          <w:sz w:val="21"/>
          <w:szCs w:val="21"/>
          <w14:ligatures xmlns:w14="http://schemas.microsoft.com/office/word/2010/wordml" w14:val="none"/>
        </w:rPr>
        <w:t>法律</w:t>
      </w:r>
      <w:r>
        <w:rPr>
          <w:rFonts w:ascii="宋体" w:cs="汉仪中黑简" w:eastAsia="宋体" w:hAnsi="宋体"/>
          <w:b/>
          <w:color w:val="000000"/>
          <w:kern w:val="44"/>
          <w:sz w:val="21"/>
          <w:szCs w:val="21"/>
          <w14:ligatures xmlns:w14="http://schemas.microsoft.com/office/word/2010/wordml" w14:val="none"/>
        </w:rPr>
        <w:t>性质不同</w:t>
      </w:r>
      <w:r>
        <w:rPr>
          <w:rFonts w:ascii="宋体" w:cs="汉仪中黑简" w:eastAsia="宋体" w:hAnsi="宋体" w:hint="eastAsia"/>
          <w:b/>
          <w:color w:val="000000"/>
          <w:kern w:val="44"/>
          <w:sz w:val="21"/>
          <w:szCs w:val="21"/>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行政确认是对行政相对人既有法</w:t>
      </w:r>
      <w:r>
        <w:rPr>
          <w:rFonts w:ascii="宋体" w:cs="汉仪书宋二简" w:eastAsia="宋体" w:hAnsi="宋体" w:hint="eastAsia"/>
          <w:color w:val="000000"/>
          <w:kern w:val="0"/>
          <w:sz w:val="21"/>
          <w:szCs w:val="21"/>
          <w:lang w:val="zh-CN"/>
          <w14:ligatures xmlns:w14="http://schemas.microsoft.com/office/word/2010/wordml" w14:val="none"/>
        </w:rPr>
        <w:t>律事实、身份、关系的确认，不赋予行政相对人权利；而行政许可是赋予行政相对人某种权利、资格，具有赋权性质。</w:t>
      </w:r>
      <w:r>
        <w:rPr>
          <w:rFonts w:ascii="宋体" w:cs="汉仪书宋二简" w:eastAsia="宋体" w:hAnsi="宋体" w:hint="eastAsia"/>
          <w:color w:val="ff0000"/>
          <w:kern w:val="0"/>
          <w:sz w:val="21"/>
          <w:szCs w:val="21"/>
          <w:lang w:val="zh-CN"/>
          <w14:ligatures xmlns:w14="http://schemas.microsoft.com/office/word/2010/wordml" w14:val="none"/>
        </w:rPr>
        <w:t>（</w:t>
      </w:r>
      <w:r>
        <w:rPr>
          <w:rFonts w:ascii="宋体" w:cs="汉仪书宋二简" w:eastAsia="宋体" w:hAnsi="宋体" w:hint="eastAsia"/>
          <w:color w:val="ff0000"/>
          <w:kern w:val="0"/>
          <w:sz w:val="21"/>
          <w:szCs w:val="21"/>
          <w:lang w:val="zh-CN"/>
          <w14:ligatures xmlns:w14="http://schemas.microsoft.com/office/word/2010/wordml" w14:val="none"/>
        </w:rPr>
        <w:t>授益性行政行为</w:t>
      </w:r>
      <w:r>
        <w:rPr>
          <w:rFonts w:ascii="宋体" w:cs="汉仪书宋二简" w:eastAsia="宋体" w:hAnsi="宋体" w:hint="eastAsia"/>
          <w:color w:val="ff0000"/>
          <w:kern w:val="0"/>
          <w:sz w:val="21"/>
          <w:szCs w:val="21"/>
          <w:lang w:val="zh-CN"/>
          <w14:ligatures xmlns:w14="http://schemas.microsoft.com/office/word/2010/wordml" w14:val="none"/>
        </w:rPr>
        <w:t>）</w:t>
      </w:r>
    </w:p>
    <w:p w14:paraId="0E5AB2CD">
      <w:pPr>
        <w:pStyle w:val="style0"/>
        <w:tabs>
          <w:tab w:val="left" w:leader="none" w:pos="420"/>
        </w:tabs>
        <w:spacing w:after="0" w:lineRule="exact" w:line="384"/>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3．</w:t>
      </w:r>
      <w:r>
        <w:rPr>
          <w:rFonts w:ascii="宋体" w:cs="汉仪中黑简" w:eastAsia="宋体" w:hAnsi="宋体"/>
          <w:b/>
          <w:color w:val="000000"/>
          <w:kern w:val="44"/>
          <w:sz w:val="21"/>
          <w:szCs w:val="21"/>
          <w14:ligatures xmlns:w14="http://schemas.microsoft.com/office/word/2010/wordml" w14:val="none"/>
        </w:rPr>
        <w:t>行为的法律效果不同</w:t>
      </w:r>
      <w:r>
        <w:rPr>
          <w:rFonts w:ascii="宋体" w:cs="汉仪中黑简" w:eastAsia="宋体" w:hAnsi="宋体" w:hint="eastAsia"/>
          <w:b/>
          <w:color w:val="000000"/>
          <w:kern w:val="44"/>
          <w:sz w:val="21"/>
          <w:szCs w:val="21"/>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行政确认是对既有的身份、事实的确定和认可，其法律效果是总结过去，具有前溯性。行政许可是准许行政相对人今后可以为某种行为，其法律效果面对未来，具有后及性。</w:t>
      </w:r>
    </w:p>
    <w:bookmarkEnd w:id="7"/>
    <w:p w14:paraId="7786C545">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四、行政给付</w:t>
      </w:r>
    </w:p>
    <w:p w14:paraId="3D9AC6C8">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行政给付是指行政机关根据行政相对人的申请，在符合法定条件下，</w:t>
      </w:r>
      <w:r>
        <w:rPr>
          <w:rFonts w:ascii="宋体" w:cs="汉仪书宋二简" w:eastAsia="宋体" w:hAnsi="宋体" w:hint="eastAsia"/>
          <w:b/>
          <w:bCs/>
          <w:color w:val="ff0000"/>
          <w:kern w:val="0"/>
          <w:sz w:val="21"/>
          <w:szCs w:val="21"/>
          <w:lang w:val="zh-CN"/>
          <w14:ligatures xmlns:w14="http://schemas.microsoft.com/office/word/2010/wordml" w14:val="none"/>
        </w:rPr>
        <w:t>无偿给予</w:t>
      </w:r>
      <w:r>
        <w:rPr>
          <w:rFonts w:ascii="宋体" w:cs="汉仪书宋二简" w:eastAsia="宋体" w:hAnsi="宋体" w:hint="eastAsia"/>
          <w:color w:val="000000"/>
          <w:kern w:val="0"/>
          <w:sz w:val="21"/>
          <w:szCs w:val="21"/>
          <w:lang w:val="zh-CN"/>
          <w14:ligatures xmlns:w14="http://schemas.microsoft.com/office/word/2010/wordml" w14:val="none"/>
        </w:rPr>
        <w:t>一定财物的行为。</w:t>
      </w:r>
    </w:p>
    <w:p w14:paraId="7338FCC4">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1.</w:t>
      </w:r>
      <w:r>
        <w:rPr>
          <w:rFonts w:ascii="宋体" w:cs="汉仪书宋二简" w:eastAsia="宋体" w:hAnsi="宋体" w:hint="eastAsia"/>
          <w:color w:val="000000"/>
          <w:kern w:val="0"/>
          <w:sz w:val="21"/>
          <w:szCs w:val="21"/>
          <w:lang w:val="zh-CN"/>
          <w14:ligatures xmlns:w14="http://schemas.microsoft.com/office/word/2010/wordml" w14:val="none"/>
        </w:rPr>
        <w:t>确保生活保障：发放抚恤金、社会保险金、五保户救济金、最低生活保障待遇（低保金）等。</w:t>
      </w:r>
    </w:p>
    <w:p w14:paraId="4EB005C5">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2.</w:t>
      </w:r>
      <w:r>
        <w:rPr>
          <w:rFonts w:ascii="宋体" w:cs="汉仪书宋二简" w:eastAsia="宋体" w:hAnsi="宋体" w:hint="eastAsia"/>
          <w:color w:val="000000"/>
          <w:kern w:val="0"/>
          <w:sz w:val="21"/>
          <w:szCs w:val="21"/>
          <w:lang w:val="zh-CN"/>
          <w14:ligatures xmlns:w14="http://schemas.microsoft.com/office/word/2010/wordml" w14:val="none"/>
        </w:rPr>
        <w:t>促进经济发展：对大学生自主创业的财政经费支持、对企业科技开发的财政经费支持。</w:t>
      </w:r>
    </w:p>
    <w:p w14:paraId="51DA39B2">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五、行政奖励</w:t>
      </w:r>
    </w:p>
    <w:p w14:paraId="3BE4476B">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行政奖励是指行政主体为了实现一定的行政目标，依法给予行政相对人一定的物质、精神或者其他特别的权益，从而鼓励、激励、引导行政相对人实施符合施政意图的行为。</w:t>
      </w:r>
    </w:p>
    <w:p w14:paraId="43F046C6">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行政奖励的常见情形有：见义勇为奖、国家最高科技技术奖、招商引资奖。</w:t>
      </w:r>
    </w:p>
    <w:p w14:paraId="401F8DAF">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六、行政裁决</w:t>
      </w:r>
    </w:p>
    <w:p w14:paraId="1D63C025">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行政裁决是指行政机关在其法定职权范围内，对平等主体之间发生的民事纠纷作出的、具有强制力的处理。</w:t>
      </w:r>
      <w:r>
        <w:rPr>
          <w:rFonts w:ascii="宋体" w:cs="汉仪书宋二简" w:eastAsia="宋体" w:hAnsi="宋体" w:hint="eastAsia"/>
          <w:color w:val="00b0f0"/>
          <w:kern w:val="0"/>
          <w:sz w:val="21"/>
          <w:szCs w:val="21"/>
          <w:lang w:val="zh-CN"/>
          <w14:ligatures xmlns:w14="http://schemas.microsoft.com/office/word/2010/wordml" w14:val="none"/>
        </w:rPr>
        <w:t>（三方法律关系，属于行政诉讼受案范围）</w:t>
      </w:r>
    </w:p>
    <w:bookmarkStart w:id="8" w:name="_Hlk188088125"/>
    <w:p w14:paraId="67BB9237">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七、行政命令</w:t>
      </w:r>
    </w:p>
    <w:p w14:paraId="711B06C2">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行政命令是指行政主体要求行政相对人为或不为一定行为（作为或不作为）的意思表示，是行政行为的一种形式。</w:t>
      </w:r>
    </w:p>
    <w:p w14:paraId="42B7A3C4">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b/>
          <w:bCs/>
          <w:color w:val="ff0000"/>
          <w:kern w:val="0"/>
          <w:sz w:val="21"/>
          <w:szCs w:val="21"/>
          <w:lang w:val="zh-CN"/>
          <w14:ligatures xmlns:w14="http://schemas.microsoft.com/office/word/2010/wordml" w14:val="none"/>
        </w:rPr>
        <w:t>行政命令是一种兜底性的负担行政行为。</w:t>
      </w:r>
      <w:r>
        <w:rPr>
          <w:rFonts w:ascii="宋体" w:cs="汉仪书宋二简" w:eastAsia="宋体" w:hAnsi="宋体" w:hint="eastAsia"/>
          <w:color w:val="000000"/>
          <w:kern w:val="0"/>
          <w:sz w:val="21"/>
          <w:szCs w:val="21"/>
          <w:lang w:val="zh-CN"/>
          <w14:ligatures xmlns:w14="http://schemas.microsoft.com/office/word/2010/wordml" w14:val="none"/>
        </w:rPr>
        <w:t>如果一个行为是对特定的当事人作出一个不利的行政决定，把它归为行政处罚、行政强制措施、行政强制执行、许可的撤销/撤回/注销等都不合适的时候，该行为的性质就可以考虑归为行政命令了。</w:t>
      </w:r>
    </w:p>
    <w:bookmarkStart w:id="9" w:name="_Toc189829871"/>
    <w:bookmarkStart w:id="10" w:name="_Toc17986"/>
    <w:bookmarkStart w:id="11" w:name="_Hlk167092299"/>
    <w:bookmarkStart w:id="12" w:name="_Toc193357143"/>
    <w:bookmarkEnd w:id="8"/>
    <w:p w14:paraId="37B0D987">
      <w:pPr>
        <w:pStyle w:val="style0"/>
        <w:keepNext/>
        <w:keepLines/>
        <w:tabs>
          <w:tab w:val="left" w:leader="none" w:pos="420"/>
        </w:tabs>
        <w:spacing w:after="0" w:lineRule="exact" w:line="480"/>
        <w:jc w:val="center"/>
        <w:outlineLvl w:val="0"/>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考点11  行政诉讼的受案范围</w:t>
      </w:r>
      <w:bookmarkEnd w:id="9"/>
      <w:bookmarkEnd w:id="10"/>
      <w:bookmarkEnd w:id="11"/>
      <w:bookmarkEnd w:id="12"/>
      <w:r>
        <w:rPr>
          <w:rFonts w:ascii="宋体" w:cs="宋体" w:eastAsia="宋体" w:hAnsi="宋体" w:hint="eastAsia"/>
          <w:b/>
          <w:color w:val="000000"/>
          <w:kern w:val="44"/>
          <w:sz w:val="21"/>
          <w:szCs w:val="21"/>
          <w14:ligatures xmlns:w14="http://schemas.microsoft.com/office/word/2010/wordml" w14:val="none"/>
        </w:rPr>
        <w:t>（</w:t>
      </w:r>
      <w:r>
        <w:rPr>
          <w:rFonts w:ascii="宋体" w:cs="宋体" w:eastAsia="宋体" w:hAnsi="宋体" w:hint="eastAsia"/>
          <w:b/>
          <w:color w:val="000000"/>
          <w:kern w:val="44"/>
          <w:sz w:val="21"/>
          <w:szCs w:val="21"/>
          <w14:ligatures xmlns:w14="http://schemas.microsoft.com/office/word/2010/wordml" w14:val="none"/>
        </w:rPr>
        <w:t>20:35</w:t>
      </w:r>
      <w:r>
        <w:rPr>
          <w:rFonts w:ascii="宋体" w:cs="宋体" w:eastAsia="宋体" w:hAnsi="宋体" w:hint="eastAsia"/>
          <w:b/>
          <w:color w:val="000000"/>
          <w:kern w:val="44"/>
          <w:sz w:val="21"/>
          <w:szCs w:val="21"/>
          <w14:ligatures xmlns:w14="http://schemas.microsoft.com/office/word/2010/wordml" w14:val="none"/>
        </w:rPr>
        <w:t>-</w:t>
      </w:r>
      <w:r>
        <w:rPr>
          <w:rFonts w:ascii="宋体" w:cs="宋体" w:eastAsia="宋体" w:hAnsi="宋体" w:hint="eastAsia"/>
          <w:b/>
          <w:color w:val="000000"/>
          <w:kern w:val="44"/>
          <w:sz w:val="21"/>
          <w:szCs w:val="21"/>
          <w14:ligatures xmlns:w14="http://schemas.microsoft.com/office/word/2010/wordml" w14:val="none"/>
        </w:rPr>
        <w:t>22:00</w:t>
      </w:r>
      <w:r>
        <w:rPr>
          <w:rFonts w:ascii="宋体" w:cs="宋体" w:eastAsia="宋体" w:hAnsi="宋体" w:hint="eastAsia"/>
          <w:b/>
          <w:color w:val="000000"/>
          <w:kern w:val="44"/>
          <w:sz w:val="21"/>
          <w:szCs w:val="21"/>
          <w14:ligatures xmlns:w14="http://schemas.microsoft.com/office/word/2010/wordml" w14:val="none"/>
        </w:rPr>
        <w:t>）</w:t>
      </w:r>
    </w:p>
    <w:p w14:paraId="1695EE9B">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一、受案范围的概括规定</w:t>
      </w:r>
    </w:p>
    <w:p w14:paraId="4C27186E">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ff0000"/>
          <w:sz w:val="21"/>
          <w:szCs w:val="21"/>
          <w14:ligatures xmlns:w14="http://schemas.microsoft.com/office/word/2010/wordml" w14:val="none"/>
        </w:rPr>
      </w:pPr>
      <w:r>
        <w:rPr>
          <w:rFonts w:ascii="宋体" w:cs="Times New Roman" w:eastAsia="宋体" w:hAnsi="宋体" w:hint="eastAsia"/>
          <w:color w:val="ff0000"/>
          <w:sz w:val="21"/>
          <w:szCs w:val="21"/>
          <w14:ligatures xmlns:w14="http://schemas.microsoft.com/office/word/2010/wordml" w14:val="none"/>
        </w:rPr>
        <w:t>被诉行为是行政行为的，可诉</w:t>
      </w:r>
      <w:r>
        <w:rPr>
          <w:rFonts w:ascii="宋体" w:cs="Times New Roman" w:eastAsia="宋体" w:hAnsi="宋体" w:hint="eastAsia"/>
          <w:color w:val="000000"/>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被诉行为不是行政行为的，不可诉。</w:t>
      </w:r>
    </w:p>
    <w:bookmarkStart w:id="13" w:name="_Hlk37834758"/>
    <w:p w14:paraId="08ADEA57">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1．只有行政行为引起的争议才能提起行政诉讼。</w:t>
      </w:r>
      <w:bookmarkEnd w:id="13"/>
    </w:p>
    <w:bookmarkStart w:id="14" w:name="_Hlk37834785"/>
    <w:p w14:paraId="1303C90D">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2．行政诉讼只审查对行政行为</w:t>
      </w:r>
      <w:r>
        <w:rPr>
          <w:rFonts w:ascii="宋体" w:cs="Times New Roman" w:eastAsia="宋体" w:hAnsi="宋体" w:hint="eastAsia"/>
          <w:color w:val="ff0000"/>
          <w:sz w:val="21"/>
          <w:szCs w:val="21"/>
          <w14:ligatures xmlns:w14="http://schemas.microsoft.com/office/word/2010/wordml" w14:val="none"/>
        </w:rPr>
        <w:t>合法性</w:t>
      </w:r>
      <w:r>
        <w:rPr>
          <w:rFonts w:ascii="宋体" w:cs="Times New Roman" w:eastAsia="宋体" w:hAnsi="宋体" w:hint="eastAsia"/>
          <w:color w:val="000000"/>
          <w:sz w:val="21"/>
          <w:szCs w:val="21"/>
          <w14:ligatures xmlns:w14="http://schemas.microsoft.com/office/word/2010/wordml" w14:val="none"/>
        </w:rPr>
        <w:t>的争议，不审查对行政行为合理性的争议。</w:t>
      </w:r>
      <w:bookmarkEnd w:id="14"/>
    </w:p>
    <w:p w14:paraId="4C1818D2">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3．规章以下的行政规范性文件（国务院部门和地方人民政府及其部门制定的行政规范性文件，俗称红头文件）不能单独起诉，必须附带于行政行为一并起诉。</w:t>
      </w:r>
    </w:p>
    <w:p w14:paraId="537D09FA">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二、肯定列举的案件</w:t>
      </w:r>
    </w:p>
    <w:bookmarkStart w:id="15" w:name="_Hlk37837642"/>
    <w:p w14:paraId="4F64FE09">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color w:val="000000"/>
          <w:kern w:val="0"/>
          <w:sz w:val="21"/>
          <w:szCs w:val="21"/>
          <w:lang w:val="zh-CN"/>
          <w14:ligatures xmlns:w14="http://schemas.microsoft.com/office/word/2010/wordml" w14:val="none"/>
        </w:rPr>
      </w:pPr>
      <w:r>
        <w:rPr>
          <w:rFonts w:ascii="宋体" w:cs="汉仪大宋简" w:eastAsia="宋体" w:hAnsi="宋体" w:hint="eastAsia"/>
          <w:color w:val="000000"/>
          <w:kern w:val="0"/>
          <w:sz w:val="21"/>
          <w:szCs w:val="21"/>
          <w:lang w:val="zh-CN"/>
          <w14:ligatures xmlns:w14="http://schemas.microsoft.com/office/word/2010/wordml" w14:val="none"/>
        </w:rPr>
        <w:t>行政许可</w:t>
      </w:r>
      <w:bookmarkStart w:id="16" w:name="_Hlk37837674"/>
      <w:bookmarkEnd w:id="15"/>
      <w:r>
        <w:rPr>
          <w:rFonts w:ascii="宋体" w:cs="汉仪大宋简" w:eastAsia="宋体" w:hAnsi="宋体" w:hint="eastAsia"/>
          <w:color w:val="000000"/>
          <w:kern w:val="0"/>
          <w:sz w:val="21"/>
          <w:szCs w:val="21"/>
          <w:lang w:val="zh-CN"/>
          <w14:ligatures xmlns:w14="http://schemas.microsoft.com/office/word/2010/wordml" w14:val="none"/>
        </w:rPr>
        <w:t>；行政处罚</w:t>
      </w:r>
      <w:bookmarkEnd w:id="16"/>
      <w:r>
        <w:rPr>
          <w:rFonts w:ascii="宋体" w:cs="汉仪大宋简" w:eastAsia="宋体" w:hAnsi="宋体" w:hint="eastAsia"/>
          <w:color w:val="000000"/>
          <w:kern w:val="0"/>
          <w:sz w:val="21"/>
          <w:szCs w:val="21"/>
          <w:lang w:val="zh-CN"/>
          <w14:ligatures xmlns:w14="http://schemas.microsoft.com/office/word/2010/wordml" w14:val="none"/>
        </w:rPr>
        <w:t>；</w:t>
      </w:r>
      <w:r>
        <w:rPr>
          <w:rFonts w:ascii="宋体" w:cs="汉仪大宋简" w:eastAsia="宋体" w:hAnsi="宋体" w:hint="eastAsia"/>
          <w:color w:val="000000"/>
          <w:kern w:val="0"/>
          <w:sz w:val="21"/>
          <w:szCs w:val="21"/>
          <w:lang w:val="zh-CN"/>
          <w14:ligatures xmlns:w14="http://schemas.microsoft.com/office/word/2010/wordml" w14:val="none"/>
        </w:rPr>
        <w:t>行政强制措施和行政强制执行</w:t>
      </w:r>
      <w:r>
        <w:rPr>
          <w:rFonts w:ascii="宋体" w:cs="汉仪大宋简" w:eastAsia="宋体" w:hAnsi="宋体" w:hint="eastAsia"/>
          <w:color w:val="000000"/>
          <w:kern w:val="0"/>
          <w:sz w:val="21"/>
          <w:szCs w:val="21"/>
          <w:lang w:val="zh-CN"/>
          <w14:ligatures xmlns:w14="http://schemas.microsoft.com/office/word/2010/wordml" w14:val="none"/>
        </w:rPr>
        <w:t>；</w:t>
      </w:r>
      <w:r>
        <w:rPr>
          <w:rFonts w:ascii="宋体" w:cs="汉仪大宋简" w:eastAsia="宋体" w:hAnsi="宋体" w:hint="eastAsia"/>
          <w:color w:val="000000"/>
          <w:kern w:val="0"/>
          <w:sz w:val="21"/>
          <w:szCs w:val="21"/>
          <w:lang w:val="zh-CN"/>
          <w14:ligatures xmlns:w14="http://schemas.microsoft.com/office/word/2010/wordml" w14:val="none"/>
        </w:rPr>
        <w:t>行政确认</w:t>
      </w:r>
      <w:r>
        <w:rPr>
          <w:rFonts w:ascii="宋体" w:cs="汉仪大宋简" w:eastAsia="宋体" w:hAnsi="宋体" w:hint="eastAsia"/>
          <w:color w:val="000000"/>
          <w:kern w:val="0"/>
          <w:sz w:val="21"/>
          <w:szCs w:val="21"/>
          <w:lang w:val="zh-CN"/>
          <w14:ligatures xmlns:w14="http://schemas.microsoft.com/office/word/2010/wordml" w14:val="none"/>
        </w:rPr>
        <w:t>；行政征收、征用及其补偿决定；不履行法定职责的行为</w:t>
      </w:r>
      <w:r>
        <w:rPr>
          <w:rFonts w:ascii="宋体" w:cs="汉仪大宋简" w:eastAsia="宋体" w:hAnsi="宋体" w:hint="eastAsia"/>
          <w:color w:val="ff0000"/>
          <w:kern w:val="0"/>
          <w:sz w:val="21"/>
          <w:szCs w:val="21"/>
          <w:lang w:val="zh-CN"/>
          <w14:ligatures xmlns:w14="http://schemas.microsoft.com/office/word/2010/wordml" w14:val="none"/>
        </w:rPr>
        <w:t>（需要复议前置）</w:t>
      </w:r>
      <w:r>
        <w:rPr>
          <w:rFonts w:ascii="宋体" w:cs="汉仪大宋简" w:eastAsia="宋体" w:hAnsi="宋体" w:hint="eastAsia"/>
          <w:kern w:val="0"/>
          <w:sz w:val="21"/>
          <w:szCs w:val="21"/>
          <w:lang w:val="zh-CN"/>
          <w14:ligatures xmlns:w14="http://schemas.microsoft.com/office/word/2010/wordml" w14:val="none"/>
        </w:rPr>
        <w:t>；行政给付；行政裁决；行政协议</w:t>
      </w:r>
      <w:r>
        <w:rPr>
          <w:rFonts w:ascii="宋体" w:cs="汉仪大宋简" w:eastAsia="宋体" w:hAnsi="宋体" w:hint="eastAsia"/>
          <w:kern w:val="0"/>
          <w:sz w:val="21"/>
          <w:szCs w:val="21"/>
          <w:lang w:val="zh-CN"/>
          <w14:ligatures xmlns:w14="http://schemas.microsoft.com/office/word/2010/wordml" w14:val="none"/>
        </w:rPr>
        <w:t>；</w:t>
      </w:r>
      <w:r>
        <w:rPr>
          <w:rFonts w:ascii="宋体" w:cs="汉仪大宋简" w:eastAsia="宋体" w:hAnsi="宋体" w:hint="eastAsia"/>
          <w:color w:val="000000"/>
          <w:kern w:val="0"/>
          <w:sz w:val="21"/>
          <w:szCs w:val="21"/>
          <w:lang w:val="zh-CN"/>
          <w14:ligatures xmlns:w14="http://schemas.microsoft.com/office/word/2010/wordml" w14:val="none"/>
        </w:rPr>
        <w:t>侵犯经营自主权、农村土地承包经营权、农村土地经营权的行为；侵犯公平竞争权的案件；违法要求履行义务的行为；行政命令</w:t>
      </w:r>
    </w:p>
    <w:bookmarkStart w:id="17" w:name="_Hlk151909646"/>
    <w:bookmarkStart w:id="18" w:name="_Hlk188088388"/>
    <w:p w14:paraId="25AF61FF">
      <w:pPr>
        <w:pStyle w:val="style0"/>
        <w:tabs>
          <w:tab w:val="left" w:leader="none" w:pos="420"/>
        </w:tabs>
        <w:adjustRightInd w:val="false"/>
        <w:snapToGrid w:val="false"/>
        <w:spacing w:after="0" w:lineRule="exact" w:line="384"/>
        <w:ind w:firstLine="422"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b/>
          <w:bCs/>
          <w:color w:val="ff0000"/>
          <w:sz w:val="21"/>
          <w:szCs w:val="21"/>
          <w14:ligatures xmlns:w14="http://schemas.microsoft.com/office/word/2010/wordml" w14:val="none"/>
        </w:rPr>
        <w:t>注意：</w:t>
      </w:r>
      <w:r>
        <w:rPr>
          <w:rFonts w:ascii="宋体" w:cs="Times New Roman" w:eastAsia="宋体" w:hAnsi="宋体" w:hint="eastAsia"/>
          <w:color w:val="000000"/>
          <w:sz w:val="21"/>
          <w:szCs w:val="21"/>
          <w14:ligatures xmlns:w14="http://schemas.microsoft.com/office/word/2010/wordml" w14:val="none"/>
        </w:rPr>
        <w:t>道路交通事故责任认定行为不属于行政行为</w:t>
      </w:r>
      <w:r>
        <w:rPr>
          <w:rFonts w:ascii="宋体" w:cs="Times New Roman" w:eastAsia="宋体" w:hAnsi="宋体" w:hint="eastAsia"/>
          <w:color w:val="000000"/>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属于书证</w:t>
      </w:r>
      <w:r>
        <w:rPr>
          <w:rFonts w:ascii="宋体" w:cs="Times New Roman" w:eastAsia="宋体" w:hAnsi="宋体" w:hint="eastAsia"/>
          <w:color w:val="000000"/>
          <w:sz w:val="21"/>
          <w:szCs w:val="21"/>
          <w14:ligatures xmlns:w14="http://schemas.microsoft.com/office/word/2010/wordml" w14:val="none"/>
        </w:rPr>
        <w:t>，不能提起行政诉讼。有异议的，</w:t>
      </w:r>
      <w:r>
        <w:rPr>
          <w:rFonts w:ascii="宋体" w:cs="汉仪书宋二简" w:eastAsia="宋体" w:hAnsi="宋体" w:hint="eastAsia"/>
          <w:color w:val="000000"/>
          <w:kern w:val="0"/>
          <w:sz w:val="21"/>
          <w:szCs w:val="21"/>
          <w14:ligatures xmlns:w14="http://schemas.microsoft.com/office/word/2010/wordml" w14:val="none"/>
        </w:rPr>
        <w:t>可以自道路交通事故认定书或者道路交通事故证明送达之日起3日内提出书面复核申请。</w:t>
      </w:r>
    </w:p>
    <w:bookmarkStart w:id="19" w:name="_Hlk8392780"/>
    <w:bookmarkEnd w:id="17"/>
    <w:bookmarkEnd w:id="18"/>
    <w:p w14:paraId="732E905A">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w:t>
      </w:r>
      <w:r>
        <w:rPr>
          <w:rFonts w:ascii="宋体" w:cs="汉仪大宋简" w:eastAsia="宋体" w:hAnsi="宋体" w:hint="eastAsia"/>
          <w:b/>
          <w:bCs/>
          <w:color w:val="000000"/>
          <w:kern w:val="0"/>
          <w:sz w:val="21"/>
          <w:szCs w:val="21"/>
          <w:lang w:val="zh-CN"/>
          <w14:ligatures xmlns:w14="http://schemas.microsoft.com/office/word/2010/wordml" w14:val="none"/>
        </w:rPr>
        <w:t>一</w:t>
      </w:r>
      <w:r>
        <w:rPr>
          <w:rFonts w:ascii="宋体" w:cs="汉仪大宋简" w:eastAsia="宋体" w:hAnsi="宋体" w:hint="eastAsia"/>
          <w:b/>
          <w:bCs/>
          <w:color w:val="000000"/>
          <w:kern w:val="0"/>
          <w:sz w:val="21"/>
          <w:szCs w:val="21"/>
          <w:lang w:val="zh-CN"/>
          <w14:ligatures xmlns:w14="http://schemas.microsoft.com/office/word/2010/wordml" w14:val="none"/>
        </w:rPr>
        <w:t>）行政协议</w:t>
      </w:r>
    </w:p>
    <w:bookmarkStart w:id="20" w:name="_Hlk37845414"/>
    <w:bookmarkEnd w:id="19"/>
    <w:p w14:paraId="5C64D464">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1．概念</w:t>
      </w:r>
    </w:p>
    <w:p w14:paraId="1FA442BD">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行政协议是指行政机关为实现行政管理或公共服务目标，与公民、法人或者其他组织协商订立的具有行政法上权利义务内容的协议。</w:t>
      </w:r>
    </w:p>
    <w:p w14:paraId="753DBC5C">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2</w:t>
      </w:r>
      <w:r>
        <w:rPr>
          <w:rFonts w:ascii="宋体" w:cs="汉仪中黑简" w:eastAsia="宋体" w:hAnsi="宋体" w:hint="eastAsia"/>
          <w:b/>
          <w:color w:val="000000"/>
          <w:kern w:val="44"/>
          <w:sz w:val="21"/>
          <w:szCs w:val="21"/>
          <w14:ligatures xmlns:w14="http://schemas.microsoft.com/office/word/2010/wordml" w14:val="none"/>
        </w:rPr>
        <w:t>．种类</w:t>
      </w:r>
    </w:p>
    <w:p w14:paraId="5C70127A">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肯定列举：政府特许经营协议；土地、房屋等征收征用补偿协议；矿业权等国有自然资源使用权出让协议；政府投资的保障性住房的租赁、买卖等协议；</w:t>
      </w:r>
    </w:p>
    <w:p w14:paraId="59D1F7DE">
      <w:pPr>
        <w:pStyle w:val="style0"/>
        <w:spacing w:after="0"/>
        <w:ind w:firstLine="420" w:firstLineChars="200"/>
        <w:rPr>
          <w:rFonts w:ascii="宋体" w:cs="汉仪书宋二简" w:eastAsia="宋体" w:hAnsi="宋体" w:hint="eastAsia"/>
          <w:kern w:val="24"/>
          <w:sz w:val="21"/>
          <w:szCs w:val="21"/>
        </w:rPr>
      </w:pPr>
      <w:r>
        <w:rPr>
          <w:rFonts w:ascii="宋体" w:cs="汉仪书宋二简" w:eastAsia="宋体" w:hAnsi="宋体" w:hint="eastAsia"/>
          <w:color w:val="000000"/>
          <w:kern w:val="0"/>
          <w:sz w:val="21"/>
          <w:szCs w:val="21"/>
          <w:lang w:val="zh-CN"/>
          <w14:ligatures xmlns:w14="http://schemas.microsoft.com/office/word/2010/wordml" w14:val="none"/>
        </w:rPr>
        <w:t>否定列举：</w:t>
      </w:r>
      <w:r>
        <w:rPr>
          <w:rFonts w:ascii="宋体" w:cs="汉仪书宋二简" w:eastAsia="宋体" w:hAnsi="宋体" w:hint="eastAsia"/>
          <w:kern w:val="24"/>
          <w:sz w:val="21"/>
          <w:szCs w:val="21"/>
        </w:rPr>
        <w:t>行政机关之间因公务协助等事由而订立的协议（内部行为）；行政机关与</w:t>
      </w:r>
      <w:r>
        <w:rPr>
          <w:rFonts w:ascii="宋体" w:cs="汉仪书宋二简" w:eastAsia="宋体" w:hAnsi="宋体" w:hint="eastAsia"/>
          <w:kern w:val="24"/>
          <w:sz w:val="21"/>
          <w:szCs w:val="21"/>
        </w:rPr>
        <w:t>其工作人员订立的劳动人事协议（民事合同）</w:t>
      </w:r>
    </w:p>
    <w:p w14:paraId="70CD0696">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3</w:t>
      </w:r>
      <w:r>
        <w:rPr>
          <w:rFonts w:ascii="宋体" w:cs="汉仪中黑简" w:eastAsia="宋体" w:hAnsi="宋体" w:hint="eastAsia"/>
          <w:b/>
          <w:color w:val="000000"/>
          <w:kern w:val="44"/>
          <w:sz w:val="21"/>
          <w:szCs w:val="21"/>
          <w14:ligatures xmlns:w14="http://schemas.microsoft.com/office/word/2010/wordml" w14:val="none"/>
        </w:rPr>
        <w:t>．行政协议案件适格的原告</w:t>
      </w:r>
    </w:p>
    <w:p w14:paraId="0482A387">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与行政协议</w:t>
      </w:r>
      <w:r>
        <w:rPr>
          <w:rFonts w:ascii="宋体" w:cs="Times New Roman" w:eastAsia="宋体" w:hAnsi="宋体" w:hint="eastAsia"/>
          <w:color w:val="ff0000"/>
          <w:sz w:val="21"/>
          <w:szCs w:val="21"/>
          <w14:ligatures xmlns:w14="http://schemas.microsoft.com/office/word/2010/wordml" w14:val="none"/>
        </w:rPr>
        <w:t>有利害关系的</w:t>
      </w:r>
      <w:r>
        <w:rPr>
          <w:rFonts w:ascii="宋体" w:cs="Times New Roman" w:eastAsia="宋体" w:hAnsi="宋体" w:hint="eastAsia"/>
          <w:color w:val="000000"/>
          <w:sz w:val="21"/>
          <w:szCs w:val="21"/>
          <w14:ligatures xmlns:w14="http://schemas.microsoft.com/office/word/2010/wordml" w14:val="none"/>
        </w:rPr>
        <w:t>公民、法人或者其他组织。</w:t>
      </w:r>
    </w:p>
    <w:p w14:paraId="74CF9FEA">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（1）参与招标、拍卖、挂牌等竞争性活动的公平竞争权人。</w:t>
      </w:r>
    </w:p>
    <w:p w14:paraId="5C36CCDE">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（2）被征收征用土地、房屋等不动产的用益物权人、公房承租人。</w:t>
      </w:r>
    </w:p>
    <w:p w14:paraId="3D5E3A0A">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（3）其他认为行政协议的订立、履行、变更、终止等行为损害其合法权益的人。</w:t>
      </w:r>
    </w:p>
    <w:p w14:paraId="149B46AD">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4</w:t>
      </w:r>
      <w:r>
        <w:rPr>
          <w:rFonts w:ascii="宋体" w:cs="汉仪中黑简" w:eastAsia="宋体" w:hAnsi="宋体" w:hint="eastAsia"/>
          <w:b/>
          <w:color w:val="000000"/>
          <w:kern w:val="44"/>
          <w:sz w:val="21"/>
          <w:szCs w:val="21"/>
          <w14:ligatures xmlns:w14="http://schemas.microsoft.com/office/word/2010/wordml" w14:val="none"/>
        </w:rPr>
        <w:t>．被告不得反诉</w:t>
      </w:r>
    </w:p>
    <w:p w14:paraId="23F326D4">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法院受理行政协议案件后，</w:t>
      </w:r>
      <w:r>
        <w:rPr>
          <w:rFonts w:ascii="宋体" w:cs="Times New Roman" w:eastAsia="宋体" w:hAnsi="宋体" w:hint="eastAsia"/>
          <w:color w:val="ff0000"/>
          <w:sz w:val="21"/>
          <w:szCs w:val="21"/>
          <w14:ligatures xmlns:w14="http://schemas.microsoft.com/office/word/2010/wordml" w14:val="none"/>
        </w:rPr>
        <w:t>被告就该协议的订立、履行、变更、终止等提起反诉的，人民法院不予准许。</w:t>
      </w:r>
      <w:r>
        <w:rPr>
          <w:rFonts w:ascii="宋体" w:cs="Times New Roman" w:eastAsia="宋体" w:hAnsi="宋体" w:hint="eastAsia"/>
          <w:color w:val="4472c4"/>
          <w:sz w:val="21"/>
          <w:szCs w:val="21"/>
          <w14:ligatures xmlns:w14="http://schemas.microsoft.com/office/word/2010/wordml" w14:val="none"/>
        </w:rPr>
        <w:t>（相对人如果不履行，行政机关经过法定程序可以向法院申请强制执行）</w:t>
      </w:r>
    </w:p>
    <w:p w14:paraId="2A33225B">
      <w:pPr>
        <w:pStyle w:val="style0"/>
        <w:tabs>
          <w:tab w:val="left" w:leader="none" w:pos="420"/>
        </w:tabs>
        <w:spacing w:after="0" w:lineRule="exact" w:line="384"/>
        <w:ind w:firstLine="422" w:firstLineChars="200"/>
        <w:jc w:val="both"/>
        <w:rPr>
          <w:rFonts w:ascii="宋体" w:cs="汉仪中黑简" w:eastAsia="宋体" w:hAnsi="宋体"/>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5</w:t>
      </w:r>
      <w:r>
        <w:rPr>
          <w:rFonts w:ascii="宋体" w:cs="汉仪中黑简" w:eastAsia="宋体" w:hAnsi="宋体" w:hint="eastAsia"/>
          <w:b/>
          <w:color w:val="000000"/>
          <w:kern w:val="44"/>
          <w:sz w:val="21"/>
          <w:szCs w:val="21"/>
          <w14:ligatures xmlns:w14="http://schemas.microsoft.com/office/word/2010/wordml" w14:val="none"/>
        </w:rPr>
        <w:t>．管辖法院</w:t>
      </w:r>
    </w:p>
    <w:p w14:paraId="50610E2B">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当事人有权通过</w:t>
      </w:r>
      <w:r>
        <w:rPr>
          <w:rFonts w:ascii="宋体" w:cs="汉仪中黑简" w:eastAsia="宋体" w:hAnsi="宋体" w:hint="eastAsia"/>
          <w:bCs/>
          <w:color w:val="4472c4"/>
          <w:kern w:val="44"/>
          <w:sz w:val="21"/>
          <w:szCs w:val="21"/>
          <w14:ligatures xmlns:w14="http://schemas.microsoft.com/office/word/2010/wordml" w14:val="none"/>
        </w:rPr>
        <w:t>书面协议</w:t>
      </w:r>
      <w:r>
        <w:rPr>
          <w:rFonts w:ascii="宋体" w:cs="汉仪中黑简" w:eastAsia="宋体" w:hAnsi="宋体" w:hint="eastAsia"/>
          <w:bCs/>
          <w:color w:val="000000"/>
          <w:kern w:val="44"/>
          <w:sz w:val="21"/>
          <w:szCs w:val="21"/>
          <w14:ligatures xmlns:w14="http://schemas.microsoft.com/office/word/2010/wordml" w14:val="none"/>
        </w:rPr>
        <w:t>约定选择与争议有实际联系地点的法院，作为行政协议纠纷解决的管辖法院。</w:t>
      </w:r>
    </w:p>
    <w:p w14:paraId="06B9D733">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仿宋" w:eastAsia="宋体" w:hAnsi="宋体"/>
          <w:noProof/>
          <w:color w:val="ff0000"/>
          <w:sz w:val="21"/>
          <w:szCs w:val="21"/>
          <w14:ligatures xmlns:w14="http://schemas.microsoft.com/office/word/2010/wordml" w14:val="none"/>
        </w:rPr>
        <mc:AlternateContent>
          <mc:Choice Requires="wps">
            <w:drawing>
              <wp:anchor distT="0" distB="0" distL="0" distR="0" simplePos="false" relativeHeight="2" behindDoc="false" locked="false" layoutInCell="true" allowOverlap="true">
                <wp:simplePos x="0" y="0"/>
                <wp:positionH relativeFrom="column">
                  <wp:posOffset>85725</wp:posOffset>
                </wp:positionH>
                <wp:positionV relativeFrom="paragraph">
                  <wp:posOffset>70155</wp:posOffset>
                </wp:positionV>
                <wp:extent cx="142875" cy="142875"/>
                <wp:effectExtent l="0" t="0" r="9525" b="9525"/>
                <wp:wrapNone/>
                <wp:docPr id="1026"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6" type="#_x0000_t12" adj="4125," fillcolor="red" stroked="f" style="position:absolute;margin-left:6.75pt;margin-top:5.52pt;width:11.25pt;height:11.25pt;z-index:2;mso-position-horizontal-relative:text;mso-position-vertical-relative:text;mso-width-relative:page;mso-height-relative:page;mso-wrap-distance-left:0.0pt;mso-wrap-distance-right:0.0pt;visibility:visible;">
                <v:stroke on="f" joinstyle="miter" weight="1.0pt"/>
                <v:fill/>
              </v:shape>
            </w:pict>
          </mc:Fallback>
        </mc:AlternateContent>
      </w:r>
      <w:r>
        <w:rPr>
          <w:rFonts w:ascii="宋体" w:cs="仿宋" w:eastAsia="宋体" w:hAnsi="宋体" w:hint="eastAsia"/>
          <w:color w:val="ff0000"/>
          <w:sz w:val="21"/>
          <w:szCs w:val="21"/>
          <w14:ligatures xmlns:w14="http://schemas.microsoft.com/office/word/2010/wordml" w14:val="none"/>
        </w:rPr>
        <w:t>注意：</w:t>
      </w:r>
      <w:r>
        <w:rPr>
          <w:rFonts w:ascii="宋体" w:cs="Times New Roman" w:eastAsia="宋体" w:hAnsi="宋体" w:hint="eastAsia"/>
          <w:color w:val="000000"/>
          <w:sz w:val="21"/>
          <w:szCs w:val="21"/>
          <w14:ligatures xmlns:w14="http://schemas.microsoft.com/office/word/2010/wordml" w14:val="none"/>
        </w:rPr>
        <w:t>行政协议约定仲裁条款的，法院应当确认该条款无效，但是法律、行政法规或者我国缔结、参加的国际条约另有规定的除外。</w:t>
      </w:r>
    </w:p>
    <w:p w14:paraId="1C755EE8">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6</w:t>
      </w:r>
      <w:r>
        <w:rPr>
          <w:rFonts w:ascii="宋体" w:cs="汉仪中黑简" w:eastAsia="宋体" w:hAnsi="宋体" w:hint="eastAsia"/>
          <w:b/>
          <w:color w:val="000000"/>
          <w:kern w:val="44"/>
          <w:sz w:val="21"/>
          <w:szCs w:val="21"/>
          <w14:ligatures xmlns:w14="http://schemas.microsoft.com/office/word/2010/wordml" w14:val="none"/>
        </w:rPr>
        <w:t>．起诉期限</w:t>
      </w:r>
    </w:p>
    <w:bookmarkStart w:id="21" w:name="_Hlk74171175"/>
    <w:bookmarkStart w:id="22" w:name="_Hlk151365246"/>
    <w:p w14:paraId="2925DB90">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（1）诉行政机关违法变更、解除行政协议的：适用行政诉讼法及其司法解释关于起诉期限的规定。</w:t>
      </w:r>
      <w:r>
        <w:rPr>
          <w:rFonts w:ascii="宋体" w:cs="汉仪书宋二简" w:eastAsia="宋体" w:hAnsi="宋体" w:hint="eastAsia"/>
          <w:color w:val="4472c4"/>
          <w:kern w:val="0"/>
          <w:sz w:val="21"/>
          <w:szCs w:val="21"/>
          <w:lang w:val="zh-CN"/>
          <w14:ligatures xmlns:w14="http://schemas.microsoft.com/office/word/2010/wordml" w14:val="none"/>
        </w:rPr>
        <w:t>（原则上6个月）</w:t>
      </w:r>
    </w:p>
    <w:p w14:paraId="2C64E553">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（2）诉行政机关除违法变更、解除行政协议之外的案件：参照民事法律规范关于诉讼时效的规定。</w:t>
      </w:r>
      <w:bookmarkStart w:id="23" w:name="_Hlk151909725"/>
    </w:p>
    <w:bookmarkEnd w:id="23"/>
    <w:p w14:paraId="09E962C7">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（3）诉行政协议无效的，不受起诉期限的限制，</w:t>
      </w:r>
      <w:r>
        <w:rPr>
          <w:rFonts w:ascii="宋体" w:cs="汉仪书宋二简" w:eastAsia="宋体" w:hAnsi="宋体" w:hint="eastAsia"/>
          <w:color w:val="ff0000"/>
          <w:kern w:val="0"/>
          <w:sz w:val="21"/>
          <w:szCs w:val="21"/>
          <w:lang w:val="zh-CN"/>
          <w14:ligatures xmlns:w14="http://schemas.microsoft.com/office/word/2010/wordml" w14:val="none"/>
        </w:rPr>
        <w:t>原告随时可以向法院起诉</w:t>
      </w:r>
      <w:r>
        <w:rPr>
          <w:rFonts w:ascii="宋体" w:cs="汉仪书宋二简" w:eastAsia="宋体" w:hAnsi="宋体" w:hint="eastAsia"/>
          <w:color w:val="000000"/>
          <w:kern w:val="0"/>
          <w:sz w:val="21"/>
          <w:szCs w:val="21"/>
          <w:lang w:val="zh-CN"/>
          <w14:ligatures xmlns:w14="http://schemas.microsoft.com/office/word/2010/wordml" w14:val="none"/>
        </w:rPr>
        <w:t>。</w:t>
      </w:r>
      <w:bookmarkEnd w:id="21"/>
      <w:bookmarkEnd w:id="22"/>
    </w:p>
    <w:p w14:paraId="597F30DA">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7</w:t>
      </w:r>
      <w:r>
        <w:rPr>
          <w:rFonts w:ascii="宋体" w:cs="汉仪中黑简" w:eastAsia="宋体" w:hAnsi="宋体" w:hint="eastAsia"/>
          <w:b/>
          <w:color w:val="000000"/>
          <w:kern w:val="44"/>
          <w:sz w:val="21"/>
          <w:szCs w:val="21"/>
          <w14:ligatures xmlns:w14="http://schemas.microsoft.com/office/word/2010/wordml" w14:val="none"/>
        </w:rPr>
        <w:t>．可以调解</w:t>
      </w:r>
    </w:p>
    <w:p w14:paraId="7F81FCC0">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法院审理行政协议案件，可以依法进行调解。</w:t>
      </w:r>
    </w:p>
    <w:p w14:paraId="41D130C1">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8</w:t>
      </w:r>
      <w:r>
        <w:rPr>
          <w:rFonts w:ascii="宋体" w:cs="汉仪中黑简" w:eastAsia="宋体" w:hAnsi="宋体" w:hint="eastAsia"/>
          <w:b/>
          <w:color w:val="000000"/>
          <w:kern w:val="44"/>
          <w:sz w:val="21"/>
          <w:szCs w:val="21"/>
          <w14:ligatures xmlns:w14="http://schemas.microsoft.com/office/word/2010/wordml" w14:val="none"/>
        </w:rPr>
        <w:t>．审理原则</w:t>
      </w:r>
    </w:p>
    <w:p w14:paraId="522DA5E7">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合法性审查</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合约性审查。</w:t>
      </w:r>
    </w:p>
    <w:p w14:paraId="5B6BE421">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9</w:t>
      </w:r>
      <w:r>
        <w:rPr>
          <w:rFonts w:ascii="宋体" w:cs="汉仪中黑简" w:eastAsia="宋体" w:hAnsi="宋体" w:hint="eastAsia"/>
          <w:b/>
          <w:color w:val="000000"/>
          <w:kern w:val="44"/>
          <w:sz w:val="21"/>
          <w:szCs w:val="21"/>
          <w14:ligatures xmlns:w14="http://schemas.microsoft.com/office/word/2010/wordml" w14:val="none"/>
        </w:rPr>
        <w:t>．举证责任的分配</w:t>
      </w:r>
    </w:p>
    <w:p w14:paraId="6A82848D">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（1）被告的举证责任。①具有法定职权。②履行法定程序。③履行相应法定职责。④订立、履行、变更、解除行政协议等行为的合法性。</w:t>
      </w:r>
    </w:p>
    <w:p w14:paraId="7BD030E0">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（2）原告的举证责任。行政协议案件，由原告承担举证责任的情形：</w:t>
      </w:r>
      <w:r>
        <w:rPr>
          <w:rFonts w:ascii="宋体" w:cs="Times New Roman" w:eastAsia="宋体" w:hAnsi="宋体" w:hint="eastAsia"/>
          <w:color w:val="ff0000"/>
          <w:sz w:val="21"/>
          <w:szCs w:val="21"/>
          <w14:ligatures xmlns:w14="http://schemas.microsoft.com/office/word/2010/wordml" w14:val="none"/>
        </w:rPr>
        <w:t>原告主张撤销、解除行政协议的，对撤销、解除行政协议的事由原告承担举证责任。</w:t>
      </w:r>
    </w:p>
    <w:p w14:paraId="29435DC5">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（3）对行政协议是否履行发生争议的，则由负有履行义务的当事人承担举证责任。</w:t>
      </w:r>
    </w:p>
    <w:p w14:paraId="1871100E">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10</w:t>
      </w:r>
      <w:r>
        <w:rPr>
          <w:rFonts w:ascii="宋体" w:cs="汉仪中黑简" w:eastAsia="宋体" w:hAnsi="宋体" w:hint="eastAsia"/>
          <w:b/>
          <w:color w:val="000000"/>
          <w:kern w:val="44"/>
          <w:sz w:val="21"/>
          <w:szCs w:val="21"/>
          <w14:ligatures xmlns:w14="http://schemas.microsoft.com/office/word/2010/wordml" w14:val="none"/>
        </w:rPr>
        <w:t>．判决类型</w:t>
      </w:r>
    </w:p>
    <w:p w14:paraId="4481B97C">
      <w:pPr>
        <w:pStyle w:val="style0"/>
        <w:adjustRightInd w:val="false"/>
        <w:snapToGrid w:val="false"/>
        <w:spacing w:after="0" w:lineRule="exact" w:line="384"/>
        <w:ind w:firstLine="422" w:firstLineChars="200"/>
        <w:jc w:val="both"/>
        <w:rPr>
          <w:rFonts w:ascii="宋体" w:cs="黑体" w:eastAsia="宋体" w:hAnsi="宋体" w:hint="eastAsia"/>
          <w:b/>
          <w:bCs/>
          <w:color w:val="000000"/>
          <w:kern w:val="0"/>
          <w:sz w:val="21"/>
          <w:szCs w:val="21"/>
          <w:lang w:val="zh-CN"/>
          <w14:ligatures xmlns:w14="http://schemas.microsoft.com/office/word/2010/wordml" w14:val="none"/>
        </w:rPr>
      </w:pPr>
      <w:r>
        <w:rPr>
          <w:rFonts w:ascii="宋体" w:cs="黑体" w:eastAsia="宋体" w:hAnsi="宋体" w:hint="eastAsia"/>
          <w:b/>
          <w:bCs/>
          <w:color w:val="000000"/>
          <w:kern w:val="0"/>
          <w:sz w:val="21"/>
          <w:szCs w:val="21"/>
          <w:lang w:val="zh-CN"/>
          <w14:ligatures xmlns:w14="http://schemas.microsoft.com/office/word/2010/wordml" w14:val="none"/>
        </w:rPr>
        <w:t>（1）诉行政机关违约的判决。</w:t>
      </w:r>
    </w:p>
    <w:p w14:paraId="3FB5A011">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被告未依法履行、未按照约定履行行政协议，判决被告继续履行，并明确继续履行的具体内容。</w:t>
      </w:r>
    </w:p>
    <w:p w14:paraId="35CA73BC">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被告无法履行或继续履行无实际意义的，判决被告采取相应的补救措施；给原告造成损</w:t>
      </w:r>
      <w:r>
        <w:rPr>
          <w:rFonts w:ascii="宋体" w:cs="黑体" w:eastAsia="宋体" w:hAnsi="宋体" w:hint="eastAsia"/>
          <w:color w:val="000000"/>
          <w:kern w:val="0"/>
          <w:sz w:val="21"/>
          <w:szCs w:val="21"/>
          <w:lang w:val="zh-CN"/>
          <w14:ligatures xmlns:w14="http://schemas.microsoft.com/office/word/2010/wordml" w14:val="none"/>
        </w:rPr>
        <w:t>失的，判决被告予以赔偿；原告要求按照约定的违约金条款或定金条款予以赔偿的，法院应予支持。</w:t>
      </w:r>
    </w:p>
    <w:p w14:paraId="0CA7CCB2">
      <w:pPr>
        <w:pStyle w:val="style0"/>
        <w:adjustRightInd w:val="false"/>
        <w:snapToGrid w:val="false"/>
        <w:spacing w:after="0" w:lineRule="exact" w:line="384"/>
        <w:ind w:firstLine="422" w:firstLineChars="200"/>
        <w:jc w:val="both"/>
        <w:rPr>
          <w:rFonts w:ascii="宋体" w:cs="黑体" w:eastAsia="宋体" w:hAnsi="宋体" w:hint="eastAsia"/>
          <w:b/>
          <w:bCs/>
          <w:color w:val="000000"/>
          <w:kern w:val="0"/>
          <w:sz w:val="21"/>
          <w:szCs w:val="21"/>
          <w:lang w:val="zh-CN"/>
          <w14:ligatures xmlns:w14="http://schemas.microsoft.com/office/word/2010/wordml" w14:val="none"/>
        </w:rPr>
      </w:pPr>
      <w:r>
        <w:rPr>
          <w:rFonts w:ascii="宋体" w:cs="黑体" w:eastAsia="宋体" w:hAnsi="宋体" w:hint="eastAsia"/>
          <w:b/>
          <w:bCs/>
          <w:color w:val="000000"/>
          <w:kern w:val="0"/>
          <w:sz w:val="21"/>
          <w:szCs w:val="21"/>
          <w:lang w:val="zh-CN"/>
          <w14:ligatures xmlns:w14="http://schemas.microsoft.com/office/word/2010/wordml" w14:val="none"/>
        </w:rPr>
        <w:t>（2）诉行政机关单方变更、解除行政协议的判决。</w:t>
      </w:r>
    </w:p>
    <w:p w14:paraId="1C648835">
      <w:pPr>
        <w:pStyle w:val="style0"/>
        <w:adjustRightInd w:val="false"/>
        <w:snapToGrid w:val="false"/>
        <w:spacing w:after="0" w:lineRule="exact" w:line="384"/>
        <w:ind w:firstLine="420" w:firstLineChars="200"/>
        <w:jc w:val="both"/>
        <w:rPr>
          <w:rFonts w:ascii="宋体" w:cs="黑体" w:eastAsia="宋体" w:hAnsi="宋体" w:hint="eastAsia"/>
          <w:color w:val="4472c4"/>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为防止严重损害国家利益、社会公共利益，被告作出变更、解除协议后，原告请求撤销该行为，法院经审理认为该行为合法的，判决驳回原告诉讼请求；给原告造成损失的，</w:t>
      </w:r>
      <w:r>
        <w:rPr>
          <w:rFonts w:ascii="宋体" w:cs="黑体" w:eastAsia="宋体" w:hAnsi="宋体" w:hint="eastAsia"/>
          <w:color w:val="4472c4"/>
          <w:kern w:val="0"/>
          <w:sz w:val="21"/>
          <w:szCs w:val="21"/>
          <w:lang w:val="zh-CN"/>
          <w14:ligatures xmlns:w14="http://schemas.microsoft.com/office/word/2010/wordml" w14:val="none"/>
        </w:rPr>
        <w:t>判决被告予以补偿。</w:t>
      </w:r>
    </w:p>
    <w:p w14:paraId="57CA0DED">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被告单方变更、解除协议违法，判决撤销或部分撤销，并可以责令被告重新作出行政行为。</w:t>
      </w:r>
    </w:p>
    <w:p w14:paraId="7D853188">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被告变更、解除行政协议的行政行为违法，判决被告继续履行协议、采取补救措施；给原告造成损失的，判决被告予以赔偿。</w:t>
      </w:r>
    </w:p>
    <w:p w14:paraId="5DF79692">
      <w:pPr>
        <w:pStyle w:val="style0"/>
        <w:adjustRightInd w:val="false"/>
        <w:snapToGrid w:val="false"/>
        <w:spacing w:after="0" w:lineRule="exact" w:line="384"/>
        <w:ind w:firstLine="422" w:firstLineChars="200"/>
        <w:jc w:val="both"/>
        <w:rPr>
          <w:rFonts w:ascii="宋体" w:cs="黑体" w:eastAsia="宋体" w:hAnsi="宋体" w:hint="eastAsia"/>
          <w:b/>
          <w:bCs/>
          <w:color w:val="000000"/>
          <w:kern w:val="0"/>
          <w:sz w:val="21"/>
          <w:szCs w:val="21"/>
          <w:lang w:val="zh-CN"/>
          <w14:ligatures xmlns:w14="http://schemas.microsoft.com/office/word/2010/wordml" w14:val="none"/>
        </w:rPr>
      </w:pPr>
      <w:r>
        <w:rPr>
          <w:rFonts w:ascii="宋体" w:cs="黑体" w:eastAsia="宋体" w:hAnsi="宋体" w:hint="eastAsia"/>
          <w:b/>
          <w:bCs/>
          <w:color w:val="000000"/>
          <w:kern w:val="0"/>
          <w:sz w:val="21"/>
          <w:szCs w:val="21"/>
          <w:lang w:val="zh-CN"/>
          <w14:ligatures xmlns:w14="http://schemas.microsoft.com/office/word/2010/wordml" w14:val="none"/>
        </w:rPr>
        <w:t>（3）诉行政协议法律效力的判决。</w:t>
      </w:r>
    </w:p>
    <w:p w14:paraId="7E584636">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行政协议存在重大且明显违法情形的，判决确认协议无效。</w:t>
      </w:r>
    </w:p>
    <w:p w14:paraId="1B8A8A65">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行政协议无效的原因在一审法庭辩论终结前消除的，确认行政协议有效。</w:t>
      </w:r>
    </w:p>
    <w:p w14:paraId="2CEBF313">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法律、行政法规规定应当经过其他机关批准等程序后生效的行政协议，在一审法庭辩论终结前未获得批准的，确认该协议未生效。</w:t>
      </w:r>
    </w:p>
    <w:p w14:paraId="05B30513">
      <w:pPr>
        <w:pStyle w:val="style0"/>
        <w:adjustRightInd w:val="false"/>
        <w:snapToGrid w:val="false"/>
        <w:spacing w:after="0" w:lineRule="exact" w:line="384"/>
        <w:ind w:firstLine="422" w:firstLineChars="200"/>
        <w:jc w:val="both"/>
        <w:rPr>
          <w:rFonts w:ascii="宋体" w:cs="黑体" w:eastAsia="宋体" w:hAnsi="宋体" w:hint="eastAsia"/>
          <w:b/>
          <w:bCs/>
          <w:color w:val="000000"/>
          <w:kern w:val="0"/>
          <w:sz w:val="21"/>
          <w:szCs w:val="21"/>
          <w:lang w:val="zh-CN"/>
          <w14:ligatures xmlns:w14="http://schemas.microsoft.com/office/word/2010/wordml" w14:val="none"/>
        </w:rPr>
      </w:pPr>
      <w:r>
        <w:rPr>
          <w:rFonts w:ascii="宋体" w:cs="黑体" w:eastAsia="宋体" w:hAnsi="宋体" w:hint="eastAsia"/>
          <w:b/>
          <w:bCs/>
          <w:color w:val="000000"/>
          <w:kern w:val="0"/>
          <w:sz w:val="21"/>
          <w:szCs w:val="21"/>
          <w:lang w:val="zh-CN"/>
          <w14:ligatures xmlns:w14="http://schemas.microsoft.com/office/word/2010/wordml" w14:val="none"/>
        </w:rPr>
        <w:t>（4）诉行政协议订立或者终止的判决。</w:t>
      </w:r>
    </w:p>
    <w:p w14:paraId="3FD65EBA">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原告认为行政协议存在胁迫、欺诈、重大误解、显失公平而请求撤销，经查实的，判决撤销该协议。</w:t>
      </w:r>
    </w:p>
    <w:p w14:paraId="1DFCE196">
      <w:pPr>
        <w:pStyle w:val="style0"/>
        <w:adjustRightInd w:val="false"/>
        <w:snapToGrid w:val="false"/>
        <w:spacing w:after="0" w:lineRule="exact" w:line="384"/>
        <w:ind w:firstLine="420" w:firstLineChars="20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原告请求解除行政协议，法院认为符合约定或法定解除情形且不损害他益的，判决解除该协议。</w:t>
      </w:r>
    </w:p>
    <w:bookmarkEnd w:id="20"/>
    <w:p w14:paraId="13561BA4">
      <w:pPr>
        <w:pStyle w:val="style0"/>
        <w:autoSpaceDE w:val="false"/>
        <w:autoSpaceDN w:val="false"/>
        <w:adjustRightInd w:val="false"/>
        <w:spacing w:after="0" w:lineRule="exact" w:line="384"/>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三、否定列举的案件</w:t>
      </w:r>
      <w:bookmarkStart w:id="24" w:name="_Hlk37837750"/>
    </w:p>
    <w:p w14:paraId="696F2856">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（一）行为不具有行政性的案件</w:t>
      </w:r>
    </w:p>
    <w:p w14:paraId="4FF23829">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1．公务员的个人行为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法律后果由公务员个人承担。</w:t>
      </w:r>
    </w:p>
    <w:p w14:paraId="26A4B54D">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2．行政机关实施的民事活动</w:t>
      </w:r>
      <w:r>
        <w:rPr>
          <w:rFonts w:ascii="宋体" w:cs="汉仪中黑简" w:eastAsia="宋体" w:hAnsi="宋体" w:hint="eastAsia"/>
          <w:bCs/>
          <w:color w:val="000000"/>
          <w:kern w:val="44"/>
          <w:sz w:val="21"/>
          <w:szCs w:val="21"/>
          <w14:ligatures xmlns:w14="http://schemas.microsoft.com/office/word/2010/wordml" w14:val="none"/>
        </w:rPr>
        <w:t>：属于</w:t>
      </w:r>
      <w:r>
        <w:rPr>
          <w:rFonts w:ascii="宋体" w:cs="汉仪书宋二简" w:eastAsia="宋体" w:hAnsi="宋体" w:hint="eastAsia"/>
          <w:color w:val="000000"/>
          <w:kern w:val="0"/>
          <w:sz w:val="21"/>
          <w:szCs w:val="21"/>
          <w:lang w:val="zh-CN"/>
          <w14:ligatures xmlns:w14="http://schemas.microsoft.com/office/word/2010/wordml" w14:val="none"/>
        </w:rPr>
        <w:t>民事争议，通过民事诉讼程序解决。</w:t>
      </w:r>
    </w:p>
    <w:p w14:paraId="17CC1FCB">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3．国家行为</w:t>
      </w:r>
    </w:p>
    <w:p w14:paraId="04637615">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4．刑事司法行为</w:t>
      </w:r>
    </w:p>
    <w:p w14:paraId="245D9A97">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5．法律等规定的仲裁行为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仲裁机构作出的仲裁决定不能提起行政诉讼。</w:t>
      </w:r>
      <w:bookmarkStart w:id="25" w:name="_Hlk37838091"/>
      <w:bookmarkEnd w:id="24"/>
    </w:p>
    <w:p w14:paraId="3600601C">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（二）行为不具备处分性的案件</w:t>
      </w:r>
    </w:p>
    <w:p w14:paraId="7DBBC902">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1．公务员在履行公务过程中殴打行政相对人的行为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行政相对人就其人身伤害损失可以申请国家赔偿获得救济。</w:t>
      </w:r>
    </w:p>
    <w:p w14:paraId="550D0B8D">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2．协助法院执行行为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行政机关依照法院生效裁判作出的执行行为，本质上属于履行生效裁判的行为，并非行政机关自身依职权主动作出的行为，不属于可诉的行为。</w:t>
      </w:r>
    </w:p>
    <w:p w14:paraId="22C911CE">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3．行政调解</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当事人如对调解结果不服，不能对其提起行政诉讼，应当就原有的民事纠纷提起民事诉讼。</w:t>
      </w:r>
    </w:p>
    <w:p w14:paraId="625B7CAC">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4．行政指导</w:t>
      </w:r>
      <w:r>
        <w:rPr>
          <w:rFonts w:ascii="宋体" w:cs="汉仪中黑简" w:eastAsia="宋体" w:hAnsi="宋体" w:hint="eastAsia"/>
          <w:bCs/>
          <w:color w:val="000000"/>
          <w:kern w:val="44"/>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是指行政机关向相对人采取建议、鼓励、劝告、倡议等不具有国家强制</w:t>
      </w:r>
      <w:r>
        <w:rPr>
          <w:rFonts w:ascii="宋体" w:cs="Times New Roman" w:eastAsia="宋体" w:hAnsi="宋体" w:hint="eastAsia"/>
          <w:color w:val="ff0000"/>
          <w:sz w:val="21"/>
          <w:szCs w:val="21"/>
          <w14:ligatures xmlns:w14="http://schemas.microsoft.com/office/word/2010/wordml" w14:val="none"/>
        </w:rPr>
        <w:t>力的方式，引导相对人自愿配合而达到行政管理目的的行为。</w:t>
      </w:r>
      <w:bookmarkStart w:id="26" w:name="_Hlk8393990"/>
    </w:p>
    <w:bookmarkEnd w:id="26"/>
    <w:p w14:paraId="3423C52B">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5．重复处理行为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Times New Roman" w:eastAsia="宋体" w:hAnsi="宋体" w:hint="eastAsia"/>
          <w:color w:val="000000"/>
          <w:sz w:val="21"/>
          <w:szCs w:val="21"/>
          <w14:ligatures xmlns:w14="http://schemas.microsoft.com/office/word/2010/wordml" w14:val="none"/>
        </w:rPr>
        <w:t>是指行政机关根据行政相对人的申诉，对原有生效的行政行为作出的在内容上没有任何改变的二次决定。</w:t>
      </w:r>
    </w:p>
    <w:p w14:paraId="3B0DC1FB">
      <w:pPr>
        <w:pStyle w:val="style0"/>
        <w:tabs>
          <w:tab w:val="left" w:leader="none" w:pos="420"/>
        </w:tabs>
        <w:spacing w:after="0" w:lineRule="exact" w:line="384"/>
        <w:ind w:firstLine="420" w:firstLineChars="200"/>
        <w:jc w:val="both"/>
        <w:rPr>
          <w:rFonts w:ascii="宋体" w:cs="汉仪中黑简" w:eastAsia="宋体" w:hAnsi="宋体" w:hint="eastAsia"/>
          <w:bCs/>
          <w:color w:val="4472c4"/>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6．过程性行为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Times New Roman" w:eastAsia="宋体" w:hAnsi="宋体" w:hint="eastAsia"/>
          <w:sz w:val="21"/>
          <w:szCs w:val="21"/>
          <w14:ligatures xmlns:w14="http://schemas.microsoft.com/office/word/2010/wordml" w14:val="none"/>
        </w:rPr>
        <w:t>又称之为“阶段性行为”，是指行政机关为最终作出具有权利义务安排的行政行为而进行的中间性的、准备性的、过程性的、阶段性的行为。</w:t>
      </w:r>
      <w:r>
        <w:rPr>
          <w:rFonts w:ascii="宋体" w:cs="Times New Roman" w:eastAsia="宋体" w:hAnsi="宋体" w:hint="eastAsia"/>
          <w:color w:val="4472c4"/>
          <w:sz w:val="21"/>
          <w:szCs w:val="21"/>
          <w14:ligatures xmlns:w14="http://schemas.microsoft.com/office/word/2010/wordml" w14:val="none"/>
        </w:rPr>
        <w:t>（原则不可诉，如果</w:t>
      </w:r>
      <w:r>
        <w:rPr>
          <w:rFonts w:ascii="宋体" w:cs="黑体" w:eastAsia="宋体" w:hAnsi="宋体" w:hint="eastAsia"/>
          <w:color w:val="4472c4"/>
          <w:kern w:val="0"/>
          <w:sz w:val="21"/>
          <w:szCs w:val="21"/>
          <w:lang w:val="zh-CN"/>
          <w14:ligatures xmlns:w14="http://schemas.microsoft.com/office/word/2010/wordml" w14:val="none"/>
        </w:rPr>
        <w:t>对当事人的权利义务产生事实上的影响可诉）</w:t>
      </w:r>
    </w:p>
    <w:p w14:paraId="12C53177">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7．信访办理行为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是指行政机关针对信访事项作出的登记、受理、交办、转送、承办、协调处理、监督检查、指导信访事项等行为。</w:t>
      </w:r>
    </w:p>
    <w:p w14:paraId="320765D1">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（三）行为不具备特定性的案件</w:t>
      </w:r>
    </w:p>
    <w:p w14:paraId="60D9D69E">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行政规范性文件，学理上被称为“抽象行政行为”，是行政行为的对立概念。</w:t>
      </w:r>
    </w:p>
    <w:p w14:paraId="76341E80">
      <w:pPr>
        <w:pStyle w:val="style0"/>
        <w:adjustRightInd w:val="false"/>
        <w:snapToGrid w:val="false"/>
        <w:spacing w:after="0" w:lineRule="exact" w:line="384"/>
        <w:ind w:firstLine="420" w:firstLineChars="200"/>
        <w:jc w:val="both"/>
        <w:rPr>
          <w:rFonts w:ascii="宋体" w:cs="黑体" w:eastAsia="宋体" w:hAnsi="宋体" w:hint="eastAsia"/>
          <w:color w:val="ff0000"/>
          <w:kern w:val="0"/>
          <w:sz w:val="21"/>
          <w:szCs w:val="21"/>
          <w:lang w:val="zh-CN"/>
          <w14:ligatures xmlns:w14="http://schemas.microsoft.com/office/word/2010/wordml" w14:val="none"/>
        </w:rPr>
      </w:pPr>
      <w:r>
        <w:rPr>
          <w:rFonts w:ascii="宋体" w:cs="仿宋" w:eastAsia="宋体" w:hAnsi="宋体"/>
          <w:noProof/>
          <w:color w:val="ff0000"/>
          <w:kern w:val="0"/>
          <w:sz w:val="21"/>
          <w:szCs w:val="21"/>
          <w14:ligatures xmlns:w14="http://schemas.microsoft.com/office/word/2010/wordml" w14:val="none"/>
        </w:rPr>
        <mc:AlternateContent>
          <mc:Choice Requires="wps">
            <w:drawing>
              <wp:anchor distT="0" distB="0" distL="0" distR="0" simplePos="false" relativeHeight="3" behindDoc="false" locked="false" layoutInCell="true" allowOverlap="true">
                <wp:simplePos x="0" y="0"/>
                <wp:positionH relativeFrom="column">
                  <wp:posOffset>85725</wp:posOffset>
                </wp:positionH>
                <wp:positionV relativeFrom="paragraph">
                  <wp:posOffset>70155</wp:posOffset>
                </wp:positionV>
                <wp:extent cx="142875" cy="142875"/>
                <wp:effectExtent l="0" t="0" r="9525" b="9525"/>
                <wp:wrapNone/>
                <wp:docPr id="1027"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7" type="#_x0000_t12" adj="4125," fillcolor="red" stroked="f" style="position:absolute;margin-left:6.75pt;margin-top:5.52pt;width:11.25pt;height:11.25pt;z-index:3;mso-position-horizontal-relative:text;mso-position-vertical-relative:text;mso-width-relative:page;mso-height-relative:page;mso-wrap-distance-left:0.0pt;mso-wrap-distance-right:0.0pt;visibility:visible;">
                <v:stroke on="f" joinstyle="miter" weight="1.0pt"/>
                <v:fill/>
              </v:shape>
            </w:pict>
          </mc:Fallback>
        </mc:AlternateContent>
      </w:r>
      <w:r>
        <w:rPr>
          <w:rFonts w:ascii="宋体" w:cs="仿宋" w:eastAsia="宋体" w:hAnsi="宋体" w:hint="eastAsia"/>
          <w:color w:val="ff0000"/>
          <w:kern w:val="0"/>
          <w:sz w:val="21"/>
          <w:szCs w:val="21"/>
          <w14:ligatures xmlns:w14="http://schemas.microsoft.com/office/word/2010/wordml" w14:val="none"/>
        </w:rPr>
        <w:t>注意：</w:t>
      </w:r>
      <w:r>
        <w:rPr>
          <w:rFonts w:ascii="宋体" w:cs="黑体" w:eastAsia="宋体" w:hAnsi="宋体" w:hint="eastAsia"/>
          <w:color w:val="000000"/>
          <w:kern w:val="0"/>
          <w:sz w:val="21"/>
          <w:szCs w:val="21"/>
          <w:lang w:val="zh-CN"/>
          <w14:ligatures xmlns:w14="http://schemas.microsoft.com/office/word/2010/wordml" w14:val="none"/>
        </w:rPr>
        <w:t>判断一个行为的性质是行政行为，还是行政规范性文件，不能看该行为的名字和外在表现形式，而是</w:t>
      </w:r>
      <w:r>
        <w:rPr>
          <w:rFonts w:ascii="宋体" w:cs="黑体" w:eastAsia="宋体" w:hAnsi="宋体" w:hint="eastAsia"/>
          <w:color w:val="ff0000"/>
          <w:kern w:val="0"/>
          <w:sz w:val="21"/>
          <w:szCs w:val="21"/>
          <w:lang w:val="zh-CN"/>
          <w14:ligatures xmlns:w14="http://schemas.microsoft.com/office/word/2010/wordml" w14:val="none"/>
        </w:rPr>
        <w:t>看该行为的内容和实质，即是否具有处分性、特定性，是否能够反复适用。</w:t>
      </w:r>
    </w:p>
    <w:p w14:paraId="48830232">
      <w:pPr>
        <w:pStyle w:val="style0"/>
        <w:autoSpaceDE w:val="false"/>
        <w:autoSpaceDN w:val="false"/>
        <w:adjustRightInd w:val="false"/>
        <w:spacing w:after="0" w:lineRule="exact" w:line="384"/>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（四）行为不具备外部性的案件</w:t>
      </w:r>
    </w:p>
    <w:p w14:paraId="2D97C1C1">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1．针对内部组织的行为</w:t>
      </w:r>
      <w:r>
        <w:rPr>
          <w:rFonts w:ascii="宋体" w:cs="Times New Roman" w:eastAsia="宋体" w:hAnsi="宋体" w:hint="eastAsia"/>
          <w:color w:val="000000"/>
          <w:sz w:val="21"/>
          <w:szCs w:val="21"/>
          <w14:ligatures xmlns:w14="http://schemas.microsoft.com/office/word/2010/wordml" w14:val="none"/>
        </w:rPr>
        <w:t>：</w:t>
      </w:r>
      <w:r>
        <w:rPr>
          <w:rFonts w:ascii="宋体" w:cs="Times New Roman" w:eastAsia="宋体" w:hAnsi="宋体" w:hint="eastAsia"/>
          <w:color w:val="000000"/>
          <w:sz w:val="21"/>
          <w:szCs w:val="21"/>
          <w14:ligatures xmlns:w14="http://schemas.microsoft.com/office/word/2010/wordml" w14:val="none"/>
        </w:rPr>
        <w:t>上下级行政机关之间的内部层级监督行为</w:t>
      </w:r>
      <w:r>
        <w:rPr>
          <w:rFonts w:ascii="宋体" w:cs="Times New Roman" w:eastAsia="宋体" w:hAnsi="宋体" w:hint="eastAsia"/>
          <w:color w:val="000000"/>
          <w:sz w:val="21"/>
          <w:szCs w:val="21"/>
          <w14:ligatures xmlns:w14="http://schemas.microsoft.com/office/word/2010/wordml" w14:val="none"/>
        </w:rPr>
        <w:t>；</w:t>
      </w:r>
      <w:r>
        <w:rPr>
          <w:rFonts w:ascii="宋体" w:cs="Times New Roman" w:eastAsia="宋体" w:hAnsi="宋体" w:hint="eastAsia"/>
          <w:color w:val="000000"/>
          <w:sz w:val="21"/>
          <w:szCs w:val="21"/>
          <w14:ligatures xmlns:w14="http://schemas.microsoft.com/office/word/2010/wordml" w14:val="none"/>
        </w:rPr>
        <w:t>行政机关之间的公务协助行为。</w:t>
      </w:r>
    </w:p>
    <w:p w14:paraId="3203B283">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2．针对内部公务员的行为</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对人事关系的处理，如对公务员的奖惩、任免。</w:t>
      </w:r>
    </w:p>
    <w:p w14:paraId="17A5A1E9">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ff0000"/>
          <w:sz w:val="21"/>
          <w:szCs w:val="21"/>
          <w14:ligatures xmlns:w14="http://schemas.microsoft.com/office/word/2010/wordml" w14:val="none"/>
        </w:rPr>
        <w:t>但是，若内部行为外化的，则可以提起行政诉讼</w:t>
      </w:r>
      <w:r>
        <w:rPr>
          <w:rFonts w:ascii="宋体" w:cs="Times New Roman" w:eastAsia="宋体" w:hAnsi="宋体" w:hint="eastAsia"/>
          <w:color w:val="000000"/>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所谓内部行为外化是指内部行为的效力不再局限于行政机关内部，而是对外部公民、法人或者其他组织的合法权益产生了实际影响</w:t>
      </w:r>
      <w:r>
        <w:rPr>
          <w:rFonts w:ascii="宋体" w:cs="Times New Roman" w:eastAsia="宋体" w:hAnsi="宋体" w:hint="eastAsia"/>
          <w:color w:val="000000"/>
          <w:sz w:val="21"/>
          <w:szCs w:val="21"/>
          <w14:ligatures xmlns:w14="http://schemas.microsoft.com/office/word/2010/wordml" w14:val="none"/>
        </w:rPr>
        <w:t>。</w:t>
      </w:r>
      <w:bookmarkStart w:id="27" w:name="_Toc189829875"/>
      <w:bookmarkStart w:id="28" w:name="_Toc28315"/>
      <w:bookmarkEnd w:id="25"/>
    </w:p>
    <w:bookmarkStart w:id="29" w:name="_Toc193357144"/>
    <w:p w14:paraId="05C88A65">
      <w:pPr>
        <w:pStyle w:val="style0"/>
        <w:keepNext/>
        <w:keepLines/>
        <w:tabs>
          <w:tab w:val="left" w:leader="none" w:pos="420"/>
        </w:tabs>
        <w:spacing w:after="0" w:lineRule="exact" w:line="480"/>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考点12  行政规范性文件的附带审查</w:t>
      </w:r>
      <w:bookmarkEnd w:id="27"/>
      <w:bookmarkEnd w:id="28"/>
      <w:bookmarkEnd w:id="29"/>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22:00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22:</w:t>
      </w:r>
      <w:r>
        <w:rPr>
          <w:rFonts w:ascii="宋体" w:cs="宋体" w:eastAsia="宋体" w:hAnsi="宋体" w:hint="default"/>
          <w:b/>
          <w:kern w:val="44"/>
          <w:sz w:val="21"/>
          <w:szCs w:val="21"/>
          <w:lang w:val="en-US"/>
          <w14:ligatures xmlns:w14="http://schemas.microsoft.com/office/word/2010/wordml" w14:val="none"/>
        </w:rPr>
        <w:t>08</w:t>
      </w:r>
      <w:r>
        <w:rPr>
          <w:rFonts w:ascii="宋体" w:cs="宋体" w:eastAsia="宋体" w:hAnsi="宋体" w:hint="eastAsia"/>
          <w:b/>
          <w:kern w:val="44"/>
          <w:sz w:val="21"/>
          <w:szCs w:val="21"/>
          <w14:ligatures xmlns:w14="http://schemas.microsoft.com/office/word/2010/wordml" w14:val="none"/>
        </w:rPr>
        <w:t>）</w:t>
      </w:r>
    </w:p>
    <w:bookmarkStart w:id="30" w:name="_Hlk37845308"/>
    <w:p w14:paraId="21987A55">
      <w:pPr>
        <w:pStyle w:val="style0"/>
        <w:autoSpaceDE w:val="false"/>
        <w:autoSpaceDN w:val="false"/>
        <w:adjustRightInd w:val="false"/>
        <w:spacing w:after="0" w:lineRule="exact" w:line="384"/>
        <w:rPr>
          <w:rFonts w:ascii="宋体" w:cs="汉仪粗宋简" w:eastAsia="宋体" w:hAnsi="宋体" w:hint="eastAsia"/>
          <w:b/>
          <w:color w:val="000000"/>
          <w:kern w:val="0"/>
          <w:position w:val="4"/>
          <w:sz w:val="21"/>
          <w:szCs w:val="21"/>
          <w:lang w:val="zh-CN"/>
          <w14:ligatures xmlns:w14="http://schemas.microsoft.com/office/word/2010/wordml" w14:val="none"/>
        </w:rPr>
      </w:pPr>
      <w:r>
        <w:rPr>
          <w:rFonts w:ascii="宋体" w:cs="汉仪粗宋简" w:eastAsia="宋体" w:hAnsi="宋体" w:hint="eastAsia"/>
          <w:b/>
          <w:color w:val="000000"/>
          <w:kern w:val="0"/>
          <w:position w:val="4"/>
          <w:sz w:val="21"/>
          <w:szCs w:val="21"/>
          <w:lang w:val="zh-CN"/>
          <w14:ligatures xmlns:w14="http://schemas.microsoft.com/office/word/2010/wordml" w14:val="none"/>
        </w:rPr>
        <w:t>一、</w:t>
      </w:r>
      <w:r>
        <w:rPr>
          <w:rFonts w:ascii="宋体" w:cs="汉仪粗宋简" w:eastAsia="宋体" w:hAnsi="宋体" w:hint="eastAsia"/>
          <w:b/>
          <w:color w:val="000000"/>
          <w:kern w:val="0"/>
          <w:position w:val="4"/>
          <w:sz w:val="21"/>
          <w:szCs w:val="21"/>
          <w:lang w:val="zh-CN"/>
          <w14:ligatures xmlns:w14="http://schemas.microsoft.com/office/word/2010/wordml" w14:val="none"/>
        </w:rPr>
        <w:t>行政诉讼附带审查行政规范性文件的范围</w:t>
      </w:r>
    </w:p>
    <w:p w14:paraId="5CF4E300">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1.</w:t>
      </w:r>
      <w:r>
        <w:rPr>
          <w:rFonts w:ascii="宋体" w:cs="Times New Roman" w:eastAsia="宋体" w:hAnsi="宋体" w:hint="eastAsia"/>
          <w:color w:val="000000"/>
          <w:sz w:val="21"/>
          <w:szCs w:val="21"/>
          <w14:ligatures xmlns:w14="http://schemas.microsoft.com/office/word/2010/wordml" w14:val="none"/>
        </w:rPr>
        <w:t>国务院部门制定的行政规范性文件。</w:t>
      </w:r>
    </w:p>
    <w:p w14:paraId="39B55B7B">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2.</w:t>
      </w:r>
      <w:r>
        <w:rPr>
          <w:rFonts w:ascii="宋体" w:cs="Times New Roman" w:eastAsia="宋体" w:hAnsi="宋体" w:hint="eastAsia"/>
          <w:color w:val="000000"/>
          <w:sz w:val="21"/>
          <w:szCs w:val="21"/>
          <w14:ligatures xmlns:w14="http://schemas.microsoft.com/office/word/2010/wordml" w14:val="none"/>
        </w:rPr>
        <w:t>地方人民政府制定的行政规范性文件。</w:t>
      </w:r>
    </w:p>
    <w:p w14:paraId="276944AB">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3.</w:t>
      </w:r>
      <w:r>
        <w:rPr>
          <w:rFonts w:ascii="宋体" w:cs="Times New Roman" w:eastAsia="宋体" w:hAnsi="宋体" w:hint="eastAsia"/>
          <w:color w:val="000000"/>
          <w:sz w:val="21"/>
          <w:szCs w:val="21"/>
          <w14:ligatures xmlns:w14="http://schemas.microsoft.com/office/word/2010/wordml" w14:val="none"/>
        </w:rPr>
        <w:t>地方人民政府部门制定的行政规范性文件。</w:t>
      </w:r>
    </w:p>
    <w:p w14:paraId="0C7C257F">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4472c4"/>
          <w:sz w:val="21"/>
          <w:szCs w:val="21"/>
          <w14:ligatures xmlns:w14="http://schemas.microsoft.com/office/word/2010/wordml" w14:val="none"/>
        </w:rPr>
      </w:pPr>
      <w:r>
        <w:rPr>
          <w:rFonts w:ascii="宋体" w:cs="Times New Roman" w:eastAsia="宋体" w:hAnsi="宋体" w:hint="eastAsia"/>
          <w:color w:val="4472c4"/>
          <w:sz w:val="21"/>
          <w:szCs w:val="21"/>
          <w14:ligatures xmlns:w14="http://schemas.microsoft.com/office/word/2010/wordml" w14:val="none"/>
        </w:rPr>
        <w:t>行政规章与红头文件的区别：</w:t>
      </w:r>
    </w:p>
    <w:p w14:paraId="11B736A8">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①</w:t>
      </w:r>
      <w:r>
        <w:rPr>
          <w:rFonts w:ascii="宋体" w:cs="Times New Roman" w:eastAsia="宋体" w:hAnsi="宋体" w:hint="eastAsia"/>
          <w:color w:val="ff0000"/>
          <w:sz w:val="21"/>
          <w:szCs w:val="21"/>
          <w14:ligatures xmlns:w14="http://schemas.microsoft.com/office/word/2010/wordml" w14:val="none"/>
        </w:rPr>
        <w:t>名称不同</w:t>
      </w:r>
      <w:r>
        <w:rPr>
          <w:rFonts w:ascii="宋体" w:cs="Times New Roman" w:eastAsia="宋体" w:hAnsi="宋体" w:hint="eastAsia"/>
          <w:color w:val="000000"/>
          <w:sz w:val="21"/>
          <w:szCs w:val="21"/>
          <w14:ligatures xmlns:w14="http://schemas.microsoft.com/office/word/2010/wordml" w14:val="none"/>
        </w:rPr>
        <w:t>（规章：规定、办法；红头文件：会议纪要、通知、操作指南、指示），即规章的名称一般为“规定”或“办法”，而红头文件的名字则较为多元，可以称为“会议纪要”“通告”“裁量基准”“规范”“操作指南”“通知”等。</w:t>
      </w:r>
    </w:p>
    <w:p w14:paraId="3CB88361">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②</w:t>
      </w:r>
      <w:r>
        <w:rPr>
          <w:rFonts w:ascii="宋体" w:cs="Times New Roman" w:eastAsia="宋体" w:hAnsi="宋体" w:hint="eastAsia"/>
          <w:color w:val="ff0000"/>
          <w:sz w:val="21"/>
          <w:szCs w:val="21"/>
          <w14:ligatures xmlns:w14="http://schemas.microsoft.com/office/word/2010/wordml" w14:val="none"/>
        </w:rPr>
        <w:t>制定主体不同</w:t>
      </w:r>
      <w:r>
        <w:rPr>
          <w:rFonts w:ascii="宋体" w:cs="Times New Roman" w:eastAsia="宋体" w:hAnsi="宋体" w:hint="eastAsia"/>
          <w:color w:val="000000"/>
          <w:sz w:val="21"/>
          <w:szCs w:val="21"/>
          <w14:ligatures xmlns:w14="http://schemas.microsoft.com/office/word/2010/wordml" w14:val="none"/>
        </w:rPr>
        <w:t>（地方政府规章：省级政府、设区的市政府；红头文件：各级政府或其工作部门），即地方政府规章的制定主体要么是省级政府，要么是设区的市政府；而地方政府的工作部门不能制定规章，其只能制定红头文件。此外，县政府、区政府、乡镇政府发布的文件也只能是红头文件，不能制定规章。</w:t>
      </w:r>
    </w:p>
    <w:p w14:paraId="5DF093D0">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③</w:t>
      </w:r>
      <w:r>
        <w:rPr>
          <w:rFonts w:ascii="宋体" w:cs="Times New Roman" w:eastAsia="宋体" w:hAnsi="宋体" w:hint="eastAsia"/>
          <w:color w:val="ff0000"/>
          <w:sz w:val="21"/>
          <w:szCs w:val="21"/>
          <w14:ligatures xmlns:w14="http://schemas.microsoft.com/office/word/2010/wordml" w14:val="none"/>
        </w:rPr>
        <w:t>制定程序不同</w:t>
      </w:r>
      <w:r>
        <w:rPr>
          <w:rFonts w:ascii="宋体" w:cs="Times New Roman" w:eastAsia="宋体" w:hAnsi="宋体" w:hint="eastAsia"/>
          <w:color w:val="000000"/>
          <w:sz w:val="21"/>
          <w:szCs w:val="21"/>
          <w14:ligatures xmlns:w14="http://schemas.microsoft.com/office/word/2010/wordml" w14:val="none"/>
        </w:rPr>
        <w:t>（规章：立项、起草、审查、决定、发布、施行、备案；红头文件：政府会议），即行政规章的制定程序需要经历“立项、起草、审查、决定、发布、施行、备案”</w:t>
      </w:r>
      <w:r>
        <w:rPr>
          <w:rFonts w:ascii="宋体" w:cs="Times New Roman" w:eastAsia="宋体" w:hAnsi="宋体" w:hint="eastAsia"/>
          <w:color w:val="000000"/>
          <w:sz w:val="21"/>
          <w:szCs w:val="21"/>
          <w14:ligatures xmlns:w14="http://schemas.microsoft.com/office/word/2010/wordml" w14:val="none"/>
        </w:rPr>
        <w:t>这些步骤，程序比较繁琐，而红头文件的制定程序本应该参照规章制定程序执行的，但是实践中一般是由政府召开几次会议制定，程序较为简便。</w:t>
      </w:r>
    </w:p>
    <w:p w14:paraId="126FCCFC">
      <w:pPr>
        <w:pStyle w:val="style0"/>
        <w:autoSpaceDE w:val="false"/>
        <w:autoSpaceDN w:val="false"/>
        <w:adjustRightInd w:val="false"/>
        <w:spacing w:after="0" w:lineRule="exact" w:line="384"/>
        <w:rPr>
          <w:rFonts w:ascii="宋体" w:cs="汉仪粗宋简" w:eastAsia="宋体" w:hAnsi="宋体" w:hint="eastAsia"/>
          <w:b/>
          <w:bCs/>
          <w:color w:val="4472c4"/>
          <w:kern w:val="0"/>
          <w:position w:val="4"/>
          <w:sz w:val="21"/>
          <w:szCs w:val="21"/>
          <w:lang w:val="zh-CN"/>
          <w14:ligatures xmlns:w14="http://schemas.microsoft.com/office/word/2010/wordml" w14:val="none"/>
        </w:rPr>
      </w:pPr>
      <w:r>
        <w:rPr>
          <w:rFonts w:ascii="宋体" w:cs="汉仪粗宋简" w:eastAsia="宋体" w:hAnsi="宋体" w:hint="eastAsia"/>
          <w:b/>
          <w:bCs/>
          <w:color w:val="4472c4"/>
          <w:kern w:val="0"/>
          <w:position w:val="4"/>
          <w:sz w:val="21"/>
          <w:szCs w:val="21"/>
          <w:lang w:val="zh-CN"/>
          <w14:ligatures xmlns:w14="http://schemas.microsoft.com/office/word/2010/wordml" w14:val="none"/>
        </w:rPr>
        <w:t>二、行政诉讼附带审查行政规范性文件的构成要件、审查程序与审查标准、审查结论</w:t>
      </w:r>
    </w:p>
    <w:bookmarkStart w:id="31" w:name="_Toc193357145"/>
    <w:bookmarkEnd w:id="30"/>
    <w:p w14:paraId="6C4AD9F2">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ff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（一）行政诉讼附带审查行政规范性文件的构成要件</w:t>
      </w:r>
    </w:p>
    <w:p w14:paraId="7A6D5810">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（1）诉的对象：作为行政行为</w:t>
      </w:r>
      <w:r>
        <w:rPr>
          <w:rFonts w:ascii="宋体" w:cs="Times New Roman" w:eastAsia="宋体" w:hAnsi="宋体" w:hint="eastAsia"/>
          <w:color w:val="ff0000"/>
          <w:sz w:val="21"/>
          <w:szCs w:val="21"/>
          <w14:ligatures xmlns:w14="http://schemas.microsoft.com/office/word/2010/wordml" w14:val="none"/>
        </w:rPr>
        <w:t>依据</w:t>
      </w:r>
      <w:r>
        <w:rPr>
          <w:rFonts w:ascii="宋体" w:cs="Times New Roman" w:eastAsia="宋体" w:hAnsi="宋体" w:hint="eastAsia"/>
          <w:sz w:val="21"/>
          <w:szCs w:val="21"/>
          <w14:ligatures xmlns:w14="http://schemas.microsoft.com/office/word/2010/wordml" w14:val="none"/>
        </w:rPr>
        <w:t>的规章（不含）以下的行政规范性文件。</w:t>
      </w:r>
    </w:p>
    <w:p w14:paraId="4FD84510">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（2）诉的方式：</w:t>
      </w:r>
      <w:r>
        <w:rPr>
          <w:rFonts w:ascii="宋体" w:cs="Times New Roman" w:eastAsia="宋体" w:hAnsi="宋体" w:hint="eastAsia"/>
          <w:color w:val="ff0000"/>
          <w:sz w:val="21"/>
          <w:szCs w:val="21"/>
          <w14:ligatures xmlns:w14="http://schemas.microsoft.com/office/word/2010/wordml" w14:val="none"/>
        </w:rPr>
        <w:t>附带</w:t>
      </w:r>
      <w:r>
        <w:rPr>
          <w:rFonts w:ascii="宋体" w:cs="Times New Roman" w:eastAsia="宋体" w:hAnsi="宋体" w:hint="eastAsia"/>
          <w:sz w:val="21"/>
          <w:szCs w:val="21"/>
          <w14:ligatures xmlns:w14="http://schemas.microsoft.com/office/word/2010/wordml" w14:val="none"/>
        </w:rPr>
        <w:t>于行政行为提请审查，不得单独起诉行政规范性文件。</w:t>
      </w:r>
    </w:p>
    <w:p w14:paraId="36DE5C57">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（3）诉的时间：应当是一审开庭审理前提出；有正当理由的，在法庭调查中提出。</w:t>
      </w:r>
    </w:p>
    <w:p w14:paraId="122B36E6">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00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（二）法院审查行政规范性文件的程序</w:t>
      </w:r>
    </w:p>
    <w:p w14:paraId="72E7AC59">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（1）审查中发现规范性文件可能不合法的，法院</w:t>
      </w:r>
      <w:r>
        <w:rPr>
          <w:rFonts w:ascii="宋体" w:cs="Times New Roman" w:eastAsia="宋体" w:hAnsi="宋体" w:hint="eastAsia"/>
          <w:color w:val="ff0000"/>
          <w:sz w:val="21"/>
          <w:szCs w:val="21"/>
          <w14:ligatures xmlns:w14="http://schemas.microsoft.com/office/word/2010/wordml" w14:val="none"/>
        </w:rPr>
        <w:t>应当听取</w:t>
      </w:r>
      <w:r>
        <w:rPr>
          <w:rFonts w:ascii="宋体" w:cs="Times New Roman" w:eastAsia="宋体" w:hAnsi="宋体" w:hint="eastAsia"/>
          <w:sz w:val="21"/>
          <w:szCs w:val="21"/>
          <w14:ligatures xmlns:w14="http://schemas.microsoft.com/office/word/2010/wordml" w14:val="none"/>
        </w:rPr>
        <w:t>规范性文件制定机关的意见。</w:t>
      </w:r>
    </w:p>
    <w:p w14:paraId="3CCBC772">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（2）制定机关申请出庭陈述意见的，法院应当准许。</w:t>
      </w:r>
    </w:p>
    <w:p w14:paraId="29BF8930">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（3）行政机关未陈述意见或未提供相关证明材料的，不能阻止法院对规范性文件进行审查。</w:t>
      </w:r>
    </w:p>
    <w:p w14:paraId="50CB4E00">
      <w:pPr>
        <w:pStyle w:val="style0"/>
        <w:keepNext/>
        <w:keepLines/>
        <w:tabs>
          <w:tab w:val="left" w:leader="none" w:pos="420"/>
        </w:tabs>
        <w:spacing w:after="0" w:lineRule="exact" w:line="384"/>
        <w:outlineLvl w:val="2"/>
        <w:rPr>
          <w:rFonts w:ascii="宋体" w:cs="宋体" w:eastAsia="宋体" w:hAnsi="宋体" w:hint="eastAsia"/>
          <w:b/>
          <w:bCs/>
          <w:color w:val="000000"/>
          <w:sz w:val="21"/>
          <w:szCs w:val="21"/>
          <w14:ligatures xmlns:w14="http://schemas.microsoft.com/office/word/2010/wordml" w14:val="none"/>
        </w:rPr>
      </w:pPr>
      <w:r>
        <w:rPr>
          <w:rFonts w:ascii="宋体" w:cs="宋体" w:eastAsia="宋体" w:hAnsi="宋体" w:hint="eastAsia"/>
          <w:b/>
          <w:bCs/>
          <w:color w:val="000000"/>
          <w:sz w:val="21"/>
          <w:szCs w:val="21"/>
          <w14:ligatures xmlns:w14="http://schemas.microsoft.com/office/word/2010/wordml" w14:val="none"/>
        </w:rPr>
        <w:t>三、行政诉讼附带审查行政规范性文件的处理</w:t>
      </w:r>
    </w:p>
    <w:p w14:paraId="227C32D7">
      <w:pPr>
        <w:pStyle w:val="style0"/>
        <w:keepNext/>
        <w:keepLines/>
        <w:tabs>
          <w:tab w:val="left" w:leader="none" w:pos="420"/>
        </w:tabs>
        <w:spacing w:after="0" w:lineRule="exact" w:line="384"/>
        <w:ind w:firstLine="253" w:firstLineChars="120"/>
        <w:outlineLvl w:val="3"/>
        <w:rPr>
          <w:rFonts w:ascii="宋体" w:cs="Times New Roman" w:eastAsia="宋体" w:hAnsi="宋体" w:hint="eastAsia"/>
          <w:b/>
          <w:color w:val="ff0000"/>
          <w:sz w:val="21"/>
          <w:szCs w:val="21"/>
          <w14:ligatures xmlns:w14="http://schemas.microsoft.com/office/word/2010/wordml" w14:val="none"/>
        </w:rPr>
      </w:pPr>
      <w:r>
        <w:rPr>
          <w:rFonts w:ascii="宋体" w:cs="Times New Roman" w:eastAsia="宋体" w:hAnsi="宋体" w:hint="eastAsia"/>
          <w:b/>
          <w:color w:val="000000"/>
          <w:sz w:val="21"/>
          <w:szCs w:val="21"/>
          <w14:ligatures xmlns:w14="http://schemas.microsoft.com/office/word/2010/wordml" w14:val="none"/>
        </w:rPr>
        <w:t>（一）行政规范性文件不合法的情形</w:t>
      </w:r>
    </w:p>
    <w:p w14:paraId="3811634F">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w:t>
      </w:r>
      <w:r>
        <w:rPr>
          <w:rFonts w:ascii="宋体" w:cs="Times New Roman" w:eastAsia="宋体" w:hAnsi="宋体" w:hint="eastAsia"/>
          <w:color w:val="ff0000"/>
          <w:sz w:val="21"/>
          <w:szCs w:val="21"/>
          <w14:ligatures xmlns:w14="http://schemas.microsoft.com/office/word/2010/wordml" w14:val="none"/>
        </w:rPr>
        <w:t>与法律、法规、规章等上位法的规定相抵触的</w:t>
      </w:r>
      <w:r>
        <w:rPr>
          <w:rFonts w:ascii="宋体" w:cs="Times New Roman" w:eastAsia="宋体" w:hAnsi="宋体" w:hint="eastAsia"/>
          <w:sz w:val="21"/>
          <w:szCs w:val="21"/>
          <w14:ligatures xmlns:w14="http://schemas.microsoft.com/office/word/2010/wordml" w14:val="none"/>
        </w:rPr>
        <w:t>。</w:t>
      </w:r>
    </w:p>
    <w:p w14:paraId="0E1BAAEA">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（2）超越制定机关的法定职权或者超越法律、法规、规章的授权范围的。</w:t>
      </w:r>
    </w:p>
    <w:p w14:paraId="567884FC">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（3）没有法律、法规、规章依据，违法增加当事人义务或者减损当事人合法权益的。</w:t>
      </w:r>
    </w:p>
    <w:p w14:paraId="5AC36A6B">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（4）未履行法定批准程序、公开发布程序，严重违反制定程序的。</w:t>
      </w:r>
    </w:p>
    <w:p w14:paraId="15D677F8">
      <w:pPr>
        <w:pStyle w:val="style0"/>
        <w:keepNext/>
        <w:keepLines/>
        <w:tabs>
          <w:tab w:val="left" w:leader="none" w:pos="420"/>
        </w:tabs>
        <w:spacing w:after="0" w:lineRule="exact" w:line="384"/>
        <w:ind w:firstLine="252" w:firstLineChars="120"/>
        <w:outlineLvl w:val="3"/>
        <w:rPr>
          <w:rFonts w:ascii="宋体" w:cs="Times New Roman" w:eastAsia="宋体" w:hAnsi="宋体" w:hint="eastAsia"/>
          <w:bCs/>
          <w:color w:val="4472c4"/>
          <w:sz w:val="21"/>
          <w:szCs w:val="21"/>
          <w14:ligatures xmlns:w14="http://schemas.microsoft.com/office/word/2010/wordml" w14:val="none"/>
        </w:rPr>
      </w:pPr>
      <w:r>
        <w:rPr>
          <w:rFonts w:ascii="宋体" w:cs="Times New Roman" w:eastAsia="宋体" w:hAnsi="宋体" w:hint="eastAsia"/>
          <w:bCs/>
          <w:color w:val="4472c4"/>
          <w:sz w:val="21"/>
          <w:szCs w:val="21"/>
          <w14:ligatures xmlns:w14="http://schemas.microsoft.com/office/word/2010/wordml" w14:val="none"/>
        </w:rPr>
        <w:t>（二）法院对行政规范性文件的处理</w:t>
      </w:r>
    </w:p>
    <w:p w14:paraId="29FE4BAD">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（1）若规范性文件合法的：经审查认为行政行为所依据的规范性文件合法的，应当作为认定行政行为合法的依据。</w:t>
      </w:r>
    </w:p>
    <w:p w14:paraId="1BA9E745">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（2）若规范性文件违法的：</w:t>
      </w:r>
    </w:p>
    <w:p w14:paraId="6019F71D">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①经审查认为规范性文件不合法的，不作为法院认定行政行为合法的依据，并在裁判理由中予以阐明。</w:t>
      </w:r>
    </w:p>
    <w:p w14:paraId="5F2A0473">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②</w:t>
      </w:r>
      <w:r>
        <w:rPr>
          <w:rFonts w:ascii="宋体" w:cs="Times New Roman" w:eastAsia="宋体" w:hAnsi="宋体" w:hint="eastAsia"/>
          <w:color w:val="ff0000"/>
          <w:sz w:val="21"/>
          <w:szCs w:val="21"/>
          <w14:ligatures xmlns:w14="http://schemas.microsoft.com/office/word/2010/wordml" w14:val="none"/>
        </w:rPr>
        <w:t>作出生效裁判</w:t>
      </w:r>
      <w:r>
        <w:rPr>
          <w:rFonts w:ascii="宋体" w:cs="Times New Roman" w:eastAsia="宋体" w:hAnsi="宋体" w:hint="eastAsia"/>
          <w:sz w:val="21"/>
          <w:szCs w:val="21"/>
          <w14:ligatures xmlns:w14="http://schemas.microsoft.com/office/word/2010/wordml" w14:val="none"/>
        </w:rPr>
        <w:t>的法院</w:t>
      </w:r>
      <w:r>
        <w:rPr>
          <w:rFonts w:ascii="宋体" w:cs="Times New Roman" w:eastAsia="宋体" w:hAnsi="宋体" w:hint="eastAsia"/>
          <w:color w:val="ff0000"/>
          <w:sz w:val="21"/>
          <w:szCs w:val="21"/>
          <w14:ligatures xmlns:w14="http://schemas.microsoft.com/office/word/2010/wordml" w14:val="none"/>
        </w:rPr>
        <w:t>在裁判生效之日起3个月内</w:t>
      </w:r>
      <w:r>
        <w:rPr>
          <w:rFonts w:ascii="宋体" w:cs="Times New Roman" w:eastAsia="宋体" w:hAnsi="宋体" w:hint="eastAsia"/>
          <w:sz w:val="21"/>
          <w:szCs w:val="21"/>
          <w14:ligatures xmlns:w14="http://schemas.microsoft.com/office/word/2010/wordml" w14:val="none"/>
        </w:rPr>
        <w:t>向规范性文件的制定机关提出处理建议，并可以抄送</w:t>
      </w:r>
      <w:r>
        <w:rPr>
          <w:rFonts w:ascii="宋体" w:cs="Times New Roman" w:eastAsia="宋体" w:hAnsi="宋体" w:hint="eastAsia"/>
          <w:color w:val="ff0000"/>
          <w:sz w:val="21"/>
          <w:szCs w:val="21"/>
          <w14:ligatures xmlns:w14="http://schemas.microsoft.com/office/word/2010/wordml" w14:val="none"/>
        </w:rPr>
        <w:t>制定机关的同级人民政府</w:t>
      </w:r>
      <w:r>
        <w:rPr>
          <w:rFonts w:ascii="宋体" w:cs="Times New Roman" w:eastAsia="宋体" w:hAnsi="宋体" w:hint="eastAsia"/>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上一级行政机关</w:t>
      </w:r>
      <w:r>
        <w:rPr>
          <w:rFonts w:ascii="宋体" w:cs="Times New Roman" w:eastAsia="宋体" w:hAnsi="宋体" w:hint="eastAsia"/>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监察机关</w:t>
      </w:r>
      <w:r>
        <w:rPr>
          <w:rFonts w:ascii="宋体" w:cs="Times New Roman" w:eastAsia="宋体" w:hAnsi="宋体" w:hint="eastAsia"/>
          <w:sz w:val="21"/>
          <w:szCs w:val="21"/>
          <w14:ligatures xmlns:w14="http://schemas.microsoft.com/office/word/2010/wordml" w14:val="none"/>
        </w:rPr>
        <w:t>、</w:t>
      </w:r>
      <w:r>
        <w:rPr>
          <w:rFonts w:ascii="宋体" w:cs="Times New Roman" w:eastAsia="宋体" w:hAnsi="宋体" w:hint="eastAsia"/>
          <w:color w:val="ff0000"/>
          <w:sz w:val="21"/>
          <w:szCs w:val="21"/>
          <w14:ligatures xmlns:w14="http://schemas.microsoft.com/office/word/2010/wordml" w14:val="none"/>
        </w:rPr>
        <w:t>规范性文件的备案机关</w:t>
      </w:r>
      <w:r>
        <w:rPr>
          <w:rFonts w:ascii="宋体" w:cs="Times New Roman" w:eastAsia="宋体" w:hAnsi="宋体" w:hint="eastAsia"/>
          <w:sz w:val="21"/>
          <w:szCs w:val="21"/>
          <w14:ligatures xmlns:w14="http://schemas.microsoft.com/office/word/2010/wordml" w14:val="none"/>
        </w:rPr>
        <w:t>。</w:t>
      </w:r>
    </w:p>
    <w:p w14:paraId="69F9A5B6">
      <w:pPr>
        <w:pStyle w:val="style0"/>
        <w:spacing w:after="0" w:lineRule="exact" w:line="384"/>
        <w:ind w:firstLine="420" w:firstLineChars="200"/>
        <w:jc w:val="both"/>
        <w:rPr>
          <w:rFonts w:ascii="宋体" w:cs="Times New Roman" w:eastAsia="宋体" w:hAnsi="宋体" w:hint="eastAsia"/>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③规范性文件由多个部门联合制定的，法院可以向该规范性文件的主办机关或者共同上一级行政机关发送司法建议。接收司法建议的行政机关应当在收到司法建议之日起60日内予以书面答复。情况紧急的，法院可以建议制定机关或其上一级行政机关立即停止执行该规范性文件。</w:t>
      </w:r>
    </w:p>
    <w:p w14:paraId="63E931BB">
      <w:pPr>
        <w:pStyle w:val="style0"/>
        <w:spacing w:after="0" w:lineRule="exact" w:line="384"/>
        <w:ind w:firstLine="420" w:firstLineChars="200"/>
        <w:jc w:val="both"/>
        <w:rPr>
          <w:rFonts w:ascii="宋体" w:cs="Times New Roman" w:eastAsia="宋体" w:hAnsi="宋体"/>
          <w:color w:val="4472c4"/>
          <w:sz w:val="21"/>
          <w:szCs w:val="21"/>
          <w14:ligatures xmlns:w14="http://schemas.microsoft.com/office/word/2010/wordml" w14:val="none"/>
        </w:rPr>
      </w:pPr>
      <w:r>
        <w:rPr>
          <w:rFonts w:ascii="宋体" w:cs="Times New Roman" w:eastAsia="宋体" w:hAnsi="宋体" w:hint="eastAsia"/>
          <w:sz w:val="21"/>
          <w:szCs w:val="21"/>
          <w14:ligatures xmlns:w14="http://schemas.microsoft.com/office/word/2010/wordml" w14:val="none"/>
        </w:rPr>
        <w:t>④</w:t>
      </w:r>
      <w:r>
        <w:rPr>
          <w:rFonts w:ascii="宋体" w:cs="Times New Roman" w:eastAsia="宋体" w:hAnsi="宋体" w:hint="eastAsia"/>
          <w:color w:val="ff0000"/>
          <w:sz w:val="21"/>
          <w:szCs w:val="21"/>
          <w14:ligatures xmlns:w14="http://schemas.microsoft.com/office/word/2010/wordml" w14:val="none"/>
        </w:rPr>
        <w:t>法院认为规范性文件不合法的，应当在裁判生效后报送上一级法院进行备案；涉及国务院部门制定的规范性文件，司法建议还应当层报最高法院备案；涉及省级行政机关制定的规范性文件，司法建议还应当层报高级法院备案。</w:t>
      </w:r>
      <w:r>
        <w:rPr>
          <w:rFonts w:ascii="宋体" w:cs="Times New Roman" w:eastAsia="宋体" w:hAnsi="宋体" w:hint="eastAsia"/>
          <w:color w:val="4472c4"/>
          <w:sz w:val="21"/>
          <w:szCs w:val="21"/>
          <w14:ligatures xmlns:w14="http://schemas.microsoft.com/office/word/2010/wordml" w14:val="none"/>
        </w:rPr>
        <w:t>（注意是省级行政机关制定的，不包括省级行政机关工作部门制定的）</w:t>
      </w:r>
    </w:p>
    <w:p w14:paraId="1BF3509E">
      <w:pPr>
        <w:pStyle w:val="style0"/>
        <w:keepNext/>
        <w:keepLines/>
        <w:tabs>
          <w:tab w:val="left" w:leader="none" w:pos="420"/>
        </w:tabs>
        <w:spacing w:after="0" w:lineRule="exact" w:line="480"/>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考点13  行政诉讼的当事人</w:t>
      </w:r>
      <w:bookmarkEnd w:id="31"/>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default"/>
          <w:b/>
          <w:kern w:val="44"/>
          <w:sz w:val="21"/>
          <w:szCs w:val="21"/>
          <w:lang w:val="en-US"/>
          <w14:ligatures xmlns:w14="http://schemas.microsoft.com/office/word/2010/wordml" w14:val="none"/>
        </w:rPr>
        <w:t>22:08</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default"/>
          <w:b/>
          <w:kern w:val="44"/>
          <w:sz w:val="21"/>
          <w:szCs w:val="21"/>
          <w:lang w:val="en-US"/>
          <w14:ligatures xmlns:w14="http://schemas.microsoft.com/office/word/2010/wordml" w14:val="none"/>
        </w:rPr>
        <w:t>22:45</w:t>
      </w:r>
      <w:r>
        <w:rPr>
          <w:rFonts w:ascii="宋体" w:cs="宋体" w:eastAsia="宋体" w:hAnsi="宋体" w:hint="eastAsia"/>
          <w:b/>
          <w:kern w:val="44"/>
          <w:sz w:val="21"/>
          <w:szCs w:val="21"/>
          <w14:ligatures xmlns:w14="http://schemas.microsoft.com/office/word/2010/wordml" w14:val="none"/>
        </w:rPr>
        <w:t>）</w:t>
      </w:r>
    </w:p>
    <w:bookmarkStart w:id="32" w:name="_Hlk8405635"/>
    <w:bookmarkStart w:id="33" w:name="_Hlk37839534"/>
    <w:p w14:paraId="0723CB98">
      <w:pPr>
        <w:pStyle w:val="style0"/>
        <w:autoSpaceDE w:val="false"/>
        <w:autoSpaceDN w:val="false"/>
        <w:adjustRightInd w:val="false"/>
        <w:spacing w:after="0" w:lineRule="exact" w:line="3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一、</w:t>
      </w:r>
      <w:r>
        <w:rPr>
          <w:rFonts w:ascii="宋体" w:cs="汉仪大宋简" w:eastAsia="宋体" w:hAnsi="宋体" w:hint="eastAsia"/>
          <w:b/>
          <w:bCs/>
          <w:color w:val="000000"/>
          <w:kern w:val="0"/>
          <w:sz w:val="21"/>
          <w:szCs w:val="21"/>
          <w:lang w:val="zh-CN"/>
          <w14:ligatures xmlns:w14="http://schemas.microsoft.com/office/word/2010/wordml" w14:val="none"/>
        </w:rPr>
        <w:t>原告的概念与判断标准</w:t>
      </w:r>
    </w:p>
    <w:bookmarkEnd w:id="32"/>
    <w:p w14:paraId="03464AB5">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1．原告的概念</w:t>
      </w:r>
    </w:p>
    <w:p w14:paraId="3AACB5FB">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行政诉讼原告是指</w:t>
      </w:r>
      <w:r>
        <w:rPr>
          <w:rFonts w:ascii="宋体" w:cs="Times New Roman" w:eastAsia="宋体" w:hAnsi="宋体" w:hint="eastAsia"/>
          <w:color w:val="ff0000"/>
          <w:sz w:val="21"/>
          <w:szCs w:val="21"/>
          <w14:ligatures xmlns:w14="http://schemas.microsoft.com/office/word/2010/wordml" w14:val="none"/>
        </w:rPr>
        <w:t>与被诉行政行为具有利害关系</w:t>
      </w:r>
      <w:r>
        <w:rPr>
          <w:rFonts w:ascii="宋体" w:cs="Times New Roman" w:eastAsia="宋体" w:hAnsi="宋体" w:hint="eastAsia"/>
          <w:color w:val="000000"/>
          <w:sz w:val="21"/>
          <w:szCs w:val="21"/>
          <w14:ligatures xmlns:w14="http://schemas.microsoft.com/office/word/2010/wordml" w14:val="none"/>
        </w:rPr>
        <w:t>，认为被诉行政行为违法侵犯其合法权益，以自己的名义向法院提起诉讼的公民、法人或者其他组织。</w:t>
      </w:r>
    </w:p>
    <w:p w14:paraId="0ECE28D1">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2．原告的类型</w:t>
      </w:r>
    </w:p>
    <w:p w14:paraId="31317814">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①行政相对人：行政行为直接针对的对象。</w:t>
      </w:r>
    </w:p>
    <w:p w14:paraId="51D866FD">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②行政相关人：并非行政行为直接针对的对象但其权利义务会受到行政行为影响的人。</w:t>
      </w:r>
    </w:p>
    <w:p w14:paraId="75F3DBF0">
      <w:pPr>
        <w:pStyle w:val="style0"/>
        <w:tabs>
          <w:tab w:val="left" w:leader="none" w:pos="420"/>
        </w:tabs>
        <w:spacing w:after="0" w:lineRule="exact" w:line="384"/>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3．原告的判断标准</w:t>
      </w:r>
    </w:p>
    <w:p w14:paraId="274972D6">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Times New Roman" w:eastAsia="宋体" w:hAnsi="宋体" w:hint="eastAsia"/>
          <w:color w:val="000000"/>
          <w:sz w:val="21"/>
          <w:szCs w:val="21"/>
          <w14:ligatures xmlns:w14="http://schemas.microsoft.com/office/word/2010/wordml" w14:val="none"/>
        </w:rPr>
        <w:t>行政诉讼原告的判断标准是与被诉行政行为有利害关系。</w:t>
      </w:r>
    </w:p>
    <w:p w14:paraId="419EAFAB">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cc00"/>
          <w:sz w:val="21"/>
          <w:szCs w:val="21"/>
          <w14:ligatures xmlns:w14="http://schemas.microsoft.com/office/word/2010/wordml" w14:val="none"/>
        </w:rPr>
      </w:pPr>
      <w:r>
        <w:rPr>
          <w:rFonts w:ascii="宋体" w:cs="Times New Roman" w:eastAsia="宋体" w:hAnsi="宋体" w:hint="eastAsia"/>
          <w:color w:val="ff0000"/>
          <w:sz w:val="21"/>
          <w:szCs w:val="21"/>
          <w14:ligatures xmlns:w14="http://schemas.microsoft.com/office/word/2010/wordml" w14:val="none"/>
        </w:rPr>
        <w:t>所谓有利害关系是指行政行为作出后会增加（+）或者减损（-）起诉人的人身权、财产权等合法权益。</w:t>
      </w:r>
    </w:p>
    <w:p w14:paraId="7FC60A69">
      <w:pPr>
        <w:pStyle w:val="style0"/>
        <w:autoSpaceDE w:val="false"/>
        <w:autoSpaceDN w:val="false"/>
        <w:adjustRightInd w:val="false"/>
        <w:spacing w:after="0" w:lineRule="exact" w:line="3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w:t>
      </w:r>
      <w:r>
        <w:rPr>
          <w:rFonts w:ascii="宋体" w:cs="汉仪大宋简" w:eastAsia="宋体" w:hAnsi="宋体" w:hint="eastAsia"/>
          <w:b/>
          <w:bCs/>
          <w:color w:val="000000"/>
          <w:kern w:val="0"/>
          <w:sz w:val="21"/>
          <w:szCs w:val="21"/>
          <w:lang w:val="zh-CN"/>
          <w14:ligatures xmlns:w14="http://schemas.microsoft.com/office/word/2010/wordml" w14:val="none"/>
        </w:rPr>
        <w:t>利害关系的肯定列举</w:t>
      </w:r>
    </w:p>
    <w:p w14:paraId="341647BE">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1．相邻关系：</w:t>
      </w:r>
      <w:r>
        <w:rPr>
          <w:rFonts w:ascii="宋体" w:cs="汉仪书宋二简" w:eastAsia="宋体" w:hAnsi="宋体" w:hint="eastAsia"/>
          <w:color w:val="000000"/>
          <w:kern w:val="0"/>
          <w:sz w:val="21"/>
          <w:szCs w:val="21"/>
          <w:lang w:val="zh-CN"/>
          <w14:ligatures xmlns:w14="http://schemas.microsoft.com/office/word/2010/wordml" w14:val="none"/>
        </w:rPr>
        <w:t>行政行为</w:t>
      </w:r>
      <w:r>
        <w:rPr>
          <w:rFonts w:ascii="宋体" w:cs="汉仪书宋二简" w:eastAsia="宋体" w:hAnsi="宋体"/>
          <w:color w:val="000000"/>
          <w:kern w:val="0"/>
          <w:sz w:val="21"/>
          <w:szCs w:val="21"/>
          <w:lang w:val="zh-CN"/>
          <w14:ligatures xmlns:w14="http://schemas.microsoft.com/office/word/2010/wordml" w14:val="none"/>
        </w:rPr>
        <w:t>侵害</w:t>
      </w:r>
      <w:r>
        <w:rPr>
          <w:rFonts w:ascii="宋体" w:cs="汉仪书宋二简" w:eastAsia="宋体" w:hAnsi="宋体" w:hint="eastAsia"/>
          <w:color w:val="000000"/>
          <w:kern w:val="0"/>
          <w:sz w:val="21"/>
          <w:szCs w:val="21"/>
          <w:lang w:val="zh-CN"/>
          <w14:ligatures xmlns:w14="http://schemas.microsoft.com/office/word/2010/wordml" w14:val="none"/>
        </w:rPr>
        <w:t>当事人基于相邻关系</w:t>
      </w:r>
      <w:r>
        <w:rPr>
          <w:rFonts w:ascii="宋体" w:cs="汉仪书宋二简" w:eastAsia="宋体" w:hAnsi="宋体"/>
          <w:color w:val="000000"/>
          <w:kern w:val="0"/>
          <w:sz w:val="21"/>
          <w:szCs w:val="21"/>
          <w:lang w:val="zh-CN"/>
          <w14:ligatures xmlns:w14="http://schemas.microsoft.com/office/word/2010/wordml" w14:val="none"/>
        </w:rPr>
        <w:t>的采光</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通风</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通行</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排水等权</w:t>
      </w:r>
      <w:r>
        <w:rPr>
          <w:rFonts w:ascii="宋体" w:cs="汉仪书宋二简" w:eastAsia="宋体" w:hAnsi="宋体" w:hint="eastAsia"/>
          <w:color w:val="000000"/>
          <w:kern w:val="0"/>
          <w:sz w:val="21"/>
          <w:szCs w:val="21"/>
          <w:lang w:val="zh-CN"/>
          <w14:ligatures xmlns:w14="http://schemas.microsoft.com/office/word/2010/wordml" w14:val="none"/>
        </w:rPr>
        <w:t>益</w:t>
      </w:r>
      <w:r>
        <w:rPr>
          <w:rFonts w:ascii="宋体" w:cs="汉仪书宋二简" w:eastAsia="宋体" w:hAnsi="宋体"/>
          <w:color w:val="000000"/>
          <w:kern w:val="0"/>
          <w:sz w:val="21"/>
          <w:szCs w:val="21"/>
          <w:lang w:val="zh-CN"/>
          <w14:ligatures xmlns:w14="http://schemas.microsoft.com/office/word/2010/wordml" w14:val="none"/>
        </w:rPr>
        <w:t>的，</w:t>
      </w:r>
      <w:r>
        <w:rPr>
          <w:rFonts w:ascii="宋体" w:cs="汉仪书宋二简" w:eastAsia="宋体" w:hAnsi="宋体" w:hint="eastAsia"/>
          <w:color w:val="000000"/>
          <w:kern w:val="0"/>
          <w:sz w:val="21"/>
          <w:szCs w:val="21"/>
          <w:lang w:val="zh-CN"/>
          <w14:ligatures xmlns:w14="http://schemas.microsoft.com/office/word/2010/wordml" w14:val="none"/>
        </w:rPr>
        <w:t>当事人</w:t>
      </w:r>
      <w:r>
        <w:rPr>
          <w:rFonts w:ascii="宋体" w:cs="汉仪书宋二简" w:eastAsia="宋体" w:hAnsi="宋体"/>
          <w:color w:val="000000"/>
          <w:kern w:val="0"/>
          <w:sz w:val="21"/>
          <w:szCs w:val="21"/>
          <w:lang w:val="zh-CN"/>
          <w14:ligatures xmlns:w14="http://schemas.microsoft.com/office/word/2010/wordml" w14:val="none"/>
        </w:rPr>
        <w:t>有利害关系，享有原告资格。</w:t>
      </w:r>
    </w:p>
    <w:p w14:paraId="2F2023D2">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2．人身侵权关系：</w:t>
      </w:r>
      <w:r>
        <w:rPr>
          <w:rFonts w:ascii="宋体" w:cs="汉仪书宋二简" w:eastAsia="宋体" w:hAnsi="宋体"/>
          <w:color w:val="000000"/>
          <w:kern w:val="0"/>
          <w:sz w:val="21"/>
          <w:szCs w:val="21"/>
          <w:lang w:val="zh-CN"/>
          <w14:ligatures xmlns:w14="http://schemas.microsoft.com/office/word/2010/wordml" w14:val="none"/>
        </w:rPr>
        <w:t>要求</w:t>
      </w:r>
      <w:r>
        <w:rPr>
          <w:rFonts w:ascii="宋体" w:cs="汉仪书宋二简" w:eastAsia="宋体" w:hAnsi="宋体" w:hint="eastAsia"/>
          <w:color w:val="000000"/>
          <w:kern w:val="0"/>
          <w:sz w:val="21"/>
          <w:szCs w:val="21"/>
          <w:lang w:val="zh-CN"/>
          <w14:ligatures xmlns:w14="http://schemas.microsoft.com/office/word/2010/wordml" w14:val="none"/>
        </w:rPr>
        <w:t>行政机关</w:t>
      </w:r>
      <w:r>
        <w:rPr>
          <w:rFonts w:ascii="宋体" w:cs="汉仪书宋二简" w:eastAsia="宋体" w:hAnsi="宋体"/>
          <w:color w:val="000000"/>
          <w:kern w:val="0"/>
          <w:sz w:val="21"/>
          <w:szCs w:val="21"/>
          <w:lang w:val="zh-CN"/>
          <w14:ligatures xmlns:w14="http://schemas.microsoft.com/office/word/2010/wordml" w14:val="none"/>
        </w:rPr>
        <w:t>追究加害人责任的，受害人有利害关系，可以当原告。</w:t>
      </w:r>
    </w:p>
    <w:p w14:paraId="3C1E38FE">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3．</w:t>
      </w:r>
      <w:r>
        <w:rPr>
          <w:rFonts w:ascii="宋体" w:cs="汉仪中黑简" w:eastAsia="宋体" w:hAnsi="宋体"/>
          <w:bCs/>
          <w:color w:val="000000"/>
          <w:kern w:val="44"/>
          <w:sz w:val="21"/>
          <w:szCs w:val="21"/>
          <w14:ligatures xmlns:w14="http://schemas.microsoft.com/office/word/2010/wordml" w14:val="none"/>
        </w:rPr>
        <w:t>公平竞争权</w:t>
      </w:r>
      <w:r>
        <w:rPr>
          <w:rFonts w:ascii="宋体" w:cs="汉仪中黑简" w:eastAsia="宋体" w:hAnsi="宋体" w:hint="eastAsia"/>
          <w:bCs/>
          <w:color w:val="000000"/>
          <w:kern w:val="44"/>
          <w:sz w:val="21"/>
          <w:szCs w:val="21"/>
          <w14:ligatures xmlns:w14="http://schemas.microsoft.com/office/word/2010/wordml" w14:val="none"/>
        </w:rPr>
        <w:t>关系：</w:t>
      </w:r>
      <w:r>
        <w:rPr>
          <w:rFonts w:ascii="宋体" w:cs="汉仪书宋二简" w:eastAsia="宋体" w:hAnsi="宋体"/>
          <w:color w:val="000000"/>
          <w:kern w:val="0"/>
          <w:sz w:val="21"/>
          <w:szCs w:val="21"/>
          <w:lang w:val="zh-CN"/>
          <w14:ligatures xmlns:w14="http://schemas.microsoft.com/office/word/2010/wordml" w14:val="none"/>
        </w:rPr>
        <w:t>行政行为违反公平竞争程序作出的行为，</w:t>
      </w:r>
      <w:r>
        <w:rPr>
          <w:rFonts w:ascii="宋体" w:cs="汉仪书宋二简" w:eastAsia="宋体" w:hAnsi="宋体" w:hint="eastAsia"/>
          <w:color w:val="000000"/>
          <w:kern w:val="0"/>
          <w:sz w:val="21"/>
          <w:szCs w:val="21"/>
          <w:lang w:val="zh-CN"/>
          <w14:ligatures xmlns:w14="http://schemas.microsoft.com/office/word/2010/wordml" w14:val="none"/>
        </w:rPr>
        <w:t>公平竞争权</w:t>
      </w:r>
      <w:r>
        <w:rPr>
          <w:rFonts w:ascii="宋体" w:cs="汉仪书宋二简" w:eastAsia="宋体" w:hAnsi="宋体"/>
          <w:color w:val="000000"/>
          <w:kern w:val="0"/>
          <w:sz w:val="21"/>
          <w:szCs w:val="21"/>
          <w:lang w:val="zh-CN"/>
          <w14:ligatures xmlns:w14="http://schemas.microsoft.com/office/word/2010/wordml" w14:val="none"/>
        </w:rPr>
        <w:t>受侵害</w:t>
      </w:r>
      <w:r>
        <w:rPr>
          <w:rFonts w:ascii="宋体" w:cs="汉仪书宋二简" w:eastAsia="宋体" w:hAnsi="宋体" w:hint="eastAsia"/>
          <w:color w:val="000000"/>
          <w:kern w:val="0"/>
          <w:sz w:val="21"/>
          <w:szCs w:val="21"/>
          <w:lang w:val="zh-CN"/>
          <w14:ligatures xmlns:w14="http://schemas.microsoft.com/office/word/2010/wordml" w14:val="none"/>
        </w:rPr>
        <w:t>的</w:t>
      </w:r>
      <w:r>
        <w:rPr>
          <w:rFonts w:ascii="宋体" w:cs="汉仪书宋二简" w:eastAsia="宋体" w:hAnsi="宋体"/>
          <w:color w:val="000000"/>
          <w:kern w:val="0"/>
          <w:sz w:val="21"/>
          <w:szCs w:val="21"/>
          <w:lang w:val="zh-CN"/>
          <w14:ligatures xmlns:w14="http://schemas.microsoft.com/office/word/2010/wordml" w14:val="none"/>
        </w:rPr>
        <w:t>当事人有利害关系，可以当原告。</w:t>
      </w:r>
    </w:p>
    <w:p w14:paraId="53C06257">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4．行政程序中追加为第三人的关系：</w:t>
      </w:r>
      <w:r>
        <w:rPr>
          <w:rFonts w:ascii="宋体" w:cs="汉仪书宋二简" w:eastAsia="宋体" w:hAnsi="宋体"/>
          <w:color w:val="000000"/>
          <w:kern w:val="0"/>
          <w:sz w:val="21"/>
          <w:szCs w:val="21"/>
          <w:lang w:val="zh-CN"/>
          <w14:ligatures xmlns:w14="http://schemas.microsoft.com/office/word/2010/wordml" w14:val="none"/>
        </w:rPr>
        <w:t>在行政复议等行政程序中被追加为第三人的，第三人享有原告资格。</w:t>
      </w:r>
    </w:p>
    <w:p w14:paraId="33BB0ECB">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5．信赖利益关系：</w:t>
      </w:r>
      <w:r>
        <w:rPr>
          <w:rFonts w:ascii="宋体" w:cs="汉仪书宋二简" w:eastAsia="宋体" w:hAnsi="宋体"/>
          <w:color w:val="000000"/>
          <w:kern w:val="0"/>
          <w:sz w:val="21"/>
          <w:szCs w:val="21"/>
          <w:lang w:val="zh-CN"/>
          <w14:ligatures xmlns:w14="http://schemas.microsoft.com/office/word/2010/wordml" w14:val="none"/>
        </w:rPr>
        <w:t>撤销或变更行政行为涉及当事人合法权益的，该当事人可以作为原告起诉。</w:t>
      </w:r>
    </w:p>
    <w:p w14:paraId="0ECEE0DC">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6．自益型投诉举报关系</w:t>
      </w:r>
    </w:p>
    <w:p w14:paraId="3C3F6C9C">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（1）自益型投诉举报人，有原告资格。</w:t>
      </w:r>
      <w:r>
        <w:rPr>
          <w:rFonts w:ascii="宋体" w:cs="汉仪书宋二简" w:eastAsia="宋体" w:hAnsi="宋体"/>
          <w:color w:val="000000"/>
          <w:kern w:val="0"/>
          <w:sz w:val="21"/>
          <w:szCs w:val="21"/>
          <w:lang w:val="zh-CN"/>
          <w14:ligatures xmlns:w14="http://schemas.microsoft.com/office/word/2010/wordml" w14:val="none"/>
        </w:rPr>
        <w:t>为维护自</w:t>
      </w:r>
      <w:r>
        <w:rPr>
          <w:rFonts w:ascii="宋体" w:cs="汉仪书宋二简" w:eastAsia="宋体" w:hAnsi="宋体" w:hint="eastAsia"/>
          <w:color w:val="000000"/>
          <w:kern w:val="0"/>
          <w:sz w:val="21"/>
          <w:szCs w:val="21"/>
          <w:lang w:val="zh-CN"/>
          <w14:ligatures xmlns:w14="http://schemas.microsoft.com/office/word/2010/wordml" w14:val="none"/>
        </w:rPr>
        <w:t>身合法权益向行政机关投诉，</w:t>
      </w:r>
      <w:bookmarkStart w:id="34" w:name="_Hlk79438215"/>
      <w:bookmarkStart w:id="35" w:name="_Hlk11219314"/>
      <w:r>
        <w:rPr>
          <w:rFonts w:ascii="宋体" w:cs="汉仪书宋二简" w:eastAsia="宋体" w:hAnsi="宋体" w:hint="eastAsia"/>
          <w:color w:val="000000"/>
          <w:kern w:val="0"/>
          <w:sz w:val="21"/>
          <w:szCs w:val="21"/>
          <w:lang w:val="zh-CN"/>
          <w14:ligatures xmlns:w14="http://schemas.microsoft.com/office/word/2010/wordml" w14:val="none"/>
        </w:rPr>
        <w:t>具有处理投诉职责的行政机关作出或未作出处理的，投诉人有原告资格，</w:t>
      </w:r>
      <w:bookmarkEnd w:id="34"/>
      <w:r>
        <w:rPr>
          <w:rFonts w:ascii="宋体" w:cs="汉仪书宋二简" w:eastAsia="宋体" w:hAnsi="宋体" w:hint="eastAsia"/>
          <w:color w:val="000000"/>
          <w:kern w:val="0"/>
          <w:sz w:val="21"/>
          <w:szCs w:val="21"/>
          <w:lang w:val="zh-CN"/>
          <w14:ligatures xmlns:w14="http://schemas.microsoft.com/office/word/2010/wordml" w14:val="none"/>
        </w:rPr>
        <w:t>即自益型投诉人有原告资格。</w:t>
      </w:r>
      <w:bookmarkEnd w:id="35"/>
    </w:p>
    <w:p w14:paraId="13B84219">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（2）公益型投诉举报人，没有原告资格。为维护公共利益向行政机关投诉，具有处理投诉职责的行政机关作出或未作出处理的，投诉举报人没有原告资格，即公益型投诉举报人没有原告资格。</w:t>
      </w:r>
    </w:p>
    <w:p w14:paraId="2F30D812">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（3）职业打假人投诉举报的，没有原告资格。</w:t>
      </w:r>
      <w:r>
        <w:rPr>
          <w:rFonts w:ascii="宋体" w:cs="汉仪书宋二简" w:eastAsia="宋体" w:hAnsi="宋体" w:hint="eastAsia"/>
          <w:color w:val="4472c4"/>
          <w:kern w:val="0"/>
          <w:sz w:val="21"/>
          <w:szCs w:val="21"/>
          <w:lang w:val="zh-CN"/>
          <w14:ligatures xmlns:w14="http://schemas.microsoft.com/office/word/2010/wordml" w14:val="none"/>
        </w:rPr>
        <w:t>（食品药品案件可以提起民事诉讼）</w:t>
      </w:r>
    </w:p>
    <w:p w14:paraId="17E465B2">
      <w:pPr>
        <w:pStyle w:val="style0"/>
        <w:autoSpaceDE w:val="false"/>
        <w:autoSpaceDN w:val="false"/>
        <w:adjustRightInd w:val="false"/>
        <w:spacing w:after="0" w:lineRule="exact" w:line="3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三、</w:t>
      </w:r>
      <w:r>
        <w:rPr>
          <w:rFonts w:ascii="宋体" w:cs="汉仪大宋简" w:eastAsia="宋体" w:hAnsi="宋体" w:hint="eastAsia"/>
          <w:b/>
          <w:bCs/>
          <w:color w:val="000000"/>
          <w:kern w:val="0"/>
          <w:sz w:val="21"/>
          <w:szCs w:val="21"/>
          <w:lang w:val="zh-CN"/>
          <w14:ligatures xmlns:w14="http://schemas.microsoft.com/office/word/2010/wordml" w14:val="none"/>
        </w:rPr>
        <w:t>利害关系的否定列举</w:t>
      </w:r>
    </w:p>
    <w:p w14:paraId="301E12B8">
      <w:pPr>
        <w:pStyle w:val="style0"/>
        <w:autoSpaceDE w:val="false"/>
        <w:autoSpaceDN w:val="false"/>
        <w:adjustRightInd w:val="false"/>
        <w:spacing w:after="0" w:lineRule="exact" w:line="384"/>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行政诉讼中没有利害关系的类型主要有：</w:t>
      </w:r>
    </w:p>
    <w:p w14:paraId="5D2CBE24">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1．近亲属关系</w:t>
      </w:r>
      <w:bookmarkStart w:id="36" w:name="_Hlk82787653"/>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行政机关针对行政相对人作出行政行为的，行政相对人的近亲属不具有原告资格起诉该行政行为。</w:t>
      </w:r>
    </w:p>
    <w:bookmarkEnd w:id="36"/>
    <w:p w14:paraId="2B8606A7">
      <w:pPr>
        <w:pStyle w:val="style0"/>
        <w:tabs>
          <w:tab w:val="left" w:leader="none" w:pos="420"/>
        </w:tabs>
        <w:spacing w:after="0" w:lineRule="exact" w:line="384"/>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2．债权债务关系：</w:t>
      </w:r>
      <w:r>
        <w:rPr>
          <w:rFonts w:ascii="宋体" w:cs="汉仪书宋二简" w:eastAsia="宋体" w:hAnsi="宋体" w:hint="eastAsia"/>
          <w:color w:val="000000"/>
          <w:kern w:val="0"/>
          <w:sz w:val="21"/>
          <w:szCs w:val="21"/>
          <w:lang w:val="zh-CN"/>
          <w14:ligatures xmlns:w14="http://schemas.microsoft.com/office/word/2010/wordml" w14:val="none"/>
        </w:rPr>
        <w:t>行政机关针对债务人实施的行政行为，债权人没有原告资格起诉该</w:t>
      </w:r>
      <w:r>
        <w:rPr>
          <w:rFonts w:ascii="宋体" w:cs="汉仪书宋二简" w:eastAsia="宋体" w:hAnsi="宋体" w:hint="eastAsia"/>
          <w:color w:val="000000"/>
          <w:kern w:val="0"/>
          <w:sz w:val="21"/>
          <w:szCs w:val="21"/>
          <w:lang w:val="zh-CN"/>
          <w14:ligatures xmlns:w14="http://schemas.microsoft.com/office/word/2010/wordml" w14:val="none"/>
        </w:rPr>
        <w:t>行政行为。</w:t>
      </w:r>
    </w:p>
    <w:p w14:paraId="7BF35CE1">
      <w:pPr>
        <w:pStyle w:val="style0"/>
        <w:tabs>
          <w:tab w:val="left" w:leader="none" w:pos="420"/>
        </w:tabs>
        <w:adjustRightInd w:val="false"/>
        <w:snapToGrid w:val="false"/>
        <w:spacing w:after="0" w:lineRule="exact" w:line="384"/>
        <w:ind w:firstLine="420" w:firstLineChars="200"/>
        <w:jc w:val="both"/>
        <w:rPr>
          <w:rFonts w:ascii="宋体" w:cs="Times New Roman" w:eastAsia="宋体" w:hAnsi="宋体" w:hint="eastAsia"/>
          <w:color w:val="000000"/>
          <w:sz w:val="21"/>
          <w:szCs w:val="21"/>
          <w14:ligatures xmlns:w14="http://schemas.microsoft.com/office/word/2010/wordml" w14:val="none"/>
        </w:rPr>
      </w:pPr>
      <w:r>
        <w:rPr>
          <w:rFonts w:ascii="宋体" w:cs="仿宋" w:eastAsia="宋体" w:hAnsi="宋体"/>
          <w:noProof/>
          <w:color w:val="ff0000"/>
          <w:sz w:val="21"/>
          <w:szCs w:val="21"/>
          <w14:ligatures xmlns:w14="http://schemas.microsoft.com/office/word/2010/wordml" w14:val="none"/>
        </w:rPr>
        <mc:AlternateContent>
          <mc:Choice Requires="wps">
            <w:drawing>
              <wp:anchor distT="0" distB="0" distL="0" distR="0" simplePos="false" relativeHeight="4" behindDoc="false" locked="false" layoutInCell="true" allowOverlap="true">
                <wp:simplePos x="0" y="0"/>
                <wp:positionH relativeFrom="column">
                  <wp:posOffset>85725</wp:posOffset>
                </wp:positionH>
                <wp:positionV relativeFrom="paragraph">
                  <wp:posOffset>70155</wp:posOffset>
                </wp:positionV>
                <wp:extent cx="142875" cy="142875"/>
                <wp:effectExtent l="0" t="0" r="9525" b="9525"/>
                <wp:wrapNone/>
                <wp:docPr id="1028"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8" type="#_x0000_t12" adj="4125," fillcolor="red" stroked="f" style="position:absolute;margin-left:6.75pt;margin-top:5.52pt;width:11.25pt;height:11.25pt;z-index:4;mso-position-horizontal-relative:text;mso-position-vertical-relative:text;mso-width-relative:page;mso-height-relative:page;mso-wrap-distance-left:0.0pt;mso-wrap-distance-right:0.0pt;visibility:visible;">
                <v:stroke on="f" joinstyle="miter" weight="1.0pt"/>
                <v:fill/>
              </v:shape>
            </w:pict>
          </mc:Fallback>
        </mc:AlternateContent>
      </w:r>
      <w:r>
        <w:rPr>
          <w:rFonts w:ascii="宋体" w:cs="仿宋" w:eastAsia="宋体" w:hAnsi="宋体" w:hint="eastAsia"/>
          <w:color w:val="ff0000"/>
          <w:sz w:val="21"/>
          <w:szCs w:val="21"/>
          <w14:ligatures xmlns:w14="http://schemas.microsoft.com/office/word/2010/wordml" w14:val="none"/>
        </w:rPr>
        <w:t>注意：</w:t>
      </w:r>
      <w:r>
        <w:rPr>
          <w:rFonts w:ascii="宋体" w:cs="Times New Roman" w:eastAsia="宋体" w:hAnsi="宋体" w:hint="eastAsia"/>
          <w:color w:val="000000"/>
          <w:sz w:val="21"/>
          <w:szCs w:val="21"/>
          <w14:ligatures xmlns:w14="http://schemas.microsoft.com/office/word/2010/wordml" w14:val="none"/>
        </w:rPr>
        <w:t>如果行政机关针对债务人作出的行政行为会直接减损债权人合法权益的，债权人可以起诉。实践中经常发生的情形就是：</w:t>
      </w:r>
      <w:r>
        <w:rPr>
          <w:rFonts w:ascii="宋体" w:cs="Times New Roman" w:eastAsia="宋体" w:hAnsi="宋体" w:hint="eastAsia"/>
          <w:color w:val="ff0000"/>
          <w:sz w:val="21"/>
          <w:szCs w:val="21"/>
          <w14:ligatures xmlns:w14="http://schemas.microsoft.com/office/word/2010/wordml" w14:val="none"/>
        </w:rPr>
        <w:t>行政机关以经销商出售的商品产品质量有问题作出罚款决定的，该商品制造商有原告资格</w:t>
      </w:r>
      <w:r>
        <w:rPr>
          <w:rFonts w:ascii="宋体" w:cs="Times New Roman" w:eastAsia="宋体" w:hAnsi="宋体" w:hint="eastAsia"/>
          <w:color w:val="000000"/>
          <w:sz w:val="21"/>
          <w:szCs w:val="21"/>
          <w14:ligatures xmlns:w14="http://schemas.microsoft.com/office/word/2010/wordml" w14:val="none"/>
        </w:rPr>
        <w:t>。</w:t>
      </w:r>
    </w:p>
    <w:bookmarkEnd w:id="33"/>
    <w:p w14:paraId="4D9311EB">
      <w:pPr>
        <w:pStyle w:val="style0"/>
        <w:rPr>
          <w:rFonts w:ascii="宋体" w:eastAsia="宋体" w:hAnsi="宋体" w:hint="eastAsia"/>
          <w:sz w:val="21"/>
          <w:szCs w:val="21"/>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6"/>
    <w:family w:val="swiss"/>
    <w:pitch w:val="variable"/>
    <w:sig w:usb0="F7FFAFFF" w:usb1="E9DFFFFF" w:usb2="0000003F" w:usb3="00000000" w:csb0="003F01FF" w:csb1="00000000"/>
  </w:font>
  <w:font w:name="汉仪书宋一简">
    <w:altName w:val="微软雅黑"/>
    <w:panose1 w:val="00000000000000000000"/>
    <w:charset w:val="86"/>
    <w:family w:val="modern"/>
    <w:pitch w:val="fixed"/>
    <w:sig w:usb0="00000001" w:usb1="080E0800" w:usb2="00000012" w:usb3="00000000" w:csb0="00040000" w:csb1="00000000"/>
  </w:font>
  <w:font w:name="汉仪中黑简">
    <w:altName w:val="微软雅黑"/>
    <w:panose1 w:val="00000000000000000000"/>
    <w:charset w:val="86"/>
    <w:family w:val="modern"/>
    <w:pitch w:val="fixed"/>
    <w:sig w:usb0="00000001" w:usb1="080E0800" w:usb2="00000012" w:usb3="00000000" w:csb0="00040000" w:csb1="00000000"/>
  </w:font>
  <w:font w:name="等线">
    <w:altName w:val="DengXian"/>
    <w:panose1 w:val="02010600030001010101"/>
    <w:charset w:val="86"/>
    <w:family w:val="auto"/>
    <w:pitch w:val="variable"/>
    <w:sig w:usb0="A00002BF" w:usb1="38CF7CFA" w:usb2="00000016" w:usb3="00000000" w:csb0="0004000F" w:csb1="00000000"/>
  </w:font>
  <w:font w:name="等线 Light">
    <w:altName w:val="等线 Light"/>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汉仪书宋二简">
    <w:altName w:val="宋体"/>
    <w:panose1 w:val="00000000000000000000"/>
    <w:charset w:val="86"/>
    <w:family w:val="modern"/>
    <w:pitch w:val="fixed"/>
    <w:sig w:usb0="00000001" w:usb1="080E0800" w:usb2="00000012" w:usb3="00000000" w:csb0="00040000" w:csb1="00000000"/>
  </w:font>
  <w:font w:name="Courier New">
    <w:altName w:val="Courier New"/>
    <w:panose1 w:val="02070309020002020404"/>
    <w:charset w:val="00"/>
    <w:family w:val="modern"/>
    <w:pitch w:val="fixed"/>
    <w:sig w:usb0="E0002EFF" w:usb1="C0007843" w:usb2="00000009" w:usb3="00000000" w:csb0="000001FF" w:csb1="00000000"/>
  </w:font>
  <w:font w:name="方正书宋_GBK">
    <w:altName w:val="微软雅黑"/>
    <w:panose1 w:val="00000000000000000000"/>
    <w:charset w:val="86"/>
    <w:family w:val="script"/>
    <w:pitch w:val="default"/>
    <w:sig w:usb0="00000000" w:usb1="00000000" w:usb2="00000010" w:usb3="00000000" w:csb0="00040000" w:csb1="00000000"/>
  </w:font>
  <w:font w:name="Batang">
    <w:altName w:val="바탕"/>
    <w:panose1 w:val="02030600000001010101"/>
    <w:charset w:val="81"/>
    <w:family w:val="roman"/>
    <w:pitch w:val="variable"/>
    <w:sig w:usb0="B00002AF" w:usb1="69D77CFB" w:usb2="00000030" w:usb3="00000000" w:csb0="0008009F" w:csb1="00000000"/>
  </w:font>
  <w:font w:name="黑体">
    <w:altName w:val="SimHei"/>
    <w:panose1 w:val="02010609060001010101"/>
    <w:charset w:val="86"/>
    <w:family w:val="modern"/>
    <w:pitch w:val="fixed"/>
    <w:sig w:usb0="800002BF" w:usb1="38CF7CFA" w:usb2="00000016" w:usb3="00000000" w:csb0="00040001" w:csb1="00000000"/>
  </w:font>
  <w:font w:name="MingLiU">
    <w:altName w:val="細明體"/>
    <w:panose1 w:val="02010609000001010101"/>
    <w:charset w:val="88"/>
    <w:family w:val="modern"/>
    <w:pitch w:val="fixed"/>
    <w:sig w:usb0="A00002FF" w:usb1="28CFFCFA" w:usb2="00000016" w:usb3="00000000" w:csb0="00100001" w:csb1="00000000"/>
  </w:font>
  <w:font w:name="汉仪粗宋简">
    <w:altName w:val="微软雅黑"/>
    <w:panose1 w:val="00000000000000000000"/>
    <w:charset w:val="86"/>
    <w:family w:val="modern"/>
    <w:pitch w:val="fixed"/>
    <w:sig w:usb0="00000001" w:usb1="080E0800" w:usb2="00000012" w:usb3="00000000" w:csb0="00040000" w:csb1="00000000"/>
  </w:font>
  <w:font w:name="汉仪大宋简">
    <w:altName w:val="宋体"/>
    <w:panose1 w:val="00000000000000000000"/>
    <w:charset w:val="86"/>
    <w:family w:val="modern"/>
    <w:pitch w:val="fixed"/>
    <w:sig w:usb0="00000001" w:usb1="080E0800" w:usb2="00000012" w:usb3="00000000" w:csb0="00040000" w:csb1="00000000"/>
  </w:font>
  <w:font w:name="仿宋">
    <w:altName w:val="仿宋"/>
    <w:panose1 w:val="02010609060001010101"/>
    <w:charset w:val="86"/>
    <w:family w:val="modern"/>
    <w:pitch w:val="fixed"/>
    <w:sig w:usb0="800002BF" w:usb1="38CF7CFA"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324833D">
    <w:pPr>
      <w:pStyle w:val="style32"/>
      <w:ind w:firstLine="360"/>
      <w:rPr>
        <w:rFonts w:hint="eastAsia"/>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79F83A8">
    <w:pPr>
      <w:pStyle w:val="style32"/>
      <w:ind w:firstLine="360"/>
      <w:jc w:val="center"/>
      <w:rPr>
        <w:rFonts w:hint="eastAsia"/>
      </w:rPr>
    </w:pPr>
    <w:r>
      <w:rPr/>
      <w:fldChar w:fldCharType="begin"/>
    </w:r>
    <w:r>
      <w:instrText>PAGE   \* MERGEFORMAT</w:instrText>
    </w:r>
    <w:r>
      <w:rPr/>
      <w:fldChar w:fldCharType="separate"/>
    </w:r>
    <w:r>
      <w:rPr>
        <w:lang w:val="zh-CN"/>
      </w:rPr>
      <w:t>2</w:t>
    </w:r>
    <w:r>
      <w:rPr/>
      <w:fldChar w:fldCharType="end"/>
    </w:r>
  </w:p>
  <w:p w14:paraId="799F720A">
    <w:pPr>
      <w:pStyle w:val="style32"/>
      <w:ind w:firstLine="360"/>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CFD3E8C">
    <w:pPr>
      <w:pStyle w:val="style31"/>
      <w:ind w:firstLine="360"/>
      <w:rPr>
        <w:rFonts w:hint="eastAsia"/>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815103C">
    <w:pPr>
      <w:pStyle w:val="style31"/>
      <w:ind w:firstLine="360"/>
      <w:rPr>
        <w:rFonts w:hint="eastAsia"/>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77DA152">
    <w:pPr>
      <w:pStyle w:val="style31"/>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9D8D1A0"/>
    <w:lvl w:ilvl="0">
      <w:start w:val="3"/>
      <w:numFmt w:val="chineseCounting"/>
      <w:suff w:val="nothing"/>
      <w:lvlText w:val="（%1）"/>
      <w:lvlJc w:val="left"/>
      <w:pPr/>
      <w:rPr>
        <w:rFonts w:hint="eastAsia"/>
      </w:rPr>
    </w:lvl>
  </w:abstractNum>
  <w:abstractNum w:abstractNumId="1">
    <w:nsid w:val="00000001"/>
    <w:multiLevelType w:val="singleLevel"/>
    <w:tmpl w:val="BBBBF0C2"/>
    <w:lvl w:ilvl="0">
      <w:start w:val="1"/>
      <w:numFmt w:val="upperLetter"/>
      <w:lvlText w:val="%1."/>
      <w:lvlJc w:val="left"/>
      <w:pPr>
        <w:tabs>
          <w:tab w:val="left" w:leader="none" w:pos="312"/>
        </w:tabs>
      </w:pPr>
    </w:lvl>
  </w:abstractNum>
  <w:abstractNum w:abstractNumId="2">
    <w:nsid w:val="00000002"/>
    <w:multiLevelType w:val="singleLevel"/>
    <w:tmpl w:val="DF7EA092"/>
    <w:lvl w:ilvl="0">
      <w:start w:val="2"/>
      <w:numFmt w:val="chineseCounting"/>
      <w:suff w:val="nothing"/>
      <w:lvlText w:val="%1、"/>
      <w:lvlJc w:val="left"/>
      <w:pPr/>
      <w:rPr>
        <w:rFonts w:hint="eastAsia"/>
      </w:rPr>
    </w:lvl>
  </w:abstractNum>
  <w:abstractNum w:abstractNumId="3">
    <w:nsid w:val="00000003"/>
    <w:multiLevelType w:val="singleLevel"/>
    <w:tmpl w:val="F55D117F"/>
    <w:lvl w:ilvl="0">
      <w:start w:val="3"/>
      <w:numFmt w:val="chineseCounting"/>
      <w:suff w:val="nothing"/>
      <w:lvlText w:val="%1、"/>
      <w:lvlJc w:val="left"/>
      <w:pPr/>
      <w:rPr>
        <w:rFonts w:hint="eastAsia"/>
      </w:rPr>
    </w:lvl>
  </w:abstractNum>
  <w:abstractNum w:abstractNumId="4">
    <w:nsid w:val="00000004"/>
    <w:multiLevelType w:val="singleLevel"/>
    <w:tmpl w:val="F7FDB4E0"/>
    <w:lvl w:ilvl="0">
      <w:start w:val="1"/>
      <w:numFmt w:val="chineseCounting"/>
      <w:suff w:val="nothing"/>
      <w:lvlText w:val="%1、"/>
      <w:lvlJc w:val="left"/>
      <w:pPr/>
      <w:rPr>
        <w:rFonts w:hint="eastAsia"/>
      </w:rPr>
    </w:lvl>
  </w:abstractNum>
  <w:abstractNum w:abstractNumId="5">
    <w:nsid w:val="00000005"/>
    <w:multiLevelType w:val="hybridMultilevel"/>
    <w:tmpl w:val="FAE83E90"/>
    <w:lvl w:ilvl="0" w:tplc="77542D3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00000006"/>
    <w:multiLevelType w:val="hybridMultilevel"/>
    <w:tmpl w:val="5E5C8098"/>
    <w:lvl w:ilvl="0" w:tplc="7B54A746">
      <w:start w:val="1"/>
      <w:numFmt w:val="decimalEnclosedCircle"/>
      <w:lvlText w:val="%1"/>
      <w:lvlJc w:val="left"/>
      <w:pPr>
        <w:ind w:left="360" w:hanging="360"/>
      </w:pPr>
      <w:rPr>
        <w:rFonts w:eastAsia="汉仪书宋一简"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0000007"/>
    <w:multiLevelType w:val="hybridMultilevel"/>
    <w:tmpl w:val="728CDE8A"/>
    <w:lvl w:ilvl="0" w:tplc="F5B25B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00000008"/>
    <w:multiLevelType w:val="hybridMultilevel"/>
    <w:tmpl w:val="E84A268E"/>
    <w:lvl w:ilvl="0" w:tplc="81B8D3CC">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00000009"/>
    <w:multiLevelType w:val="hybridMultilevel"/>
    <w:tmpl w:val="4E48AE02"/>
    <w:lvl w:ilvl="0" w:tplc="0686C6D4">
      <w:start w:val="1"/>
      <w:numFmt w:val="decimalEnclosedCircle"/>
      <w:lvlText w:val="%1"/>
      <w:lvlJc w:val="left"/>
      <w:pPr>
        <w:ind w:left="360" w:hanging="360"/>
      </w:pPr>
      <w:rPr>
        <w:rFonts w:cs="Arial Unicode MS" w:eastAsia="汉仪书宋一简"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0000000A"/>
    <w:multiLevelType w:val="hybridMultilevel"/>
    <w:tmpl w:val="F3B27942"/>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0000000B"/>
    <w:multiLevelType w:val="hybridMultilevel"/>
    <w:tmpl w:val="1DC8F310"/>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0000000C"/>
    <w:multiLevelType w:val="hybridMultilevel"/>
    <w:tmpl w:val="2990E7F6"/>
    <w:lvl w:ilvl="0" w:tplc="7D24396A">
      <w:start w:val="1"/>
      <w:numFmt w:val="decimalEnclosedCircle"/>
      <w:lvlText w:val="%1"/>
      <w:lvlJc w:val="left"/>
      <w:pPr>
        <w:ind w:left="360" w:hanging="360"/>
      </w:pPr>
      <w:rPr>
        <w:rFonts w:eastAsia="汉仪中黑简"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0000000D"/>
    <w:multiLevelType w:val="hybridMultilevel"/>
    <w:tmpl w:val="477A8DEA"/>
    <w:lvl w:ilvl="0" w:tplc="3E908D0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0000000E"/>
    <w:multiLevelType w:val="hybridMultilevel"/>
    <w:tmpl w:val="F78414E6"/>
    <w:lvl w:ilvl="0" w:tplc="7C623E06">
      <w:start w:val="1"/>
      <w:numFmt w:val="decimalEnclosedCircle"/>
      <w:lvlText w:val="%1"/>
      <w:lvlJc w:val="left"/>
      <w:pPr>
        <w:ind w:left="360" w:hanging="360"/>
      </w:pPr>
      <w:rPr>
        <w:rFonts w:cs="Arial Unicode MS" w:eastAsia="汉仪书宋一简"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0000000F"/>
    <w:multiLevelType w:val="hybridMultilevel"/>
    <w:tmpl w:val="A74CA346"/>
    <w:lvl w:ilvl="0" w:tplc="ADBED0D8">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00000010"/>
    <w:multiLevelType w:val="hybridMultilevel"/>
    <w:tmpl w:val="130AE27C"/>
    <w:lvl w:ilvl="0" w:tplc="503A58D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
  </w:num>
  <w:num w:numId="3">
    <w:abstractNumId w:val="0"/>
  </w:num>
  <w:num w:numId="4">
    <w:abstractNumId w:val="2"/>
  </w:num>
  <w:num w:numId="5">
    <w:abstractNumId w:val="4"/>
  </w:num>
  <w:num w:numId="6">
    <w:abstractNumId w:val="12"/>
  </w:num>
  <w:num w:numId="7">
    <w:abstractNumId w:val="5"/>
  </w:num>
  <w:num w:numId="8">
    <w:abstractNumId w:val="9"/>
  </w:num>
  <w:num w:numId="9">
    <w:abstractNumId w:val="14"/>
  </w:num>
  <w:num w:numId="10">
    <w:abstractNumId w:val="13"/>
  </w:num>
  <w:num w:numId="11">
    <w:abstractNumId w:val="15"/>
  </w:num>
  <w:num w:numId="12">
    <w:abstractNumId w:val="7"/>
  </w:num>
  <w:num w:numId="13">
    <w:abstractNumId w:val="16"/>
  </w:num>
  <w:num w:numId="14">
    <w:abstractNumId w:val="8"/>
  </w:num>
  <w:num w:numId="15">
    <w:abstractNumId w:val="6"/>
  </w:num>
  <w:num w:numId="16">
    <w:abstractNumId w:val="11"/>
  </w:num>
  <w:num w:numId="17">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2"/>
        <w:szCs w:val="24"/>
        <w:lang w:val="en-US" w:bidi="ar-SA" w:eastAsia="zh-CN"/>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widowControl w:val="false"/>
    </w:pPr>
    <w:rPr/>
  </w:style>
  <w:style w:type="paragraph" w:styleId="style1">
    <w:name w:val="heading 1"/>
    <w:basedOn w:val="style0"/>
    <w:next w:val="style0"/>
    <w:link w:val="style4097"/>
    <w:qFormat/>
    <w:uiPriority w:val="9"/>
    <w:pPr>
      <w:keepNext/>
      <w:keepLines/>
      <w:spacing w:before="480" w:after="80"/>
      <w:outlineLvl w:val="0"/>
    </w:pPr>
    <w:rPr>
      <w:rFonts w:ascii="等线 Light" w:cs="宋体" w:eastAsia="等线 Light" w:hAnsi="等线 Light"/>
      <w:color w:val="2f5496"/>
      <w:sz w:val="48"/>
      <w:szCs w:val="48"/>
    </w:rPr>
  </w:style>
  <w:style w:type="paragraph" w:styleId="style2">
    <w:name w:val="heading 2"/>
    <w:basedOn w:val="style0"/>
    <w:next w:val="style0"/>
    <w:link w:val="style4098"/>
    <w:qFormat/>
    <w:uiPriority w:val="9"/>
    <w:pPr>
      <w:keepNext/>
      <w:keepLines/>
      <w:spacing w:before="160" w:after="80"/>
      <w:outlineLvl w:val="1"/>
    </w:pPr>
    <w:rPr>
      <w:rFonts w:ascii="等线 Light" w:cs="宋体" w:eastAsia="等线 Light" w:hAnsi="等线 Light"/>
      <w:color w:val="2f5496"/>
      <w:sz w:val="40"/>
      <w:szCs w:val="40"/>
    </w:rPr>
  </w:style>
  <w:style w:type="paragraph" w:styleId="style3">
    <w:name w:val="heading 3"/>
    <w:basedOn w:val="style0"/>
    <w:next w:val="style0"/>
    <w:link w:val="style4099"/>
    <w:qFormat/>
    <w:uiPriority w:val="9"/>
    <w:pPr>
      <w:keepNext/>
      <w:keepLines/>
      <w:spacing w:before="160" w:after="80"/>
      <w:outlineLvl w:val="2"/>
    </w:pPr>
    <w:rPr>
      <w:rFonts w:ascii="等线 Light" w:cs="宋体" w:eastAsia="等线 Light" w:hAnsi="等线 Light"/>
      <w:color w:val="2f5496"/>
      <w:sz w:val="32"/>
      <w:szCs w:val="32"/>
    </w:rPr>
  </w:style>
  <w:style w:type="paragraph" w:styleId="style4">
    <w:name w:val="heading 4"/>
    <w:basedOn w:val="style0"/>
    <w:next w:val="style0"/>
    <w:link w:val="style4100"/>
    <w:qFormat/>
    <w:uiPriority w:val="9"/>
    <w:pPr>
      <w:keepNext/>
      <w:keepLines/>
      <w:spacing w:before="80" w:after="40"/>
      <w:outlineLvl w:val="3"/>
    </w:pPr>
    <w:rPr>
      <w:rFonts w:cs="宋体"/>
      <w:color w:val="2f5496"/>
      <w:sz w:val="28"/>
      <w:szCs w:val="28"/>
    </w:rPr>
  </w:style>
  <w:style w:type="paragraph" w:styleId="style5">
    <w:name w:val="heading 5"/>
    <w:basedOn w:val="style0"/>
    <w:next w:val="style0"/>
    <w:link w:val="style4101"/>
    <w:qFormat/>
    <w:uiPriority w:val="9"/>
    <w:pPr>
      <w:keepNext/>
      <w:keepLines/>
      <w:spacing w:before="80" w:after="40"/>
      <w:outlineLvl w:val="4"/>
    </w:pPr>
    <w:rPr>
      <w:rFonts w:cs="宋体"/>
      <w:color w:val="2f5496"/>
      <w:sz w:val="24"/>
    </w:rPr>
  </w:style>
  <w:style w:type="paragraph" w:styleId="style6">
    <w:name w:val="heading 6"/>
    <w:basedOn w:val="style0"/>
    <w:next w:val="style0"/>
    <w:link w:val="style4102"/>
    <w:qFormat/>
    <w:uiPriority w:val="9"/>
    <w:pPr>
      <w:keepNext/>
      <w:keepLines/>
      <w:spacing w:before="40" w:after="0"/>
      <w:outlineLvl w:val="5"/>
    </w:pPr>
    <w:rPr>
      <w:rFonts w:cs="宋体"/>
      <w:b/>
      <w:bCs/>
      <w:color w:val="2f5496"/>
    </w:rPr>
  </w:style>
  <w:style w:type="paragraph" w:styleId="style7">
    <w:name w:val="heading 7"/>
    <w:basedOn w:val="style0"/>
    <w:next w:val="style0"/>
    <w:link w:val="style4103"/>
    <w:qFormat/>
    <w:uiPriority w:val="9"/>
    <w:pPr>
      <w:keepNext/>
      <w:keepLines/>
      <w:spacing w:before="40" w:after="0"/>
      <w:outlineLvl w:val="6"/>
    </w:pPr>
    <w:rPr>
      <w:rFonts w:cs="宋体"/>
      <w:b/>
      <w:bCs/>
      <w:color w:val="595959"/>
    </w:rPr>
  </w:style>
  <w:style w:type="paragraph" w:styleId="style8">
    <w:name w:val="heading 8"/>
    <w:basedOn w:val="style0"/>
    <w:next w:val="style0"/>
    <w:link w:val="style4104"/>
    <w:qFormat/>
    <w:uiPriority w:val="9"/>
    <w:pPr>
      <w:keepNext/>
      <w:keepLines/>
      <w:spacing w:after="0"/>
      <w:outlineLvl w:val="7"/>
    </w:pPr>
    <w:rPr>
      <w:rFonts w:cs="宋体"/>
      <w:color w:val="595959"/>
    </w:rPr>
  </w:style>
  <w:style w:type="paragraph" w:styleId="style9">
    <w:name w:val="heading 9"/>
    <w:basedOn w:val="style0"/>
    <w:next w:val="style0"/>
    <w:link w:val="style4105"/>
    <w:qFormat/>
    <w:uiPriority w:val="9"/>
    <w:pPr>
      <w:keepNext/>
      <w:keepLines/>
      <w:spacing w:after="0"/>
      <w:outlineLvl w:val="8"/>
    </w:pPr>
    <w:rPr>
      <w:rFonts w:cs="宋体" w:eastAsia="等线 Light"/>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uiPriority w:val="9"/>
    <w:rPr>
      <w:rFonts w:ascii="等线 Light" w:cs="宋体" w:eastAsia="等线 Light" w:hAnsi="等线 Light"/>
      <w:color w:val="2f5496"/>
      <w:sz w:val="48"/>
      <w:szCs w:val="48"/>
    </w:rPr>
  </w:style>
  <w:style w:type="character" w:customStyle="1" w:styleId="style4098">
    <w:name w:val="标题 2 字符"/>
    <w:basedOn w:val="style65"/>
    <w:next w:val="style4098"/>
    <w:link w:val="style2"/>
    <w:qFormat/>
    <w:uiPriority w:val="9"/>
    <w:rPr>
      <w:rFonts w:ascii="等线 Light" w:cs="宋体" w:eastAsia="等线 Light" w:hAnsi="等线 Light"/>
      <w:color w:val="2f5496"/>
      <w:sz w:val="40"/>
      <w:szCs w:val="40"/>
    </w:rPr>
  </w:style>
  <w:style w:type="character" w:customStyle="1" w:styleId="style4099">
    <w:name w:val="标题 3 字符"/>
    <w:basedOn w:val="style65"/>
    <w:next w:val="style4099"/>
    <w:link w:val="style3"/>
    <w:qFormat/>
    <w:uiPriority w:val="9"/>
    <w:rPr>
      <w:rFonts w:ascii="等线 Light" w:cs="宋体" w:eastAsia="等线 Light" w:hAnsi="等线 Light"/>
      <w:color w:val="2f5496"/>
      <w:sz w:val="32"/>
      <w:szCs w:val="32"/>
    </w:rPr>
  </w:style>
  <w:style w:type="character" w:customStyle="1" w:styleId="style4100">
    <w:name w:val="标题 4 字符"/>
    <w:basedOn w:val="style65"/>
    <w:next w:val="style4100"/>
    <w:link w:val="style4"/>
    <w:qFormat/>
    <w:uiPriority w:val="9"/>
    <w:rPr>
      <w:rFonts w:cs="宋体"/>
      <w:color w:val="2f5496"/>
      <w:sz w:val="28"/>
      <w:szCs w:val="28"/>
    </w:rPr>
  </w:style>
  <w:style w:type="character" w:customStyle="1" w:styleId="style4101">
    <w:name w:val="标题 5 字符"/>
    <w:basedOn w:val="style65"/>
    <w:next w:val="style4101"/>
    <w:link w:val="style5"/>
    <w:qFormat/>
    <w:uiPriority w:val="9"/>
    <w:rPr>
      <w:rFonts w:cs="宋体"/>
      <w:color w:val="2f5496"/>
      <w:sz w:val="24"/>
    </w:rPr>
  </w:style>
  <w:style w:type="character" w:customStyle="1" w:styleId="style4102">
    <w:name w:val="标题 6 字符"/>
    <w:basedOn w:val="style65"/>
    <w:next w:val="style4102"/>
    <w:link w:val="style6"/>
    <w:uiPriority w:val="9"/>
    <w:rPr>
      <w:rFonts w:cs="宋体"/>
      <w:b/>
      <w:bCs/>
      <w:color w:val="2f5496"/>
    </w:rPr>
  </w:style>
  <w:style w:type="character" w:customStyle="1" w:styleId="style4103">
    <w:name w:val="标题 7 字符"/>
    <w:basedOn w:val="style65"/>
    <w:next w:val="style4103"/>
    <w:link w:val="style7"/>
    <w:uiPriority w:val="9"/>
    <w:rPr>
      <w:rFonts w:cs="宋体"/>
      <w:b/>
      <w:bCs/>
      <w:color w:val="595959"/>
    </w:rPr>
  </w:style>
  <w:style w:type="character" w:customStyle="1" w:styleId="style4104">
    <w:name w:val="标题 8 字符"/>
    <w:basedOn w:val="style65"/>
    <w:next w:val="style4104"/>
    <w:link w:val="style8"/>
    <w:uiPriority w:val="9"/>
    <w:rPr>
      <w:rFonts w:cs="宋体"/>
      <w:color w:val="595959"/>
    </w:rPr>
  </w:style>
  <w:style w:type="character" w:customStyle="1" w:styleId="style4105">
    <w:name w:val="标题 9 字符"/>
    <w:basedOn w:val="style65"/>
    <w:next w:val="style4105"/>
    <w:link w:val="style9"/>
    <w:uiPriority w:val="9"/>
    <w:rPr>
      <w:rFonts w:cs="宋体" w:eastAsia="等线 Light"/>
      <w:color w:val="595959"/>
    </w:rPr>
  </w:style>
  <w:style w:type="paragraph" w:styleId="style62">
    <w:name w:val="Title"/>
    <w:basedOn w:val="style0"/>
    <w:next w:val="style0"/>
    <w:link w:val="style4106"/>
    <w:qFormat/>
    <w:uiPriority w:val="10"/>
    <w:pPr>
      <w:spacing w:after="80" w:lineRule="auto" w:line="240"/>
      <w:jc w:val="center"/>
      <w:contextualSpacing/>
    </w:pPr>
    <w:rPr>
      <w:rFonts w:ascii="等线 Light" w:cs="宋体" w:eastAsia="等线 Light" w:hAnsi="等线 Light"/>
      <w:spacing w:val="-10"/>
      <w:kern w:val="28"/>
      <w:sz w:val="56"/>
      <w:szCs w:val="56"/>
    </w:rPr>
  </w:style>
  <w:style w:type="character" w:customStyle="1" w:styleId="style4106">
    <w:name w:val="标题 字符"/>
    <w:basedOn w:val="style65"/>
    <w:next w:val="style4106"/>
    <w:link w:val="style62"/>
    <w:qFormat/>
    <w:uiPriority w:val="10"/>
    <w:rPr>
      <w:rFonts w:ascii="等线 Light" w:cs="宋体" w:eastAsia="等线 Light" w:hAnsi="等线 Light"/>
      <w:spacing w:val="-10"/>
      <w:kern w:val="28"/>
      <w:sz w:val="56"/>
      <w:szCs w:val="56"/>
    </w:rPr>
  </w:style>
  <w:style w:type="paragraph" w:styleId="style74">
    <w:name w:val="Subtitle"/>
    <w:basedOn w:val="style0"/>
    <w:next w:val="style0"/>
    <w:link w:val="style4107"/>
    <w:qFormat/>
    <w:uiPriority w:val="11"/>
    <w:pPr>
      <w:numPr>
        <w:ilvl w:val="1"/>
        <w:numId w:val="0"/>
      </w:numPr>
      <w:jc w:val="center"/>
    </w:pPr>
    <w:rPr>
      <w:rFonts w:ascii="等线 Light" w:cs="宋体" w:eastAsia="等线 Light" w:hAnsi="等线 Light"/>
      <w:color w:val="595959"/>
      <w:spacing w:val="15"/>
      <w:sz w:val="28"/>
      <w:szCs w:val="28"/>
    </w:rPr>
  </w:style>
  <w:style w:type="character" w:customStyle="1" w:styleId="style4107">
    <w:name w:val="副标题 字符"/>
    <w:basedOn w:val="style65"/>
    <w:next w:val="style4107"/>
    <w:link w:val="style74"/>
    <w:uiPriority w:val="11"/>
    <w:rPr>
      <w:rFonts w:ascii="等线 Light" w:cs="宋体" w:eastAsia="等线 Light" w:hAnsi="等线 Light"/>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引用 字符"/>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明显引用 字符"/>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numbering" w:customStyle="1" w:styleId="style4110">
    <w:name w:val="无列表1"/>
    <w:next w:val="style107"/>
    <w:uiPriority w:val="99"/>
    <w:pPr/>
  </w:style>
  <w:style w:type="paragraph" w:styleId="style25">
    <w:name w:val="toc 7"/>
    <w:basedOn w:val="style0"/>
    <w:next w:val="style0"/>
    <w:qFormat/>
    <w:uiPriority w:val="39"/>
    <w:pPr>
      <w:tabs>
        <w:tab w:val="left" w:leader="none" w:pos="420"/>
      </w:tabs>
      <w:spacing w:after="0" w:lineRule="exact" w:line="384"/>
      <w:ind w:left="126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89">
    <w:name w:val="Document Map"/>
    <w:basedOn w:val="style0"/>
    <w:next w:val="style89"/>
    <w:link w:val="style4111"/>
    <w:qFormat/>
    <w:uiPriority w:val="99"/>
    <w:pPr>
      <w:tabs>
        <w:tab w:val="left" w:leader="none" w:pos="420"/>
      </w:tabs>
      <w:spacing w:after="0" w:lineRule="exact" w:line="384"/>
      <w:ind w:firstLine="721" w:firstLineChars="200"/>
      <w:jc w:val="both"/>
    </w:pPr>
    <w:rPr>
      <w:rFonts w:ascii="宋体" w:cs="宋体" w:eastAsia="汉仪书宋二简" w:hAnsi="宋体"/>
      <w:color w:val="000000"/>
      <w:sz w:val="24"/>
      <w14:ligatures xmlns:w14="http://schemas.microsoft.com/office/word/2010/wordml" w14:val="none"/>
    </w:rPr>
  </w:style>
  <w:style w:type="character" w:customStyle="1" w:styleId="style4111">
    <w:name w:val="文档结构图 字符"/>
    <w:basedOn w:val="style65"/>
    <w:next w:val="style4111"/>
    <w:link w:val="style89"/>
    <w:qFormat/>
    <w:uiPriority w:val="99"/>
    <w:rPr>
      <w:rFonts w:ascii="宋体" w:cs="宋体" w:eastAsia="汉仪书宋二简" w:hAnsi="宋体"/>
      <w:color w:val="000000"/>
      <w:sz w:val="24"/>
      <w14:ligatures xmlns:w14="http://schemas.microsoft.com/office/word/2010/wordml" w14:val="none"/>
    </w:rPr>
  </w:style>
  <w:style w:type="paragraph" w:styleId="style30">
    <w:name w:val="annotation text"/>
    <w:basedOn w:val="style0"/>
    <w:next w:val="style30"/>
    <w:link w:val="style4112"/>
    <w:qFormat/>
    <w:uiPriority w:val="99"/>
    <w:pPr>
      <w:tabs>
        <w:tab w:val="left" w:leader="none" w:pos="420"/>
      </w:tabs>
      <w:spacing w:after="0" w:lineRule="exact" w:line="384"/>
      <w:ind w:firstLine="721" w:firstLineChars="200"/>
    </w:pPr>
    <w:rPr>
      <w:rFonts w:ascii="宋体" w:cs="宋体" w:eastAsia="汉仪书宋二简" w:hAnsi="宋体"/>
      <w:color w:val="000000"/>
      <w:sz w:val="21"/>
      <w:szCs w:val="21"/>
      <w14:ligatures xmlns:w14="http://schemas.microsoft.com/office/word/2010/wordml" w14:val="none"/>
    </w:rPr>
  </w:style>
  <w:style w:type="character" w:customStyle="1" w:styleId="style4112">
    <w:name w:val="批注文字 字符"/>
    <w:basedOn w:val="style65"/>
    <w:next w:val="style4112"/>
    <w:link w:val="style30"/>
    <w:qFormat/>
    <w:uiPriority w:val="99"/>
    <w:rPr>
      <w:rFonts w:ascii="宋体" w:cs="宋体" w:eastAsia="汉仪书宋二简" w:hAnsi="宋体"/>
      <w:color w:val="000000"/>
      <w:sz w:val="21"/>
      <w:szCs w:val="21"/>
      <w14:ligatures xmlns:w14="http://schemas.microsoft.com/office/word/2010/wordml" w14:val="none"/>
    </w:rPr>
  </w:style>
  <w:style w:type="paragraph" w:styleId="style23">
    <w:name w:val="toc 5"/>
    <w:basedOn w:val="style0"/>
    <w:next w:val="style0"/>
    <w:qFormat/>
    <w:uiPriority w:val="39"/>
    <w:pPr>
      <w:tabs>
        <w:tab w:val="left" w:leader="none" w:pos="420"/>
      </w:tabs>
      <w:spacing w:after="0" w:lineRule="exact" w:line="384"/>
      <w:ind w:left="84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21">
    <w:name w:val="toc 3"/>
    <w:basedOn w:val="style0"/>
    <w:next w:val="style0"/>
    <w:qFormat/>
    <w:uiPriority w:val="39"/>
    <w:pPr>
      <w:tabs>
        <w:tab w:val="left" w:leader="none" w:pos="420"/>
      </w:tabs>
      <w:spacing w:after="0" w:lineRule="exact" w:line="384"/>
      <w:ind w:left="42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90">
    <w:name w:val="Plain Text"/>
    <w:basedOn w:val="style0"/>
    <w:next w:val="style90"/>
    <w:link w:val="style4113"/>
    <w:qFormat/>
    <w:pPr>
      <w:tabs>
        <w:tab w:val="left" w:leader="none" w:pos="420"/>
      </w:tabs>
      <w:spacing w:after="0" w:lineRule="exact" w:line="384"/>
      <w:ind w:firstLine="721" w:firstLineChars="200"/>
      <w:jc w:val="both"/>
    </w:pPr>
    <w:rPr>
      <w:rFonts w:ascii="宋体" w:cs="Courier New" w:eastAsia="汉仪书宋二简" w:hAnsi="Courier New"/>
      <w:color w:val="000000"/>
      <w:kern w:val="0"/>
      <w:sz w:val="20"/>
      <w:szCs w:val="21"/>
      <w14:ligatures xmlns:w14="http://schemas.microsoft.com/office/word/2010/wordml" w14:val="none"/>
    </w:rPr>
  </w:style>
  <w:style w:type="character" w:customStyle="1" w:styleId="style4113">
    <w:name w:val="纯文本 字符"/>
    <w:basedOn w:val="style65"/>
    <w:next w:val="style4113"/>
    <w:link w:val="style90"/>
    <w:qFormat/>
    <w:rPr>
      <w:rFonts w:ascii="宋体" w:cs="Courier New" w:eastAsia="汉仪书宋二简" w:hAnsi="Courier New"/>
      <w:color w:val="000000"/>
      <w:kern w:val="0"/>
      <w:sz w:val="20"/>
      <w:szCs w:val="21"/>
      <w14:ligatures xmlns:w14="http://schemas.microsoft.com/office/word/2010/wordml" w14:val="none"/>
    </w:rPr>
  </w:style>
  <w:style w:type="paragraph" w:styleId="style26">
    <w:name w:val="toc 8"/>
    <w:basedOn w:val="style0"/>
    <w:next w:val="style0"/>
    <w:qFormat/>
    <w:uiPriority w:val="39"/>
    <w:pPr>
      <w:tabs>
        <w:tab w:val="left" w:leader="none" w:pos="420"/>
      </w:tabs>
      <w:spacing w:after="0" w:lineRule="exact" w:line="384"/>
      <w:ind w:left="147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43">
    <w:name w:val="endnote text"/>
    <w:basedOn w:val="style0"/>
    <w:next w:val="style43"/>
    <w:link w:val="style4114"/>
    <w:uiPriority w:val="99"/>
    <w:pPr>
      <w:tabs>
        <w:tab w:val="left" w:leader="none" w:pos="420"/>
      </w:tabs>
      <w:snapToGrid w:val="false"/>
      <w:spacing w:after="0" w:lineRule="exact" w:line="384"/>
      <w:ind w:firstLine="721" w:firstLineChars="200"/>
    </w:pPr>
    <w:rPr>
      <w:rFonts w:ascii="宋体" w:cs="宋体" w:eastAsia="汉仪书宋二简" w:hAnsi="宋体"/>
      <w:color w:val="000000"/>
      <w:sz w:val="21"/>
      <w:szCs w:val="21"/>
      <w14:ligatures xmlns:w14="http://schemas.microsoft.com/office/word/2010/wordml" w14:val="none"/>
    </w:rPr>
  </w:style>
  <w:style w:type="character" w:customStyle="1" w:styleId="style4114">
    <w:name w:val="尾注文本 字符"/>
    <w:basedOn w:val="style65"/>
    <w:next w:val="style4114"/>
    <w:link w:val="style43"/>
    <w:uiPriority w:val="99"/>
    <w:rPr>
      <w:rFonts w:ascii="宋体" w:cs="宋体" w:eastAsia="汉仪书宋二简" w:hAnsi="宋体"/>
      <w:color w:val="000000"/>
      <w:sz w:val="21"/>
      <w:szCs w:val="21"/>
      <w14:ligatures xmlns:w14="http://schemas.microsoft.com/office/word/2010/wordml" w14:val="none"/>
    </w:rPr>
  </w:style>
  <w:style w:type="paragraph" w:styleId="style153">
    <w:name w:val="Balloon Text"/>
    <w:basedOn w:val="style0"/>
    <w:next w:val="style153"/>
    <w:link w:val="style4115"/>
    <w:qFormat/>
    <w:uiPriority w:val="99"/>
    <w:pPr>
      <w:tabs>
        <w:tab w:val="left" w:leader="none" w:pos="420"/>
      </w:tabs>
      <w:spacing w:after="0" w:lineRule="exact" w:line="384"/>
      <w:ind w:firstLine="721" w:firstLineChars="200"/>
      <w:jc w:val="both"/>
    </w:pPr>
    <w:rPr>
      <w:rFonts w:ascii="宋体" w:cs="宋体" w:eastAsia="汉仪书宋二简" w:hAnsi="宋体"/>
      <w:color w:val="000000"/>
      <w:sz w:val="18"/>
      <w:szCs w:val="18"/>
      <w14:ligatures xmlns:w14="http://schemas.microsoft.com/office/word/2010/wordml" w14:val="none"/>
    </w:rPr>
  </w:style>
  <w:style w:type="character" w:customStyle="1" w:styleId="style4115">
    <w:name w:val="批注框文本 字符"/>
    <w:basedOn w:val="style65"/>
    <w:next w:val="style4115"/>
    <w:link w:val="style153"/>
    <w:qFormat/>
    <w:uiPriority w:val="99"/>
    <w:rPr>
      <w:rFonts w:ascii="宋体" w:cs="宋体" w:eastAsia="汉仪书宋二简" w:hAnsi="宋体"/>
      <w:color w:val="000000"/>
      <w:sz w:val="18"/>
      <w:szCs w:val="18"/>
      <w14:ligatures xmlns:w14="http://schemas.microsoft.com/office/word/2010/wordml" w14:val="none"/>
    </w:rPr>
  </w:style>
  <w:style w:type="paragraph" w:styleId="style32">
    <w:name w:val="footer"/>
    <w:basedOn w:val="style0"/>
    <w:next w:val="style32"/>
    <w:link w:val="style4116"/>
    <w:qFormat/>
    <w:uiPriority w:val="99"/>
    <w:pPr>
      <w:tabs>
        <w:tab w:val="center" w:leader="none" w:pos="4153"/>
        <w:tab w:val="right" w:leader="none" w:pos="8306"/>
      </w:tabs>
      <w:snapToGrid w:val="false"/>
      <w:spacing w:after="0" w:lineRule="exact" w:line="384"/>
      <w:ind w:firstLine="721" w:firstLineChars="200"/>
    </w:pPr>
    <w:rPr>
      <w:rFonts w:ascii="宋体" w:cs="宋体" w:eastAsia="汉仪书宋二简" w:hAnsi="宋体"/>
      <w:color w:val="000000"/>
      <w:sz w:val="18"/>
      <w:szCs w:val="18"/>
      <w14:ligatures xmlns:w14="http://schemas.microsoft.com/office/word/2010/wordml" w14:val="none"/>
    </w:rPr>
  </w:style>
  <w:style w:type="character" w:customStyle="1" w:styleId="style4116">
    <w:name w:val="页脚 字符"/>
    <w:basedOn w:val="style65"/>
    <w:next w:val="style4116"/>
    <w:link w:val="style32"/>
    <w:qFormat/>
    <w:uiPriority w:val="99"/>
    <w:rPr>
      <w:rFonts w:ascii="宋体" w:cs="宋体" w:eastAsia="汉仪书宋二简" w:hAnsi="宋体"/>
      <w:color w:val="000000"/>
      <w:sz w:val="18"/>
      <w:szCs w:val="18"/>
      <w14:ligatures xmlns:w14="http://schemas.microsoft.com/office/word/2010/wordml" w14:val="none"/>
    </w:rPr>
  </w:style>
  <w:style w:type="paragraph" w:styleId="style31">
    <w:name w:val="header"/>
    <w:basedOn w:val="style0"/>
    <w:next w:val="style31"/>
    <w:link w:val="style4117"/>
    <w:qFormat/>
    <w:uiPriority w:val="99"/>
    <w:pPr>
      <w:pBdr>
        <w:bottom w:val="single" w:sz="6" w:space="1" w:color="auto"/>
      </w:pBdr>
      <w:tabs>
        <w:tab w:val="center" w:leader="none" w:pos="4153"/>
        <w:tab w:val="right" w:leader="none" w:pos="8306"/>
      </w:tabs>
      <w:snapToGrid w:val="false"/>
      <w:spacing w:after="0" w:lineRule="exact" w:line="384"/>
      <w:ind w:firstLine="721" w:firstLineChars="200"/>
      <w:jc w:val="center"/>
    </w:pPr>
    <w:rPr>
      <w:rFonts w:ascii="宋体" w:cs="宋体" w:eastAsia="汉仪书宋二简" w:hAnsi="宋体"/>
      <w:color w:val="000000"/>
      <w:sz w:val="18"/>
      <w:szCs w:val="18"/>
      <w14:ligatures xmlns:w14="http://schemas.microsoft.com/office/word/2010/wordml" w14:val="none"/>
    </w:rPr>
  </w:style>
  <w:style w:type="character" w:customStyle="1" w:styleId="style4117">
    <w:name w:val="页眉 字符"/>
    <w:basedOn w:val="style65"/>
    <w:next w:val="style4117"/>
    <w:link w:val="style31"/>
    <w:qFormat/>
    <w:uiPriority w:val="99"/>
    <w:rPr>
      <w:rFonts w:ascii="宋体" w:cs="宋体" w:eastAsia="汉仪书宋二简" w:hAnsi="宋体"/>
      <w:color w:val="000000"/>
      <w:sz w:val="18"/>
      <w:szCs w:val="18"/>
      <w14:ligatures xmlns:w14="http://schemas.microsoft.com/office/word/2010/wordml" w14:val="none"/>
    </w:rPr>
  </w:style>
  <w:style w:type="paragraph" w:styleId="style19">
    <w:name w:val="toc 1"/>
    <w:basedOn w:val="style0"/>
    <w:next w:val="style0"/>
    <w:qFormat/>
    <w:uiPriority w:val="39"/>
    <w:pPr>
      <w:tabs>
        <w:tab w:val="left" w:leader="none" w:pos="420"/>
      </w:tabs>
      <w:spacing w:after="0" w:lineRule="exact" w:line="384"/>
      <w:ind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22">
    <w:name w:val="toc 4"/>
    <w:basedOn w:val="style0"/>
    <w:next w:val="style0"/>
    <w:qFormat/>
    <w:uiPriority w:val="39"/>
    <w:pPr>
      <w:tabs>
        <w:tab w:val="left" w:leader="none" w:pos="420"/>
      </w:tabs>
      <w:spacing w:after="0" w:lineRule="exact" w:line="384"/>
      <w:ind w:left="63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29">
    <w:name w:val="footnote text"/>
    <w:basedOn w:val="style0"/>
    <w:next w:val="style29"/>
    <w:link w:val="style4118"/>
    <w:qFormat/>
    <w:uiPriority w:val="99"/>
    <w:pPr>
      <w:tabs>
        <w:tab w:val="left" w:leader="none" w:pos="420"/>
      </w:tabs>
      <w:snapToGrid w:val="false"/>
      <w:spacing w:after="0" w:lineRule="exact" w:line="384"/>
      <w:ind w:firstLine="721" w:firstLineChars="200"/>
    </w:pPr>
    <w:rPr>
      <w:rFonts w:ascii="宋体" w:cs="宋体" w:eastAsia="汉仪书宋二简" w:hAnsi="宋体"/>
      <w:color w:val="000000"/>
      <w:sz w:val="18"/>
      <w:szCs w:val="18"/>
      <w14:ligatures xmlns:w14="http://schemas.microsoft.com/office/word/2010/wordml" w14:val="none"/>
    </w:rPr>
  </w:style>
  <w:style w:type="character" w:customStyle="1" w:styleId="style4118">
    <w:name w:val="脚注文本 字符"/>
    <w:basedOn w:val="style65"/>
    <w:next w:val="style4118"/>
    <w:link w:val="style29"/>
    <w:qFormat/>
    <w:uiPriority w:val="99"/>
    <w:rPr>
      <w:rFonts w:ascii="宋体" w:cs="宋体" w:eastAsia="汉仪书宋二简" w:hAnsi="宋体"/>
      <w:color w:val="000000"/>
      <w:sz w:val="18"/>
      <w:szCs w:val="18"/>
      <w14:ligatures xmlns:w14="http://schemas.microsoft.com/office/word/2010/wordml" w14:val="none"/>
    </w:rPr>
  </w:style>
  <w:style w:type="paragraph" w:styleId="style24">
    <w:name w:val="toc 6"/>
    <w:basedOn w:val="style0"/>
    <w:next w:val="style0"/>
    <w:qFormat/>
    <w:uiPriority w:val="39"/>
    <w:pPr>
      <w:tabs>
        <w:tab w:val="left" w:leader="none" w:pos="420"/>
      </w:tabs>
      <w:spacing w:after="0" w:lineRule="exact" w:line="384"/>
      <w:ind w:left="105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20">
    <w:name w:val="toc 2"/>
    <w:basedOn w:val="style0"/>
    <w:next w:val="style0"/>
    <w:qFormat/>
    <w:uiPriority w:val="39"/>
    <w:pPr>
      <w:tabs>
        <w:tab w:val="left" w:leader="none" w:pos="420"/>
      </w:tabs>
      <w:spacing w:after="0" w:lineRule="exact" w:line="384"/>
      <w:ind w:left="21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27">
    <w:name w:val="toc 9"/>
    <w:basedOn w:val="style0"/>
    <w:next w:val="style0"/>
    <w:qFormat/>
    <w:uiPriority w:val="39"/>
    <w:pPr>
      <w:tabs>
        <w:tab w:val="left" w:leader="none" w:pos="420"/>
      </w:tabs>
      <w:spacing w:after="0" w:lineRule="exact" w:line="384"/>
      <w:ind w:left="1680" w:firstLine="721" w:firstLineChars="200"/>
      <w:jc w:val="both"/>
    </w:pPr>
    <w:rPr>
      <w:rFonts w:ascii="宋体" w:cs="宋体" w:eastAsia="汉仪书宋二简" w:hAnsi="宋体"/>
      <w:color w:val="000000"/>
      <w:sz w:val="21"/>
      <w:szCs w:val="21"/>
      <w14:ligatures xmlns:w14="http://schemas.microsoft.com/office/word/2010/wordml" w14:val="none"/>
    </w:rPr>
  </w:style>
  <w:style w:type="paragraph" w:styleId="style94">
    <w:name w:val="Normal (Web)"/>
    <w:basedOn w:val="style0"/>
    <w:next w:val="style94"/>
    <w:qFormat/>
    <w:uiPriority w:val="99"/>
    <w:pPr>
      <w:widowControl/>
      <w:tabs>
        <w:tab w:val="left" w:leader="none" w:pos="420"/>
      </w:tabs>
      <w:spacing w:before="100" w:beforeAutospacing="true" w:after="100" w:afterAutospacing="true" w:lineRule="exact" w:line="384"/>
      <w:ind w:firstLine="721" w:firstLineChars="200"/>
    </w:pPr>
    <w:rPr>
      <w:rFonts w:ascii="宋体" w:cs="宋体" w:eastAsia="汉仪书宋二简" w:hAnsi="宋体"/>
      <w:kern w:val="0"/>
      <w:sz w:val="24"/>
      <w14:ligatures xmlns:w14="http://schemas.microsoft.com/office/word/2010/wordml" w14:val="none"/>
    </w:rPr>
  </w:style>
  <w:style w:type="paragraph" w:styleId="style106">
    <w:name w:val="annotation subject"/>
    <w:basedOn w:val="style30"/>
    <w:next w:val="style30"/>
    <w:link w:val="style4119"/>
    <w:qFormat/>
    <w:uiPriority w:val="99"/>
    <w:pPr/>
    <w:rPr>
      <w:b/>
      <w:bCs/>
    </w:rPr>
  </w:style>
  <w:style w:type="character" w:customStyle="1" w:styleId="style4119">
    <w:name w:val="批注主题 字符"/>
    <w:basedOn w:val="style4112"/>
    <w:next w:val="style4119"/>
    <w:link w:val="style106"/>
    <w:qFormat/>
    <w:uiPriority w:val="99"/>
    <w:rPr>
      <w:rFonts w:ascii="宋体" w:cs="宋体" w:eastAsia="汉仪书宋二简" w:hAnsi="宋体"/>
      <w:b/>
      <w:bCs/>
      <w:color w:val="000000"/>
      <w:sz w:val="21"/>
      <w:szCs w:val="21"/>
      <w14:ligatures xmlns:w14="http://schemas.microsoft.com/office/word/2010/wordml" w14:val="none"/>
    </w:rPr>
  </w:style>
  <w:style w:type="table" w:customStyle="1" w:styleId="style4120">
    <w:name w:val="网格型1"/>
    <w:basedOn w:val="style105"/>
    <w:next w:val="style154"/>
    <w:qFormat/>
    <w:uiPriority w:val="59"/>
    <w:pPr>
      <w:spacing w:after="0" w:lineRule="auto" w:line="240"/>
    </w:pPr>
    <w:rPr>
      <w:kern w:val="0"/>
      <w:sz w:val="20"/>
      <w:szCs w:val="20"/>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2">
    <w:name w:val="endnote reference"/>
    <w:basedOn w:val="style65"/>
    <w:next w:val="style42"/>
    <w:uiPriority w:val="99"/>
    <w:rPr>
      <w:vertAlign w:val="superscript"/>
    </w:rPr>
  </w:style>
  <w:style w:type="character" w:styleId="style41">
    <w:name w:val="page number"/>
    <w:basedOn w:val="style65"/>
    <w:next w:val="style41"/>
    <w:qFormat/>
    <w:uiPriority w:val="99"/>
  </w:style>
  <w:style w:type="character" w:customStyle="1" w:styleId="style4121">
    <w:name w:val="超链接1"/>
    <w:basedOn w:val="style65"/>
    <w:next w:val="style4121"/>
    <w:qFormat/>
    <w:uiPriority w:val="99"/>
    <w:rPr>
      <w:color w:val="0563c1"/>
      <w:u w:val="single"/>
    </w:rPr>
  </w:style>
  <w:style w:type="character" w:styleId="style39">
    <w:name w:val="annotation reference"/>
    <w:basedOn w:val="style65"/>
    <w:next w:val="style39"/>
    <w:qFormat/>
    <w:uiPriority w:val="99"/>
    <w:rPr>
      <w:sz w:val="21"/>
      <w:szCs w:val="21"/>
    </w:rPr>
  </w:style>
  <w:style w:type="character" w:styleId="style38">
    <w:name w:val="footnote reference"/>
    <w:basedOn w:val="style65"/>
    <w:next w:val="style38"/>
    <w:qFormat/>
    <w:uiPriority w:val="99"/>
    <w:rPr>
      <w:vertAlign w:val="superscript"/>
    </w:rPr>
  </w:style>
  <w:style w:type="paragraph" w:customStyle="1" w:styleId="style4122">
    <w:name w:val="表格标题"/>
    <w:basedOn w:val="style0"/>
    <w:next w:val="style4122"/>
    <w:qFormat/>
    <w:pPr>
      <w:tabs>
        <w:tab w:val="left" w:leader="none" w:pos="420"/>
      </w:tabs>
      <w:spacing w:before="10" w:beforeLines="10" w:after="20" w:afterLines="20" w:lineRule="exact" w:line="280"/>
      <w:ind w:firstLine="721" w:firstLineChars="200"/>
      <w:jc w:val="center"/>
    </w:pPr>
    <w:rPr>
      <w:rFonts w:ascii="宋体" w:cs="宋体" w:eastAsia="汉仪中黑简" w:hAnsi="宋体" w:hint="eastAsia"/>
      <w:color w:val="ff0000"/>
      <w:sz w:val="20"/>
      <w:szCs w:val="21"/>
      <w14:ligatures xmlns:w14="http://schemas.microsoft.com/office/word/2010/wordml" w14:val="none"/>
    </w:rPr>
  </w:style>
  <w:style w:type="paragraph" w:customStyle="1" w:styleId="style4123">
    <w:name w:val="表格标题1"/>
    <w:basedOn w:val="style0"/>
    <w:next w:val="style4123"/>
    <w:qFormat/>
    <w:pPr>
      <w:tabs>
        <w:tab w:val="left" w:leader="none" w:pos="420"/>
      </w:tabs>
      <w:spacing w:before="10" w:beforeLines="10" w:after="20" w:afterLines="20" w:lineRule="exact" w:line="280"/>
      <w:jc w:val="center"/>
    </w:pPr>
    <w:rPr>
      <w:rFonts w:ascii="宋体" w:cs="宋体" w:eastAsia="汉仪中黑简" w:hAnsi="宋体"/>
      <w:color w:val="ff0000"/>
      <w:sz w:val="20"/>
      <w:szCs w:val="21"/>
      <w14:ligatures xmlns:w14="http://schemas.microsoft.com/office/word/2010/wordml" w14:val="none"/>
    </w:rPr>
  </w:style>
  <w:style w:type="paragraph" w:customStyle="1" w:styleId="style4124">
    <w:name w:val="表格正文1"/>
    <w:basedOn w:val="style0"/>
    <w:next w:val="style4124"/>
    <w:qFormat/>
    <w:pPr>
      <w:tabs>
        <w:tab w:val="left" w:leader="none" w:pos="420"/>
      </w:tabs>
      <w:spacing w:before="10" w:beforeLines="10" w:after="20" w:afterLines="20" w:lineRule="exact" w:line="280"/>
    </w:pPr>
    <w:rPr>
      <w:rFonts w:ascii="汉仪书宋一简" w:cs="宋体" w:eastAsia="汉仪书宋一简" w:hAnsi="汉仪书宋一简"/>
      <w:sz w:val="20"/>
      <w:szCs w:val="20"/>
      <w14:ligatures xmlns:w14="http://schemas.microsoft.com/office/word/2010/wordml" w14:val="none"/>
    </w:rPr>
  </w:style>
  <w:style w:type="paragraph" w:customStyle="1" w:styleId="style4125">
    <w:name w:val="补四级标题"/>
    <w:basedOn w:val="style0"/>
    <w:next w:val="style4125"/>
    <w:qFormat/>
    <w:pPr>
      <w:tabs>
        <w:tab w:val="left" w:leader="none" w:pos="420"/>
      </w:tabs>
      <w:spacing w:after="0" w:lineRule="exact" w:line="384"/>
      <w:ind w:firstLine="202" w:firstLineChars="202"/>
      <w:jc w:val="both"/>
    </w:pPr>
    <w:rPr>
      <w:rFonts w:ascii="汉仪中黑简" w:cs="汉仪中黑简" w:eastAsia="汉仪中黑简" w:hAnsi="汉仪中黑简"/>
      <w:bCs/>
      <w:kern w:val="44"/>
      <w:sz w:val="21"/>
      <w14:ligatures xmlns:w14="http://schemas.microsoft.com/office/word/2010/wordml" w14:val="none"/>
    </w:rPr>
  </w:style>
  <w:style w:type="paragraph" w:customStyle="1" w:styleId="style4126">
    <w:name w:val="导图文字"/>
    <w:next w:val="style4126"/>
    <w:qFormat/>
    <w:pPr>
      <w:spacing w:after="0" w:lineRule="exact" w:line="384"/>
    </w:pPr>
    <w:rPr>
      <w:rFonts w:ascii="汉仪书宋二简" w:cs="汉仪书宋二简" w:eastAsia="汉仪书宋二简" w:hAnsi="汉仪书宋二简" w:hint="eastAsia"/>
      <w:b/>
      <w:color w:val="000000"/>
      <w:kern w:val="0"/>
      <w:sz w:val="20"/>
      <w:szCs w:val="21"/>
      <w14:ligatures xmlns:w14="http://schemas.microsoft.com/office/word/2010/wordml" w14:val="none"/>
    </w:rPr>
  </w:style>
  <w:style w:type="paragraph" w:customStyle="1" w:styleId="style4127">
    <w:name w:val="导图正文2"/>
    <w:next w:val="style4127"/>
    <w:qFormat/>
    <w:pPr>
      <w:spacing w:after="0" w:lineRule="exact" w:line="384"/>
    </w:pPr>
    <w:rPr>
      <w:rFonts w:ascii="汉仪书宋二简" w:cs="汉仪书宋二简" w:eastAsia="汉仪书宋二简" w:hAnsi="汉仪书宋二简" w:hint="eastAsia"/>
      <w:color w:val="000000"/>
      <w:kern w:val="0"/>
      <w:sz w:val="20"/>
      <w:szCs w:val="21"/>
      <w14:ligatures xmlns:w14="http://schemas.microsoft.com/office/word/2010/wordml" w14:val="none"/>
    </w:rPr>
  </w:style>
  <w:style w:type="paragraph" w:customStyle="1" w:styleId="style4128">
    <w:name w:val="修订1"/>
    <w:next w:val="style4128"/>
    <w:qFormat/>
    <w:uiPriority w:val="99"/>
    <w:pPr>
      <w:spacing w:after="0" w:lineRule="auto" w:line="240"/>
    </w:pPr>
    <w:rPr>
      <w:rFonts w:ascii="宋体" w:cs="宋体" w:eastAsia="汉仪书宋二简" w:hAnsi="宋体"/>
      <w:color w:val="000000"/>
      <w:sz w:val="21"/>
      <w:szCs w:val="21"/>
      <w14:ligatures xmlns:w14="http://schemas.microsoft.com/office/word/2010/wordml" w14:val="none"/>
    </w:rPr>
  </w:style>
  <w:style w:type="paragraph" w:customStyle="1" w:styleId="style4129">
    <w:name w:val="正文1"/>
    <w:next w:val="style4129"/>
    <w:pPr>
      <w:spacing w:after="0" w:lineRule="auto" w:line="240"/>
      <w:jc w:val="both"/>
    </w:pPr>
    <w:rPr>
      <w:rFonts w:ascii="Times New Roman" w:cs="Times New Roman" w:eastAsia="宋体" w:hAnsi="Times New Roman"/>
      <w:sz w:val="21"/>
      <w:szCs w:val="21"/>
      <w14:ligatures xmlns:w14="http://schemas.microsoft.com/office/word/2010/wordml" w14:val="none"/>
    </w:rPr>
  </w:style>
  <w:style w:type="character" w:customStyle="1" w:styleId="style4130">
    <w:name w:val="纯文本 Char1"/>
    <w:next w:val="style4130"/>
    <w:qFormat/>
    <w:rPr>
      <w:rFonts w:ascii="宋体" w:cs="Courier New" w:hAnsi="Courier New"/>
      <w:szCs w:val="21"/>
    </w:rPr>
  </w:style>
  <w:style w:type="paragraph" w:styleId="style66">
    <w:name w:val="Body Text"/>
    <w:basedOn w:val="style0"/>
    <w:next w:val="style66"/>
    <w:link w:val="style4131"/>
    <w:qFormat/>
    <w:uiPriority w:val="1"/>
    <w:pPr>
      <w:autoSpaceDE w:val="false"/>
      <w:autoSpaceDN w:val="false"/>
      <w:spacing w:after="0" w:lineRule="auto" w:line="240"/>
      <w:ind w:left="126"/>
    </w:pPr>
    <w:rPr>
      <w:rFonts w:ascii="方正书宋_GBK" w:cs="方正书宋_GBK" w:eastAsia="方正书宋_GBK" w:hAnsi="方正书宋_GBK"/>
      <w:kern w:val="0"/>
      <w:sz w:val="18"/>
      <w:szCs w:val="18"/>
      <w:lang w:eastAsia="en-US"/>
      <w14:ligatures xmlns:w14="http://schemas.microsoft.com/office/word/2010/wordml" w14:val="none"/>
    </w:rPr>
  </w:style>
  <w:style w:type="character" w:customStyle="1" w:styleId="style4131">
    <w:name w:val="正文文本 字符"/>
    <w:basedOn w:val="style65"/>
    <w:next w:val="style4131"/>
    <w:link w:val="style66"/>
    <w:qFormat/>
    <w:uiPriority w:val="1"/>
    <w:rPr>
      <w:rFonts w:ascii="方正书宋_GBK" w:cs="方正书宋_GBK" w:eastAsia="方正书宋_GBK" w:hAnsi="方正书宋_GBK"/>
      <w:kern w:val="0"/>
      <w:sz w:val="18"/>
      <w:szCs w:val="18"/>
      <w:lang w:eastAsia="en-US"/>
      <w14:ligatures xmlns:w14="http://schemas.microsoft.com/office/word/2010/wordml" w14:val="none"/>
    </w:rPr>
  </w:style>
  <w:style w:type="paragraph" w:customStyle="1" w:styleId="style4132">
    <w:name w:val="日期1"/>
    <w:basedOn w:val="style0"/>
    <w:next w:val="style0"/>
    <w:qFormat/>
    <w:uiPriority w:val="99"/>
    <w:pPr>
      <w:spacing w:after="0" w:lineRule="auto" w:line="240"/>
      <w:ind w:left="100" w:leftChars="2500"/>
      <w:jc w:val="both"/>
    </w:pPr>
    <w:rPr>
      <w:sz w:val="21"/>
      <w:szCs w:val="22"/>
      <w14:ligatures xmlns:w14="http://schemas.microsoft.com/office/word/2010/wordml" w14:val="none"/>
    </w:rPr>
  </w:style>
  <w:style w:type="character" w:customStyle="1" w:styleId="style4133">
    <w:name w:val="日期 字符"/>
    <w:basedOn w:val="style65"/>
    <w:next w:val="style4133"/>
    <w:link w:val="style76"/>
    <w:qFormat/>
    <w:uiPriority w:val="99"/>
    <w:rPr>
      <w:rFonts w:ascii="等线" w:cs="Times New Roman" w:hAnsi="等线"/>
      <w:kern w:val="2"/>
      <w:sz w:val="21"/>
      <w:szCs w:val="22"/>
    </w:rPr>
  </w:style>
  <w:style w:type="character" w:styleId="style87">
    <w:name w:val="Strong"/>
    <w:basedOn w:val="style65"/>
    <w:next w:val="style87"/>
    <w:qFormat/>
    <w:uiPriority w:val="22"/>
    <w:rPr>
      <w:b/>
      <w:bCs/>
    </w:rPr>
  </w:style>
  <w:style w:type="character" w:customStyle="1" w:styleId="style4134">
    <w:name w:val="hitclass0"/>
    <w:basedOn w:val="style65"/>
    <w:next w:val="style4134"/>
    <w:qFormat/>
  </w:style>
  <w:style w:type="character" w:customStyle="1" w:styleId="style4135">
    <w:name w:val="正文文本 (3) + Batang"/>
    <w:next w:val="style4135"/>
    <w:qFormat/>
    <w:rPr>
      <w:rFonts w:ascii="Batang" w:cs="Batang" w:eastAsia="Batang" w:hAnsi="Batang"/>
      <w:color w:val="000000"/>
      <w:spacing w:val="20"/>
      <w:w w:val="100"/>
      <w:position w:val="0"/>
      <w:sz w:val="8"/>
      <w:szCs w:val="8"/>
      <w:u w:val="none"/>
      <w:lang w:val="zh-CN"/>
    </w:rPr>
  </w:style>
  <w:style w:type="character" w:customStyle="1" w:styleId="style4136">
    <w:name w:val="正文文本_"/>
    <w:next w:val="style4136"/>
    <w:link w:val="style4137"/>
    <w:qFormat/>
    <w:rPr>
      <w:rFonts w:ascii="黑体" w:cs="黑体" w:eastAsia="黑体" w:hAnsi="黑体"/>
      <w:sz w:val="19"/>
      <w:szCs w:val="19"/>
      <w:shd w:val="clear" w:color="auto" w:fill="ffffff"/>
    </w:rPr>
  </w:style>
  <w:style w:type="paragraph" w:customStyle="1" w:styleId="style4137">
    <w:name w:val="正文文本12"/>
    <w:basedOn w:val="style0"/>
    <w:next w:val="style4137"/>
    <w:link w:val="style4136"/>
    <w:qFormat/>
    <w:pPr>
      <w:shd w:val="clear" w:color="auto" w:fill="ffffff"/>
      <w:spacing w:before="120" w:after="0" w:lineRule="exact" w:line="301"/>
      <w:jc w:val="distribute"/>
    </w:pPr>
    <w:rPr>
      <w:rFonts w:ascii="黑体" w:cs="黑体" w:eastAsia="黑体" w:hAnsi="黑体"/>
      <w:sz w:val="19"/>
      <w:szCs w:val="19"/>
    </w:rPr>
  </w:style>
  <w:style w:type="character" w:customStyle="1" w:styleId="style4138">
    <w:name w:val="正文文本 + Batang"/>
    <w:next w:val="style4138"/>
    <w:qFormat/>
    <w:rPr>
      <w:rFonts w:ascii="Batang" w:cs="Batang" w:eastAsia="Batang" w:hAnsi="Batang"/>
      <w:color w:val="000000"/>
      <w:spacing w:val="10"/>
      <w:w w:val="100"/>
      <w:position w:val="0"/>
      <w:sz w:val="18"/>
      <w:szCs w:val="18"/>
      <w:u w:val="none"/>
      <w:lang w:val="zh-CN"/>
    </w:rPr>
  </w:style>
  <w:style w:type="character" w:customStyle="1" w:styleId="style4139">
    <w:name w:val="标题 #3 + MingLiU"/>
    <w:next w:val="style4139"/>
    <w:qFormat/>
    <w:rPr>
      <w:rFonts w:ascii="MingLiU" w:cs="MingLiU" w:eastAsia="MingLiU" w:hAnsi="MingLiU"/>
      <w:color w:val="000000"/>
      <w:spacing w:val="-20"/>
      <w:w w:val="100"/>
      <w:position w:val="0"/>
      <w:sz w:val="9"/>
      <w:szCs w:val="9"/>
      <w:u w:val="none"/>
      <w:lang w:val="zh-CN"/>
    </w:rPr>
  </w:style>
  <w:style w:type="character" w:customStyle="1" w:styleId="style4140">
    <w:name w:val="正文文本 + 斜体"/>
    <w:next w:val="style4140"/>
    <w:qFormat/>
    <w:rPr>
      <w:rFonts w:ascii="黑体" w:cs="黑体" w:eastAsia="黑体" w:hAnsi="黑体"/>
      <w:i/>
      <w:iCs/>
      <w:color w:val="000000"/>
      <w:spacing w:val="0"/>
      <w:w w:val="100"/>
      <w:position w:val="0"/>
      <w:sz w:val="19"/>
      <w:szCs w:val="19"/>
      <w:u w:val="none"/>
    </w:rPr>
  </w:style>
  <w:style w:type="character" w:customStyle="1" w:styleId="style4141">
    <w:name w:val="正文文本 (10)_"/>
    <w:next w:val="style4141"/>
    <w:link w:val="style4142"/>
    <w:qFormat/>
    <w:rPr>
      <w:rFonts w:ascii="黑体" w:cs="黑体" w:eastAsia="黑体" w:hAnsi="黑体"/>
      <w:spacing w:val="50"/>
      <w:sz w:val="17"/>
      <w:szCs w:val="17"/>
      <w:shd w:val="clear" w:color="auto" w:fill="ffffff"/>
    </w:rPr>
  </w:style>
  <w:style w:type="paragraph" w:customStyle="1" w:styleId="style4142">
    <w:name w:val="正文文本 (10)"/>
    <w:basedOn w:val="style0"/>
    <w:next w:val="style4142"/>
    <w:link w:val="style4141"/>
    <w:qFormat/>
    <w:pPr>
      <w:shd w:val="clear" w:color="auto" w:fill="ffffff"/>
      <w:spacing w:after="0" w:lineRule="exact" w:line="298"/>
    </w:pPr>
    <w:rPr>
      <w:rFonts w:ascii="黑体" w:cs="黑体" w:eastAsia="黑体" w:hAnsi="黑体"/>
      <w:spacing w:val="50"/>
      <w:sz w:val="17"/>
      <w:szCs w:val="17"/>
    </w:rPr>
  </w:style>
  <w:style w:type="character" w:customStyle="1" w:styleId="style4143">
    <w:name w:val="正文文本 (10) + 间距 0 pt"/>
    <w:next w:val="style4143"/>
    <w:qFormat/>
    <w:rPr>
      <w:rFonts w:ascii="黑体" w:cs="黑体" w:eastAsia="黑体" w:hAnsi="黑体"/>
      <w:color w:val="000000"/>
      <w:spacing w:val="0"/>
      <w:w w:val="100"/>
      <w:position w:val="0"/>
      <w:sz w:val="17"/>
      <w:szCs w:val="17"/>
      <w:u w:val="none"/>
      <w:lang w:val="zh-CN"/>
    </w:rPr>
  </w:style>
  <w:style w:type="character" w:customStyle="1" w:styleId="style4144">
    <w:name w:val="正文文本4"/>
    <w:next w:val="style4144"/>
    <w:qFormat/>
    <w:rPr>
      <w:rFonts w:ascii="黑体" w:cs="黑体" w:eastAsia="黑体" w:hAnsi="黑体"/>
      <w:color w:val="000000"/>
      <w:spacing w:val="0"/>
      <w:w w:val="100"/>
      <w:position w:val="0"/>
      <w:sz w:val="19"/>
      <w:szCs w:val="19"/>
      <w:u w:val="none"/>
      <w:lang w:val="zh-CN"/>
    </w:rPr>
  </w:style>
  <w:style w:type="character" w:customStyle="1" w:styleId="style4145">
    <w:name w:val="正文文本 + 间距 0 pt"/>
    <w:next w:val="style4145"/>
    <w:qFormat/>
    <w:rPr>
      <w:rFonts w:ascii="黑体" w:cs="黑体" w:eastAsia="黑体" w:hAnsi="黑体"/>
      <w:color w:val="000000"/>
      <w:spacing w:val="-10"/>
      <w:w w:val="100"/>
      <w:position w:val="0"/>
      <w:sz w:val="19"/>
      <w:szCs w:val="19"/>
      <w:u w:val="none"/>
      <w:lang w:val="zh-CN"/>
    </w:rPr>
  </w:style>
  <w:style w:type="character" w:customStyle="1" w:styleId="style4146">
    <w:name w:val="正文文本 (7)"/>
    <w:next w:val="style4146"/>
    <w:qFormat/>
    <w:rPr>
      <w:rFonts w:ascii="黑体" w:cs="黑体" w:eastAsia="黑体" w:hAnsi="黑体"/>
      <w:color w:val="000000"/>
      <w:spacing w:val="0"/>
      <w:w w:val="100"/>
      <w:position w:val="0"/>
      <w:sz w:val="19"/>
      <w:szCs w:val="19"/>
      <w:u w:val="none"/>
      <w:lang w:val="zh-CN"/>
    </w:rPr>
  </w:style>
  <w:style w:type="character" w:customStyle="1" w:styleId="style4147">
    <w:name w:val="正文文本 (7) + 8.5 pt"/>
    <w:next w:val="style4147"/>
    <w:qFormat/>
    <w:rPr>
      <w:rFonts w:ascii="黑体" w:cs="黑体" w:eastAsia="黑体" w:hAnsi="黑体"/>
      <w:color w:val="000000"/>
      <w:spacing w:val="0"/>
      <w:w w:val="100"/>
      <w:position w:val="0"/>
      <w:sz w:val="17"/>
      <w:szCs w:val="17"/>
      <w:u w:val="none"/>
      <w:lang w:val="zh-CN"/>
    </w:rPr>
  </w:style>
  <w:style w:type="character" w:customStyle="1" w:styleId="style4148">
    <w:name w:val="正文文本 (7) + 间距 0 pt"/>
    <w:next w:val="style4148"/>
    <w:qFormat/>
    <w:rPr>
      <w:rFonts w:ascii="黑体" w:cs="黑体" w:eastAsia="黑体" w:hAnsi="黑体"/>
      <w:color w:val="000000"/>
      <w:spacing w:val="-10"/>
      <w:w w:val="100"/>
      <w:position w:val="0"/>
      <w:sz w:val="19"/>
      <w:szCs w:val="19"/>
      <w:u w:val="none"/>
      <w:lang w:val="zh-CN"/>
    </w:rPr>
  </w:style>
  <w:style w:type="character" w:customStyle="1" w:styleId="style4149">
    <w:name w:val="正文文本 (7) + MingLiU"/>
    <w:next w:val="style4149"/>
    <w:qFormat/>
    <w:rPr>
      <w:rFonts w:ascii="MingLiU" w:cs="MingLiU" w:eastAsia="MingLiU" w:hAnsi="MingLiU"/>
      <w:color w:val="000000"/>
      <w:spacing w:val="0"/>
      <w:w w:val="100"/>
      <w:position w:val="0"/>
      <w:sz w:val="23"/>
      <w:szCs w:val="23"/>
      <w:u w:val="none"/>
    </w:rPr>
  </w:style>
  <w:style w:type="character" w:customStyle="1" w:styleId="style4150">
    <w:name w:val="正文文本 (15)_"/>
    <w:next w:val="style4150"/>
    <w:link w:val="style4151"/>
    <w:qFormat/>
    <w:rPr>
      <w:rFonts w:ascii="黑体" w:cs="黑体" w:eastAsia="黑体" w:hAnsi="黑体"/>
      <w:spacing w:val="-10"/>
      <w:sz w:val="19"/>
      <w:szCs w:val="19"/>
      <w:shd w:val="clear" w:color="auto" w:fill="ffffff"/>
    </w:rPr>
  </w:style>
  <w:style w:type="paragraph" w:customStyle="1" w:styleId="style4151">
    <w:name w:val="正文文本 (15)"/>
    <w:basedOn w:val="style0"/>
    <w:next w:val="style4151"/>
    <w:link w:val="style4150"/>
    <w:qFormat/>
    <w:pPr>
      <w:shd w:val="clear" w:color="auto" w:fill="ffffff"/>
      <w:spacing w:after="120" w:lineRule="atLeast" w:line="0"/>
      <w:ind w:firstLine="380"/>
      <w:jc w:val="distribute"/>
    </w:pPr>
    <w:rPr>
      <w:rFonts w:ascii="黑体" w:cs="黑体" w:eastAsia="黑体" w:hAnsi="黑体"/>
      <w:spacing w:val="-10"/>
      <w:sz w:val="19"/>
      <w:szCs w:val="19"/>
    </w:rPr>
  </w:style>
  <w:style w:type="character" w:customStyle="1" w:styleId="style4152">
    <w:name w:val="正文文本 (16)_"/>
    <w:next w:val="style4152"/>
    <w:link w:val="style4153"/>
    <w:qFormat/>
    <w:rPr>
      <w:rFonts w:ascii="MingLiU" w:cs="MingLiU" w:eastAsia="MingLiU" w:hAnsi="MingLiU"/>
      <w:spacing w:val="-10"/>
      <w:sz w:val="19"/>
      <w:szCs w:val="19"/>
      <w:shd w:val="clear" w:color="auto" w:fill="ffffff"/>
    </w:rPr>
  </w:style>
  <w:style w:type="paragraph" w:customStyle="1" w:styleId="style4153">
    <w:name w:val="正文文本 (16)"/>
    <w:basedOn w:val="style0"/>
    <w:next w:val="style4153"/>
    <w:link w:val="style4152"/>
    <w:qFormat/>
    <w:pPr>
      <w:shd w:val="clear" w:color="auto" w:fill="ffffff"/>
      <w:spacing w:after="0" w:lineRule="exact" w:line="298"/>
      <w:ind w:firstLine="400"/>
      <w:jc w:val="distribute"/>
    </w:pPr>
    <w:rPr>
      <w:rFonts w:ascii="MingLiU" w:cs="MingLiU" w:eastAsia="MingLiU" w:hAnsi="MingLiU"/>
      <w:spacing w:val="-10"/>
      <w:sz w:val="19"/>
      <w:szCs w:val="19"/>
    </w:rPr>
  </w:style>
  <w:style w:type="character" w:customStyle="1" w:styleId="style4154">
    <w:name w:val="标题 #3"/>
    <w:next w:val="style4154"/>
    <w:qFormat/>
    <w:rPr>
      <w:rFonts w:ascii="黑体" w:cs="黑体" w:eastAsia="黑体" w:hAnsi="黑体"/>
      <w:color w:val="000000"/>
      <w:spacing w:val="0"/>
      <w:w w:val="100"/>
      <w:position w:val="0"/>
      <w:sz w:val="19"/>
      <w:szCs w:val="19"/>
      <w:u w:val="none"/>
      <w:lang w:val="zh-CN"/>
    </w:rPr>
  </w:style>
  <w:style w:type="paragraph" w:customStyle="1" w:styleId="style4155">
    <w:name w:val="Default"/>
    <w:next w:val="style4155"/>
    <w:qFormat/>
    <w:pPr>
      <w:widowControl w:val="false"/>
      <w:autoSpaceDE w:val="false"/>
      <w:autoSpaceDN w:val="false"/>
      <w:adjustRightInd w:val="false"/>
      <w:spacing w:after="0" w:lineRule="auto" w:line="240"/>
    </w:pPr>
    <w:rPr>
      <w:rFonts w:ascii="宋体" w:cs="宋体" w:eastAsia="宋体" w:hAnsi="Times New Roman"/>
      <w:color w:val="000000"/>
      <w:kern w:val="0"/>
      <w:sz w:val="24"/>
      <w14:ligatures xmlns:w14="http://schemas.microsoft.com/office/word/2010/wordml" w14:val="none"/>
    </w:rPr>
  </w:style>
  <w:style w:type="character" w:customStyle="1" w:styleId="style4156">
    <w:name w:val="bjh-p"/>
    <w:basedOn w:val="style65"/>
    <w:next w:val="style4156"/>
    <w:qFormat/>
  </w:style>
  <w:style w:type="paragraph" w:customStyle="1" w:styleId="style4157">
    <w:name w:val="无间隔1"/>
    <w:next w:val="style157"/>
    <w:link w:val="style4158"/>
    <w:qFormat/>
    <w:uiPriority w:val="1"/>
    <w:pPr>
      <w:spacing w:after="0" w:lineRule="auto" w:line="240"/>
    </w:pPr>
    <w:rPr>
      <w:kern w:val="0"/>
      <w:szCs w:val="22"/>
      <w14:ligatures xmlns:w14="http://schemas.microsoft.com/office/word/2010/wordml" w14:val="none"/>
    </w:rPr>
  </w:style>
  <w:style w:type="character" w:customStyle="1" w:styleId="style4158">
    <w:name w:val="无间隔 字符"/>
    <w:basedOn w:val="style65"/>
    <w:next w:val="style4158"/>
    <w:link w:val="style4157"/>
    <w:qFormat/>
    <w:uiPriority w:val="1"/>
    <w:rPr>
      <w:rFonts w:ascii="等线" w:cs="Times New Roman" w:hAnsi="等线"/>
      <w:sz w:val="22"/>
      <w:szCs w:val="22"/>
    </w:rPr>
  </w:style>
  <w:style w:type="character" w:styleId="style156">
    <w:name w:val="Placeholder Text"/>
    <w:basedOn w:val="style65"/>
    <w:next w:val="style156"/>
    <w:qFormat/>
    <w:uiPriority w:val="99"/>
    <w:rPr>
      <w:color w:val="808080"/>
    </w:rPr>
  </w:style>
  <w:style w:type="character" w:customStyle="1" w:styleId="style4159">
    <w:name w:val="未处理的提及1"/>
    <w:basedOn w:val="style65"/>
    <w:next w:val="style4159"/>
    <w:qFormat/>
    <w:uiPriority w:val="99"/>
    <w:rPr>
      <w:color w:val="605e5c"/>
      <w:shd w:val="clear" w:color="auto" w:fill="e1dfdd"/>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paragraph" w:styleId="style76">
    <w:name w:val="Date"/>
    <w:basedOn w:val="style0"/>
    <w:next w:val="style0"/>
    <w:link w:val="style4133"/>
    <w:uiPriority w:val="99"/>
    <w:pPr>
      <w:ind w:left="100" w:leftChars="2500"/>
    </w:pPr>
    <w:rPr>
      <w:rFonts w:ascii="等线" w:cs="Times New Roman" w:hAnsi="等线"/>
      <w:sz w:val="21"/>
      <w:szCs w:val="22"/>
    </w:rPr>
  </w:style>
  <w:style w:type="character" w:customStyle="1" w:styleId="style4160">
    <w:name w:val="日期 字符1"/>
    <w:basedOn w:val="style65"/>
    <w:next w:val="style4160"/>
    <w:uiPriority w:val="99"/>
  </w:style>
  <w:style w:type="paragraph" w:styleId="style157">
    <w:name w:val="No Spacing"/>
    <w:next w:val="style157"/>
    <w:qFormat/>
    <w:uiPriority w:val="1"/>
    <w:pPr>
      <w:widowControl w:val="false"/>
      <w:spacing w:after="0" w:lineRule="auto" w:line="240"/>
    </w:pPr>
    <w:rPr/>
  </w:style>
  <w:style w:type="table" w:customStyle="1" w:styleId="style4161">
    <w:name w:val="网格型2"/>
    <w:basedOn w:val="style105"/>
    <w:next w:val="style154"/>
    <w:qFormat/>
    <w:uiPriority w:val="59"/>
    <w:pPr>
      <w:spacing w:after="0" w:lineRule="auto" w:line="240"/>
    </w:pPr>
    <w:rPr>
      <w:kern w:val="0"/>
      <w:sz w:val="20"/>
      <w:szCs w:val="20"/>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8971</Words>
  <Pages>12</Pages>
  <Characters>9036</Characters>
  <Application>WPS Office</Application>
  <DocSecurity>0</DocSecurity>
  <Paragraphs>245</Paragraphs>
  <ScaleCrop>false</ScaleCrop>
  <LinksUpToDate>false</LinksUpToDate>
  <CharactersWithSpaces>9048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2025-05-21T13:42:00Z</dcterms:created>
  <dc:creator>斌洋 王</dc:creator>
  <lastModifiedBy>SM-S9110</lastModifiedBy>
  <dcterms:modified xsi:type="dcterms:W3CDTF">2025-05-21T14:45:17Z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97e48388fc444721b3522ce89636716e_23</vt:lpwstr>
  </property>
</Properties>
</file>