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C7DFC" w14:textId="7C2A55F6" w:rsidR="00830244" w:rsidRPr="00182B4A" w:rsidRDefault="00830244" w:rsidP="00830244">
      <w:pPr>
        <w:tabs>
          <w:tab w:val="left" w:pos="420"/>
        </w:tabs>
        <w:spacing w:after="0" w:line="560" w:lineRule="atLeast"/>
        <w:outlineLvl w:val="0"/>
        <w:rPr>
          <w:rFonts w:ascii="宋体" w:eastAsia="宋体" w:hAnsi="宋体" w:cs="宋体"/>
          <w:b/>
          <w:color w:val="FF0000"/>
          <w:sz w:val="21"/>
          <w:szCs w:val="21"/>
          <w14:ligatures w14:val="none"/>
        </w:rPr>
      </w:pPr>
      <w:bookmarkStart w:id="0" w:name="_Toc191920081"/>
      <w:r w:rsidRPr="00182B4A">
        <w:rPr>
          <w:rFonts w:ascii="宋体" w:eastAsia="宋体" w:hAnsi="宋体" w:cs="宋体" w:hint="eastAsia"/>
          <w:b/>
          <w:color w:val="FF0000"/>
          <w:sz w:val="21"/>
          <w:szCs w:val="21"/>
          <w14:ligatures w14:val="none"/>
        </w:rPr>
        <w:t>上节课</w:t>
      </w:r>
      <w:r w:rsidR="000D7AF2">
        <w:rPr>
          <w:rFonts w:ascii="宋体" w:eastAsia="宋体" w:hAnsi="宋体" w:cs="宋体" w:hint="eastAsia"/>
          <w:b/>
          <w:color w:val="FF0000"/>
          <w:sz w:val="21"/>
          <w:szCs w:val="21"/>
          <w14:ligatures w14:val="none"/>
        </w:rPr>
        <w:t>重点</w:t>
      </w:r>
      <w:r w:rsidRPr="00182B4A">
        <w:rPr>
          <w:rFonts w:ascii="宋体" w:eastAsia="宋体" w:hAnsi="宋体" w:cs="宋体" w:hint="eastAsia"/>
          <w:b/>
          <w:color w:val="FF0000"/>
          <w:sz w:val="21"/>
          <w:szCs w:val="21"/>
          <w14:ligatures w14:val="none"/>
        </w:rPr>
        <w:t>知识回顾：</w:t>
      </w:r>
    </w:p>
    <w:p w14:paraId="0E54DE4A" w14:textId="241C3CF4" w:rsidR="00830244" w:rsidRPr="00182B4A" w:rsidRDefault="00830244" w:rsidP="00830244">
      <w:pPr>
        <w:tabs>
          <w:tab w:val="left" w:pos="420"/>
        </w:tabs>
        <w:spacing w:after="0" w:line="560" w:lineRule="atLeast"/>
        <w:outlineLvl w:val="0"/>
        <w:rPr>
          <w:rFonts w:ascii="宋体" w:eastAsia="宋体" w:hAnsi="宋体" w:cs="宋体"/>
          <w:b/>
          <w:color w:val="FF0000"/>
          <w:sz w:val="21"/>
          <w:szCs w:val="21"/>
          <w14:ligatures w14:val="none"/>
        </w:rPr>
      </w:pPr>
      <w:r w:rsidRPr="00182B4A">
        <w:rPr>
          <w:rFonts w:ascii="宋体" w:eastAsia="宋体" w:hAnsi="宋体" w:cs="宋体" w:hint="eastAsia"/>
          <w:b/>
          <w:color w:val="FF0000"/>
          <w:sz w:val="21"/>
          <w:szCs w:val="21"/>
          <w14:ligatures w14:val="none"/>
        </w:rPr>
        <w:t>财产犯罪概说，四步推理法，七天无理由退货案（先民后刑，犯罪成本不扣除）</w:t>
      </w:r>
    </w:p>
    <w:p w14:paraId="13B177CE" w14:textId="77777777" w:rsidR="00701BAB" w:rsidRDefault="00701BAB" w:rsidP="00182B4A">
      <w:pPr>
        <w:tabs>
          <w:tab w:val="left" w:pos="420"/>
        </w:tabs>
        <w:spacing w:after="0" w:line="560" w:lineRule="atLeast"/>
        <w:jc w:val="center"/>
        <w:outlineLvl w:val="0"/>
        <w:rPr>
          <w:rFonts w:ascii="宋体" w:eastAsia="宋体" w:hAnsi="宋体" w:cs="宋体"/>
          <w:b/>
          <w:sz w:val="21"/>
          <w:szCs w:val="21"/>
          <w14:ligatures w14:val="none"/>
        </w:rPr>
      </w:pPr>
    </w:p>
    <w:p w14:paraId="21AF0822" w14:textId="2D5E3F5C" w:rsidR="009D6393" w:rsidRPr="00182B4A" w:rsidRDefault="009D6393" w:rsidP="00182B4A">
      <w:pPr>
        <w:tabs>
          <w:tab w:val="left" w:pos="420"/>
        </w:tabs>
        <w:spacing w:after="0" w:line="560" w:lineRule="atLeast"/>
        <w:jc w:val="center"/>
        <w:outlineLvl w:val="0"/>
        <w:rPr>
          <w:rFonts w:ascii="宋体" w:eastAsia="宋体" w:hAnsi="宋体" w:cs="宋体"/>
          <w:b/>
          <w:sz w:val="21"/>
          <w:szCs w:val="21"/>
          <w14:ligatures w14:val="none"/>
        </w:rPr>
      </w:pPr>
      <w:r w:rsidRPr="00182B4A">
        <w:rPr>
          <w:rFonts w:ascii="宋体" w:eastAsia="宋体" w:hAnsi="宋体" w:cs="宋体" w:hint="eastAsia"/>
          <w:b/>
          <w:sz w:val="21"/>
          <w:szCs w:val="21"/>
          <w14:ligatures w14:val="none"/>
        </w:rPr>
        <w:t>考点11  财产犯罪概说</w:t>
      </w:r>
      <w:bookmarkEnd w:id="0"/>
      <w:r w:rsidRPr="00182B4A">
        <w:rPr>
          <w:rFonts w:ascii="宋体" w:eastAsia="宋体" w:hAnsi="宋体" w:cs="宋体" w:hint="eastAsia"/>
          <w:b/>
          <w:color w:val="000000"/>
          <w:sz w:val="21"/>
          <w:szCs w:val="21"/>
          <w14:ligatures w14:val="none"/>
        </w:rPr>
        <w:t>（19：</w:t>
      </w:r>
      <w:r w:rsidR="00830244" w:rsidRPr="00182B4A">
        <w:rPr>
          <w:rFonts w:ascii="宋体" w:eastAsia="宋体" w:hAnsi="宋体" w:cs="宋体" w:hint="eastAsia"/>
          <w:b/>
          <w:color w:val="000000"/>
          <w:sz w:val="21"/>
          <w:szCs w:val="21"/>
          <w14:ligatures w14:val="none"/>
        </w:rPr>
        <w:t>43</w:t>
      </w:r>
      <w:r w:rsidRPr="00182B4A">
        <w:rPr>
          <w:rFonts w:ascii="宋体" w:eastAsia="宋体" w:hAnsi="宋体" w:cs="宋体" w:hint="eastAsia"/>
          <w:b/>
          <w:color w:val="000000"/>
          <w:sz w:val="21"/>
          <w:szCs w:val="21"/>
          <w14:ligatures w14:val="none"/>
        </w:rPr>
        <w:t>—</w:t>
      </w:r>
      <w:r w:rsidR="00FC2304" w:rsidRPr="00182B4A">
        <w:rPr>
          <w:rFonts w:ascii="宋体" w:eastAsia="宋体" w:hAnsi="宋体" w:cs="宋体" w:hint="eastAsia"/>
          <w:b/>
          <w:color w:val="000000"/>
          <w:sz w:val="21"/>
          <w:szCs w:val="21"/>
          <w14:ligatures w14:val="none"/>
        </w:rPr>
        <w:t>20：45</w:t>
      </w:r>
      <w:r w:rsidRPr="00182B4A">
        <w:rPr>
          <w:rFonts w:ascii="宋体" w:eastAsia="宋体" w:hAnsi="宋体" w:cs="宋体" w:hint="eastAsia"/>
          <w:b/>
          <w:color w:val="000000"/>
          <w:sz w:val="21"/>
          <w:szCs w:val="21"/>
          <w14:ligatures w14:val="none"/>
        </w:rPr>
        <w:t>）</w:t>
      </w:r>
    </w:p>
    <w:p w14:paraId="4FDE0F49" w14:textId="77777777" w:rsidR="00182B4A" w:rsidRDefault="00182B4A" w:rsidP="009D6393">
      <w:pPr>
        <w:keepNext/>
        <w:keepLines/>
        <w:tabs>
          <w:tab w:val="left" w:pos="420"/>
        </w:tabs>
        <w:spacing w:after="0" w:line="384" w:lineRule="exact"/>
        <w:outlineLvl w:val="2"/>
        <w:rPr>
          <w:rFonts w:ascii="宋体" w:eastAsia="宋体" w:hAnsi="宋体" w:cs="宋体"/>
          <w:color w:val="000000"/>
          <w:sz w:val="21"/>
          <w:szCs w:val="21"/>
          <w14:ligatures w14:val="none"/>
        </w:rPr>
      </w:pPr>
    </w:p>
    <w:p w14:paraId="52D7B39A" w14:textId="2E3C06CF" w:rsidR="009D6393" w:rsidRPr="00182B4A" w:rsidRDefault="009D6393" w:rsidP="009D6393">
      <w:pPr>
        <w:keepNext/>
        <w:keepLines/>
        <w:tabs>
          <w:tab w:val="left" w:pos="420"/>
        </w:tabs>
        <w:spacing w:after="0" w:line="384" w:lineRule="exact"/>
        <w:outlineLvl w:val="2"/>
        <w:rPr>
          <w:rFonts w:ascii="宋体" w:eastAsia="宋体" w:hAnsi="宋体" w:cs="宋体"/>
          <w:color w:val="000000"/>
          <w:sz w:val="21"/>
          <w:szCs w:val="21"/>
          <w14:ligatures w14:val="none"/>
        </w:rPr>
      </w:pPr>
      <w:r w:rsidRPr="00182B4A">
        <w:rPr>
          <w:rFonts w:ascii="宋体" w:eastAsia="宋体" w:hAnsi="宋体" w:cs="宋体" w:hint="eastAsia"/>
          <w:color w:val="000000"/>
          <w:sz w:val="21"/>
          <w:szCs w:val="21"/>
          <w14:ligatures w14:val="none"/>
        </w:rPr>
        <w:t>二、</w:t>
      </w:r>
      <w:r w:rsidRPr="00182B4A">
        <w:rPr>
          <w:rFonts w:ascii="宋体" w:eastAsia="宋体" w:hAnsi="宋体" w:cs="宋体"/>
          <w:color w:val="000000"/>
          <w:sz w:val="21"/>
          <w:szCs w:val="21"/>
          <w14:ligatures w14:val="none"/>
        </w:rPr>
        <w:t>他人占有的财物</w:t>
      </w:r>
    </w:p>
    <w:p w14:paraId="3811FE14" w14:textId="77777777" w:rsidR="009D6393" w:rsidRPr="00182B4A" w:rsidRDefault="009D6393" w:rsidP="009D6393">
      <w:pPr>
        <w:tabs>
          <w:tab w:val="left" w:pos="420"/>
        </w:tabs>
        <w:snapToGrid w:val="0"/>
        <w:spacing w:after="0" w:line="300" w:lineRule="exact"/>
        <w:ind w:firstLineChars="200" w:firstLine="420"/>
        <w:jc w:val="both"/>
        <w:rPr>
          <w:rFonts w:ascii="宋体" w:eastAsia="宋体" w:hAnsi="宋体" w:cs="宋体"/>
          <w:color w:val="000000"/>
          <w:sz w:val="21"/>
          <w:szCs w:val="21"/>
          <w14:ligatures w14:val="none"/>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1245"/>
        <w:gridCol w:w="3962"/>
        <w:gridCol w:w="3298"/>
      </w:tblGrid>
      <w:tr w:rsidR="009D6393" w:rsidRPr="00182B4A" w14:paraId="16B86E23" w14:textId="77777777" w:rsidTr="00647706">
        <w:trPr>
          <w:jc w:val="center"/>
        </w:trPr>
        <w:tc>
          <w:tcPr>
            <w:tcW w:w="8505" w:type="dxa"/>
            <w:gridSpan w:val="3"/>
            <w:vAlign w:val="center"/>
          </w:tcPr>
          <w:p w14:paraId="254D04A8" w14:textId="77777777" w:rsidR="009D6393" w:rsidRPr="00182B4A" w:rsidRDefault="009D6393" w:rsidP="009D6393">
            <w:pPr>
              <w:tabs>
                <w:tab w:val="left" w:pos="420"/>
              </w:tabs>
              <w:snapToGrid w:val="0"/>
              <w:spacing w:afterLines="5" w:after="15" w:line="280" w:lineRule="exact"/>
              <w:jc w:val="both"/>
              <w:rPr>
                <w:rFonts w:ascii="宋体" w:eastAsia="宋体" w:hAnsi="宋体" w:cs="Times New Roman"/>
                <w:color w:val="000000"/>
                <w:sz w:val="21"/>
                <w:szCs w:val="21"/>
                <w14:ligatures w14:val="none"/>
              </w:rPr>
            </w:pPr>
            <w:r w:rsidRPr="00182B4A">
              <w:rPr>
                <w:rFonts w:ascii="宋体" w:eastAsia="宋体" w:hAnsi="宋体" w:cs="宋体" w:hint="eastAsia"/>
                <w:color w:val="000000"/>
                <w:sz w:val="21"/>
                <w:szCs w:val="21"/>
                <w14:ligatures w14:val="none"/>
              </w:rPr>
              <w:t>直接支配、支配领域、存在状态、临时占有人、封缄物、辅助占有、存款占有、死者遗物</w:t>
            </w:r>
          </w:p>
        </w:tc>
      </w:tr>
      <w:tr w:rsidR="009D6393" w:rsidRPr="00182B4A" w14:paraId="32F15307" w14:textId="77777777" w:rsidTr="00647706">
        <w:trPr>
          <w:jc w:val="center"/>
        </w:trPr>
        <w:tc>
          <w:tcPr>
            <w:tcW w:w="1245" w:type="dxa"/>
            <w:vMerge w:val="restart"/>
            <w:vAlign w:val="center"/>
          </w:tcPr>
          <w:p w14:paraId="3C65E4AB" w14:textId="77777777" w:rsidR="009D6393" w:rsidRPr="00182B4A" w:rsidRDefault="009D6393" w:rsidP="009D6393">
            <w:pPr>
              <w:tabs>
                <w:tab w:val="left" w:pos="420"/>
              </w:tabs>
              <w:autoSpaceDE w:val="0"/>
              <w:autoSpaceDN w:val="0"/>
              <w:adjustRightInd w:val="0"/>
              <w:snapToGrid w:val="0"/>
              <w:spacing w:afterLines="5" w:after="15" w:line="280" w:lineRule="exact"/>
              <w:jc w:val="both"/>
              <w:rPr>
                <w:rFonts w:ascii="宋体" w:eastAsia="宋体" w:hAnsi="宋体" w:cs="Times New Roman"/>
                <w:color w:val="000000"/>
                <w:kern w:val="0"/>
                <w:sz w:val="21"/>
                <w:szCs w:val="21"/>
                <w14:ligatures w14:val="none"/>
              </w:rPr>
            </w:pPr>
            <w:r w:rsidRPr="00182B4A">
              <w:rPr>
                <w:rFonts w:ascii="宋体" w:eastAsia="宋体" w:hAnsi="宋体" w:cs="Times New Roman" w:hint="eastAsia"/>
                <w:color w:val="000000"/>
                <w:kern w:val="0"/>
                <w:sz w:val="21"/>
                <w:szCs w:val="21"/>
                <w14:ligatures w14:val="none"/>
              </w:rPr>
              <w:t>事实占有，观念上占有</w:t>
            </w:r>
          </w:p>
        </w:tc>
        <w:tc>
          <w:tcPr>
            <w:tcW w:w="3962" w:type="dxa"/>
            <w:vAlign w:val="center"/>
          </w:tcPr>
          <w:p w14:paraId="2C02578D" w14:textId="77777777" w:rsidR="009D6393" w:rsidRPr="00182B4A" w:rsidRDefault="009D6393" w:rsidP="009D6393">
            <w:pPr>
              <w:tabs>
                <w:tab w:val="left" w:pos="420"/>
              </w:tabs>
              <w:autoSpaceDE w:val="0"/>
              <w:autoSpaceDN w:val="0"/>
              <w:adjustRightInd w:val="0"/>
              <w:snapToGrid w:val="0"/>
              <w:spacing w:afterLines="5" w:after="15" w:line="280" w:lineRule="exact"/>
              <w:jc w:val="both"/>
              <w:rPr>
                <w:rFonts w:ascii="宋体" w:eastAsia="宋体" w:hAnsi="宋体" w:cs="Times New Roman"/>
                <w:color w:val="000000"/>
                <w:kern w:val="0"/>
                <w:sz w:val="21"/>
                <w:szCs w:val="21"/>
                <w14:ligatures w14:val="none"/>
              </w:rPr>
            </w:pPr>
            <w:r w:rsidRPr="00182B4A">
              <w:rPr>
                <w:rFonts w:ascii="宋体" w:eastAsia="宋体" w:hAnsi="宋体" w:cs="Times New Roman" w:hint="eastAsia"/>
                <w:color w:val="000000"/>
                <w:kern w:val="0"/>
                <w:sz w:val="21"/>
                <w:szCs w:val="21"/>
                <w14:ligatures w14:val="none"/>
              </w:rPr>
              <w:t>他</w:t>
            </w:r>
            <w:r w:rsidRPr="00182B4A">
              <w:rPr>
                <w:rFonts w:ascii="宋体" w:eastAsia="宋体" w:hAnsi="宋体" w:cs="Times New Roman" w:hint="eastAsia"/>
                <w:color w:val="000000"/>
                <w:sz w:val="21"/>
                <w:szCs w:val="21"/>
                <w14:ligatures w14:val="none"/>
              </w:rPr>
              <w:t>人</w:t>
            </w:r>
            <w:r w:rsidRPr="00182B4A">
              <w:rPr>
                <w:rFonts w:ascii="宋体" w:eastAsia="宋体" w:hAnsi="宋体" w:cs="Times New Roman" w:hint="eastAsia"/>
                <w:bCs/>
                <w:color w:val="FF0000"/>
                <w:sz w:val="21"/>
                <w:szCs w:val="21"/>
                <w14:ligatures w14:val="none"/>
              </w:rPr>
              <w:t>直接支配</w:t>
            </w:r>
            <w:r w:rsidRPr="00182B4A">
              <w:rPr>
                <w:rFonts w:ascii="宋体" w:eastAsia="宋体" w:hAnsi="宋体" w:cs="Times New Roman" w:hint="eastAsia"/>
                <w:color w:val="000000"/>
                <w:sz w:val="21"/>
                <w:szCs w:val="21"/>
                <w14:ligatures w14:val="none"/>
              </w:rPr>
              <w:t>下的财物</w:t>
            </w:r>
          </w:p>
        </w:tc>
        <w:tc>
          <w:tcPr>
            <w:tcW w:w="3298" w:type="dxa"/>
            <w:vAlign w:val="center"/>
          </w:tcPr>
          <w:p w14:paraId="70E5977C" w14:textId="77777777" w:rsidR="009D6393" w:rsidRPr="00182B4A" w:rsidRDefault="009D6393" w:rsidP="009D6393">
            <w:pPr>
              <w:tabs>
                <w:tab w:val="left" w:pos="420"/>
              </w:tabs>
              <w:snapToGrid w:val="0"/>
              <w:spacing w:afterLines="5" w:after="15" w:line="280" w:lineRule="exact"/>
              <w:jc w:val="both"/>
              <w:rPr>
                <w:rFonts w:ascii="宋体" w:eastAsia="宋体" w:hAnsi="宋体" w:cs="Times New Roman"/>
                <w:b/>
                <w:color w:val="000000"/>
                <w:sz w:val="21"/>
                <w:szCs w:val="21"/>
                <w14:ligatures w14:val="none"/>
              </w:rPr>
            </w:pPr>
            <w:r w:rsidRPr="00182B4A">
              <w:rPr>
                <w:rFonts w:ascii="宋体" w:eastAsia="宋体" w:hAnsi="宋体" w:cs="Times New Roman" w:hint="eastAsia"/>
                <w:color w:val="000000"/>
                <w:sz w:val="21"/>
                <w:szCs w:val="21"/>
                <w14:ligatures w14:val="none"/>
              </w:rPr>
              <w:t>物主、管理人（原占有人）近在咫尺，或</w:t>
            </w:r>
            <w:r w:rsidRPr="00182B4A">
              <w:rPr>
                <w:rFonts w:ascii="宋体" w:eastAsia="宋体" w:hAnsi="宋体" w:cs="Times New Roman" w:hint="eastAsia"/>
                <w:color w:val="000000"/>
                <w:kern w:val="0"/>
                <w:sz w:val="21"/>
                <w:szCs w:val="21"/>
                <w14:ligatures w14:val="none"/>
              </w:rPr>
              <w:t>他人</w:t>
            </w:r>
            <w:r w:rsidRPr="00182B4A">
              <w:rPr>
                <w:rFonts w:ascii="宋体" w:eastAsia="宋体" w:hAnsi="宋体" w:cs="Times New Roman" w:hint="eastAsia"/>
                <w:color w:val="000000"/>
                <w:sz w:val="21"/>
                <w:szCs w:val="21"/>
                <w14:ligatures w14:val="none"/>
              </w:rPr>
              <w:t>短暂离开，归其占有</w:t>
            </w:r>
          </w:p>
        </w:tc>
      </w:tr>
      <w:tr w:rsidR="009D6393" w:rsidRPr="00182B4A" w14:paraId="6DDEE93D" w14:textId="77777777" w:rsidTr="00647706">
        <w:trPr>
          <w:jc w:val="center"/>
        </w:trPr>
        <w:tc>
          <w:tcPr>
            <w:tcW w:w="1245" w:type="dxa"/>
            <w:vMerge/>
            <w:vAlign w:val="center"/>
          </w:tcPr>
          <w:p w14:paraId="6F0B0B6E" w14:textId="77777777" w:rsidR="009D6393" w:rsidRPr="00182B4A" w:rsidRDefault="009D6393" w:rsidP="009D6393">
            <w:pPr>
              <w:tabs>
                <w:tab w:val="left" w:pos="420"/>
              </w:tabs>
              <w:autoSpaceDE w:val="0"/>
              <w:autoSpaceDN w:val="0"/>
              <w:adjustRightInd w:val="0"/>
              <w:snapToGrid w:val="0"/>
              <w:spacing w:afterLines="5" w:after="15" w:line="280" w:lineRule="exact"/>
              <w:jc w:val="both"/>
              <w:rPr>
                <w:rFonts w:ascii="宋体" w:eastAsia="宋体" w:hAnsi="宋体" w:cs="Times New Roman"/>
                <w:color w:val="000000"/>
                <w:kern w:val="0"/>
                <w:sz w:val="21"/>
                <w:szCs w:val="21"/>
                <w14:ligatures w14:val="none"/>
              </w:rPr>
            </w:pPr>
          </w:p>
        </w:tc>
        <w:tc>
          <w:tcPr>
            <w:tcW w:w="3962" w:type="dxa"/>
            <w:vAlign w:val="center"/>
          </w:tcPr>
          <w:p w14:paraId="15C27DA4" w14:textId="77777777" w:rsidR="009D6393" w:rsidRPr="00182B4A" w:rsidRDefault="009D6393" w:rsidP="009D6393">
            <w:pPr>
              <w:tabs>
                <w:tab w:val="left" w:pos="420"/>
              </w:tabs>
              <w:autoSpaceDE w:val="0"/>
              <w:autoSpaceDN w:val="0"/>
              <w:adjustRightInd w:val="0"/>
              <w:snapToGrid w:val="0"/>
              <w:spacing w:afterLines="5" w:after="15" w:line="280" w:lineRule="exact"/>
              <w:jc w:val="both"/>
              <w:rPr>
                <w:rFonts w:ascii="宋体" w:eastAsia="宋体" w:hAnsi="宋体" w:cs="Times New Roman"/>
                <w:color w:val="000000"/>
                <w:kern w:val="0"/>
                <w:sz w:val="21"/>
                <w:szCs w:val="21"/>
                <w14:ligatures w14:val="none"/>
              </w:rPr>
            </w:pPr>
            <w:r w:rsidRPr="00182B4A">
              <w:rPr>
                <w:rFonts w:ascii="宋体" w:eastAsia="宋体" w:hAnsi="宋体" w:cs="Times New Roman" w:hint="eastAsia"/>
                <w:color w:val="000000"/>
                <w:sz w:val="21"/>
                <w:szCs w:val="21"/>
                <w14:ligatures w14:val="none"/>
              </w:rPr>
              <w:t>他人事实</w:t>
            </w:r>
            <w:r w:rsidRPr="00182B4A">
              <w:rPr>
                <w:rFonts w:ascii="宋体" w:eastAsia="宋体" w:hAnsi="宋体" w:cs="Times New Roman" w:hint="eastAsia"/>
                <w:bCs/>
                <w:color w:val="FF0000"/>
                <w:sz w:val="21"/>
                <w:szCs w:val="21"/>
                <w14:ligatures w14:val="none"/>
              </w:rPr>
              <w:t>支配领域内</w:t>
            </w:r>
            <w:r w:rsidRPr="00182B4A">
              <w:rPr>
                <w:rFonts w:ascii="宋体" w:eastAsia="宋体" w:hAnsi="宋体" w:cs="Times New Roman" w:hint="eastAsia"/>
                <w:color w:val="000000"/>
                <w:sz w:val="21"/>
                <w:szCs w:val="21"/>
                <w14:ligatures w14:val="none"/>
              </w:rPr>
              <w:t>的财物</w:t>
            </w:r>
          </w:p>
        </w:tc>
        <w:tc>
          <w:tcPr>
            <w:tcW w:w="3298" w:type="dxa"/>
            <w:vAlign w:val="center"/>
          </w:tcPr>
          <w:p w14:paraId="615AA7A9" w14:textId="77777777" w:rsidR="009D6393" w:rsidRPr="00182B4A" w:rsidRDefault="009D6393" w:rsidP="009D6393">
            <w:pPr>
              <w:tabs>
                <w:tab w:val="left" w:pos="420"/>
              </w:tabs>
              <w:autoSpaceDE w:val="0"/>
              <w:autoSpaceDN w:val="0"/>
              <w:adjustRightInd w:val="0"/>
              <w:snapToGrid w:val="0"/>
              <w:spacing w:afterLines="5" w:after="15" w:line="280" w:lineRule="exact"/>
              <w:jc w:val="both"/>
              <w:rPr>
                <w:rFonts w:ascii="宋体" w:eastAsia="宋体" w:hAnsi="宋体" w:cs="Times New Roman"/>
                <w:color w:val="000000"/>
                <w:kern w:val="0"/>
                <w:sz w:val="21"/>
                <w:szCs w:val="21"/>
                <w14:ligatures w14:val="none"/>
              </w:rPr>
            </w:pPr>
            <w:r w:rsidRPr="00182B4A">
              <w:rPr>
                <w:rFonts w:ascii="宋体" w:eastAsia="宋体" w:hAnsi="宋体" w:cs="Times New Roman" w:hint="eastAsia"/>
                <w:color w:val="000000"/>
                <w:kern w:val="0"/>
                <w:sz w:val="21"/>
                <w:szCs w:val="21"/>
                <w14:ligatures w14:val="none"/>
              </w:rPr>
              <w:t>房子、家、办公室、宿舍</w:t>
            </w:r>
          </w:p>
        </w:tc>
      </w:tr>
      <w:tr w:rsidR="009D6393" w:rsidRPr="00182B4A" w14:paraId="10A85E57" w14:textId="77777777" w:rsidTr="00647706">
        <w:trPr>
          <w:jc w:val="center"/>
        </w:trPr>
        <w:tc>
          <w:tcPr>
            <w:tcW w:w="1245" w:type="dxa"/>
            <w:vMerge/>
            <w:vAlign w:val="center"/>
          </w:tcPr>
          <w:p w14:paraId="1BA6CA1D" w14:textId="77777777" w:rsidR="009D6393" w:rsidRPr="00182B4A" w:rsidRDefault="009D6393" w:rsidP="009D6393">
            <w:pPr>
              <w:tabs>
                <w:tab w:val="left" w:pos="420"/>
              </w:tabs>
              <w:autoSpaceDE w:val="0"/>
              <w:autoSpaceDN w:val="0"/>
              <w:adjustRightInd w:val="0"/>
              <w:snapToGrid w:val="0"/>
              <w:spacing w:afterLines="5" w:after="15" w:line="280" w:lineRule="exact"/>
              <w:jc w:val="both"/>
              <w:rPr>
                <w:rFonts w:ascii="宋体" w:eastAsia="宋体" w:hAnsi="宋体" w:cs="Times New Roman"/>
                <w:color w:val="000000"/>
                <w:kern w:val="0"/>
                <w:sz w:val="21"/>
                <w:szCs w:val="21"/>
                <w14:ligatures w14:val="none"/>
              </w:rPr>
            </w:pPr>
          </w:p>
        </w:tc>
        <w:tc>
          <w:tcPr>
            <w:tcW w:w="3962" w:type="dxa"/>
            <w:vAlign w:val="center"/>
          </w:tcPr>
          <w:p w14:paraId="68A4853D" w14:textId="77777777" w:rsidR="009D6393" w:rsidRPr="00182B4A" w:rsidRDefault="009D6393" w:rsidP="009D6393">
            <w:pPr>
              <w:tabs>
                <w:tab w:val="left" w:pos="420"/>
              </w:tabs>
              <w:autoSpaceDE w:val="0"/>
              <w:autoSpaceDN w:val="0"/>
              <w:adjustRightInd w:val="0"/>
              <w:snapToGrid w:val="0"/>
              <w:spacing w:afterLines="5" w:after="15" w:line="280" w:lineRule="exact"/>
              <w:jc w:val="both"/>
              <w:rPr>
                <w:rFonts w:ascii="宋体" w:eastAsia="宋体" w:hAnsi="宋体" w:cs="Times New Roman"/>
                <w:color w:val="000000"/>
                <w:kern w:val="0"/>
                <w:sz w:val="21"/>
                <w:szCs w:val="21"/>
                <w14:ligatures w14:val="none"/>
              </w:rPr>
            </w:pPr>
            <w:r w:rsidRPr="00182B4A">
              <w:rPr>
                <w:rFonts w:ascii="宋体" w:eastAsia="宋体" w:hAnsi="宋体" w:cs="Times New Roman" w:hint="eastAsia"/>
                <w:color w:val="000000"/>
                <w:kern w:val="0"/>
                <w:sz w:val="21"/>
                <w:szCs w:val="21"/>
                <w14:ligatures w14:val="none"/>
              </w:rPr>
              <w:t>据</w:t>
            </w:r>
            <w:r w:rsidRPr="00182B4A">
              <w:rPr>
                <w:rFonts w:ascii="宋体" w:eastAsia="宋体" w:hAnsi="宋体" w:cs="Times New Roman" w:hint="eastAsia"/>
                <w:color w:val="000000"/>
                <w:sz w:val="21"/>
                <w:szCs w:val="21"/>
                <w14:ligatures w14:val="none"/>
              </w:rPr>
              <w:t>存在状态可以</w:t>
            </w:r>
            <w:r w:rsidRPr="00182B4A">
              <w:rPr>
                <w:rFonts w:ascii="宋体" w:eastAsia="宋体" w:hAnsi="宋体" w:cs="Times New Roman" w:hint="eastAsia"/>
                <w:bCs/>
                <w:color w:val="FF0000"/>
                <w:sz w:val="21"/>
                <w:szCs w:val="21"/>
                <w14:ligatures w14:val="none"/>
              </w:rPr>
              <w:t>推知由他人事实支配</w:t>
            </w:r>
          </w:p>
        </w:tc>
        <w:tc>
          <w:tcPr>
            <w:tcW w:w="3298" w:type="dxa"/>
            <w:vAlign w:val="center"/>
          </w:tcPr>
          <w:p w14:paraId="0A9852AD" w14:textId="77777777" w:rsidR="009D6393" w:rsidRPr="00182B4A" w:rsidRDefault="009D6393" w:rsidP="009D6393">
            <w:pPr>
              <w:tabs>
                <w:tab w:val="left" w:pos="420"/>
              </w:tabs>
              <w:autoSpaceDE w:val="0"/>
              <w:autoSpaceDN w:val="0"/>
              <w:adjustRightInd w:val="0"/>
              <w:snapToGrid w:val="0"/>
              <w:spacing w:afterLines="5" w:after="15" w:line="280" w:lineRule="exact"/>
              <w:jc w:val="both"/>
              <w:rPr>
                <w:rFonts w:ascii="宋体" w:eastAsia="宋体" w:hAnsi="宋体" w:cs="Times New Roman"/>
                <w:color w:val="000000"/>
                <w:kern w:val="0"/>
                <w:sz w:val="21"/>
                <w:szCs w:val="21"/>
                <w14:ligatures w14:val="none"/>
              </w:rPr>
            </w:pPr>
            <w:r w:rsidRPr="00182B4A">
              <w:rPr>
                <w:rFonts w:ascii="宋体" w:eastAsia="宋体" w:hAnsi="宋体" w:cs="Times New Roman" w:hint="eastAsia"/>
                <w:color w:val="000000"/>
                <w:kern w:val="0"/>
                <w:sz w:val="21"/>
                <w:szCs w:val="21"/>
                <w14:ligatures w14:val="none"/>
              </w:rPr>
              <w:t>路边汽车、自行车，</w:t>
            </w:r>
            <w:r w:rsidRPr="00182B4A">
              <w:rPr>
                <w:rFonts w:ascii="宋体" w:eastAsia="宋体" w:hAnsi="宋体" w:cs="Times New Roman" w:hint="eastAsia"/>
                <w:color w:val="000000"/>
                <w:sz w:val="21"/>
                <w:szCs w:val="21"/>
                <w14:ligatures w14:val="none"/>
              </w:rPr>
              <w:t>归车主占有</w:t>
            </w:r>
          </w:p>
        </w:tc>
      </w:tr>
      <w:tr w:rsidR="009D6393" w:rsidRPr="00182B4A" w14:paraId="13F3E66C" w14:textId="77777777" w:rsidTr="00647706">
        <w:trPr>
          <w:jc w:val="center"/>
        </w:trPr>
        <w:tc>
          <w:tcPr>
            <w:tcW w:w="1245" w:type="dxa"/>
            <w:vMerge/>
            <w:vAlign w:val="center"/>
          </w:tcPr>
          <w:p w14:paraId="2637D885" w14:textId="77777777" w:rsidR="009D6393" w:rsidRPr="00182B4A" w:rsidRDefault="009D6393" w:rsidP="009D6393">
            <w:pPr>
              <w:tabs>
                <w:tab w:val="left" w:pos="420"/>
              </w:tabs>
              <w:autoSpaceDE w:val="0"/>
              <w:autoSpaceDN w:val="0"/>
              <w:adjustRightInd w:val="0"/>
              <w:snapToGrid w:val="0"/>
              <w:spacing w:afterLines="5" w:after="15" w:line="280" w:lineRule="exact"/>
              <w:jc w:val="both"/>
              <w:rPr>
                <w:rFonts w:ascii="宋体" w:eastAsia="宋体" w:hAnsi="宋体" w:cs="Times New Roman"/>
                <w:color w:val="000000"/>
                <w:kern w:val="0"/>
                <w:sz w:val="21"/>
                <w:szCs w:val="21"/>
                <w14:ligatures w14:val="none"/>
              </w:rPr>
            </w:pPr>
          </w:p>
        </w:tc>
        <w:tc>
          <w:tcPr>
            <w:tcW w:w="3962" w:type="dxa"/>
            <w:vAlign w:val="center"/>
          </w:tcPr>
          <w:p w14:paraId="477A2089" w14:textId="77777777" w:rsidR="009D6393" w:rsidRPr="00182B4A" w:rsidRDefault="009D6393" w:rsidP="009D6393">
            <w:pPr>
              <w:tabs>
                <w:tab w:val="left" w:pos="420"/>
              </w:tabs>
              <w:autoSpaceDE w:val="0"/>
              <w:autoSpaceDN w:val="0"/>
              <w:adjustRightInd w:val="0"/>
              <w:snapToGrid w:val="0"/>
              <w:spacing w:afterLines="5" w:after="15" w:line="280" w:lineRule="exact"/>
              <w:jc w:val="both"/>
              <w:rPr>
                <w:rFonts w:ascii="宋体" w:eastAsia="宋体" w:hAnsi="宋体" w:cs="Times New Roman"/>
                <w:color w:val="000000"/>
                <w:kern w:val="0"/>
                <w:sz w:val="21"/>
                <w:szCs w:val="21"/>
                <w14:ligatures w14:val="none"/>
              </w:rPr>
            </w:pPr>
            <w:r w:rsidRPr="00182B4A">
              <w:rPr>
                <w:rFonts w:ascii="宋体" w:eastAsia="宋体" w:hAnsi="宋体" w:cs="Times New Roman" w:hint="eastAsia"/>
                <w:color w:val="000000"/>
                <w:sz w:val="21"/>
                <w:szCs w:val="21"/>
                <w14:ligatures w14:val="none"/>
              </w:rPr>
              <w:t>原占有者丧失了占有，但有</w:t>
            </w:r>
            <w:r w:rsidRPr="00182B4A">
              <w:rPr>
                <w:rFonts w:ascii="宋体" w:eastAsia="宋体" w:hAnsi="宋体" w:cs="Times New Roman" w:hint="eastAsia"/>
                <w:bCs/>
                <w:color w:val="FF0000"/>
                <w:sz w:val="21"/>
                <w:szCs w:val="21"/>
                <w14:ligatures w14:val="none"/>
              </w:rPr>
              <w:t>临时占有者</w:t>
            </w:r>
          </w:p>
        </w:tc>
        <w:tc>
          <w:tcPr>
            <w:tcW w:w="3298" w:type="dxa"/>
            <w:vAlign w:val="center"/>
          </w:tcPr>
          <w:p w14:paraId="333F06C8" w14:textId="77777777" w:rsidR="009D6393" w:rsidRPr="00182B4A" w:rsidRDefault="009D6393" w:rsidP="009D6393">
            <w:pPr>
              <w:tabs>
                <w:tab w:val="left" w:pos="420"/>
              </w:tabs>
              <w:autoSpaceDE w:val="0"/>
              <w:autoSpaceDN w:val="0"/>
              <w:adjustRightInd w:val="0"/>
              <w:snapToGrid w:val="0"/>
              <w:spacing w:afterLines="5" w:after="15" w:line="280" w:lineRule="exact"/>
              <w:jc w:val="both"/>
              <w:rPr>
                <w:rFonts w:ascii="宋体" w:eastAsia="宋体" w:hAnsi="宋体" w:cs="Times New Roman"/>
                <w:color w:val="000000"/>
                <w:kern w:val="0"/>
                <w:sz w:val="21"/>
                <w:szCs w:val="21"/>
                <w14:ligatures w14:val="none"/>
              </w:rPr>
            </w:pPr>
            <w:r w:rsidRPr="00182B4A">
              <w:rPr>
                <w:rFonts w:ascii="宋体" w:eastAsia="宋体" w:hAnsi="宋体" w:cs="Times New Roman" w:hint="eastAsia"/>
                <w:color w:val="000000"/>
                <w:sz w:val="21"/>
                <w:szCs w:val="21"/>
                <w14:ligatures w14:val="none"/>
              </w:rPr>
              <w:t>该财物被置于相对隔离的，处于归临时占有人事实支配领域内，归临时占有人占有</w:t>
            </w:r>
          </w:p>
        </w:tc>
      </w:tr>
      <w:tr w:rsidR="009D6393" w:rsidRPr="00182B4A" w14:paraId="4B770AF8" w14:textId="77777777" w:rsidTr="00647706">
        <w:trPr>
          <w:jc w:val="center"/>
        </w:trPr>
        <w:tc>
          <w:tcPr>
            <w:tcW w:w="1245" w:type="dxa"/>
            <w:vMerge/>
            <w:vAlign w:val="center"/>
          </w:tcPr>
          <w:p w14:paraId="0EDB86D1" w14:textId="77777777" w:rsidR="009D6393" w:rsidRPr="00182B4A" w:rsidRDefault="009D6393" w:rsidP="009D6393">
            <w:pPr>
              <w:tabs>
                <w:tab w:val="left" w:pos="420"/>
              </w:tabs>
              <w:autoSpaceDE w:val="0"/>
              <w:autoSpaceDN w:val="0"/>
              <w:adjustRightInd w:val="0"/>
              <w:snapToGrid w:val="0"/>
              <w:spacing w:afterLines="5" w:after="15" w:line="280" w:lineRule="exact"/>
              <w:jc w:val="both"/>
              <w:rPr>
                <w:rFonts w:ascii="宋体" w:eastAsia="宋体" w:hAnsi="宋体" w:cs="Times New Roman"/>
                <w:color w:val="000000"/>
                <w:kern w:val="0"/>
                <w:sz w:val="21"/>
                <w:szCs w:val="21"/>
                <w14:ligatures w14:val="none"/>
              </w:rPr>
            </w:pPr>
          </w:p>
        </w:tc>
        <w:tc>
          <w:tcPr>
            <w:tcW w:w="3962" w:type="dxa"/>
            <w:vAlign w:val="center"/>
          </w:tcPr>
          <w:p w14:paraId="16CFC1A4" w14:textId="77777777" w:rsidR="009D6393" w:rsidRPr="00182B4A" w:rsidRDefault="009D6393" w:rsidP="009D6393">
            <w:pPr>
              <w:tabs>
                <w:tab w:val="left" w:pos="420"/>
              </w:tabs>
              <w:autoSpaceDE w:val="0"/>
              <w:autoSpaceDN w:val="0"/>
              <w:adjustRightInd w:val="0"/>
              <w:snapToGrid w:val="0"/>
              <w:spacing w:afterLines="5" w:after="15" w:line="280" w:lineRule="exact"/>
              <w:jc w:val="both"/>
              <w:rPr>
                <w:rFonts w:ascii="宋体" w:eastAsia="宋体" w:hAnsi="宋体" w:cs="Times New Roman"/>
                <w:color w:val="000000"/>
                <w:kern w:val="0"/>
                <w:sz w:val="21"/>
                <w:szCs w:val="21"/>
                <w14:ligatures w14:val="none"/>
              </w:rPr>
            </w:pPr>
            <w:r w:rsidRPr="00182B4A">
              <w:rPr>
                <w:rFonts w:ascii="宋体" w:eastAsia="宋体" w:hAnsi="宋体" w:cs="Times New Roman" w:hint="eastAsia"/>
                <w:color w:val="000000"/>
                <w:sz w:val="21"/>
                <w:szCs w:val="21"/>
                <w14:ligatures w14:val="none"/>
              </w:rPr>
              <w:t>委托人</w:t>
            </w:r>
            <w:r w:rsidRPr="00182B4A">
              <w:rPr>
                <w:rFonts w:ascii="宋体" w:eastAsia="宋体" w:hAnsi="宋体" w:cs="Times New Roman" w:hint="eastAsia"/>
                <w:color w:val="000000"/>
                <w:kern w:val="0"/>
                <w:sz w:val="21"/>
                <w:szCs w:val="21"/>
                <w14:ligatures w14:val="none"/>
              </w:rPr>
              <w:t>委托受托人管理的封缄物</w:t>
            </w:r>
            <w:r w:rsidRPr="00182B4A">
              <w:rPr>
                <w:rFonts w:ascii="宋体" w:eastAsia="宋体" w:hAnsi="宋体" w:cs="Times New Roman" w:hint="eastAsia"/>
                <w:b/>
                <w:color w:val="000000"/>
                <w:kern w:val="0"/>
                <w:sz w:val="21"/>
                <w:szCs w:val="21"/>
                <w14:ligatures w14:val="none"/>
              </w:rPr>
              <w:t>，</w:t>
            </w:r>
            <w:r w:rsidRPr="00182B4A">
              <w:rPr>
                <w:rFonts w:ascii="宋体" w:eastAsia="宋体" w:hAnsi="宋体" w:cs="Times New Roman" w:hint="eastAsia"/>
                <w:color w:val="000000"/>
                <w:kern w:val="0"/>
                <w:sz w:val="21"/>
                <w:szCs w:val="21"/>
                <w14:ligatures w14:val="none"/>
              </w:rPr>
              <w:t>未授权受托人占有</w:t>
            </w:r>
            <w:r w:rsidRPr="00182B4A">
              <w:rPr>
                <w:rFonts w:ascii="宋体" w:eastAsia="宋体" w:hAnsi="宋体" w:cs="Times New Roman" w:hint="eastAsia"/>
                <w:bCs/>
                <w:color w:val="FF0000"/>
                <w:sz w:val="21"/>
                <w:szCs w:val="21"/>
                <w14:ligatures w14:val="none"/>
              </w:rPr>
              <w:t>封缄物内财物</w:t>
            </w:r>
          </w:p>
        </w:tc>
        <w:tc>
          <w:tcPr>
            <w:tcW w:w="3298" w:type="dxa"/>
            <w:vAlign w:val="center"/>
          </w:tcPr>
          <w:p w14:paraId="3B446F85" w14:textId="77777777" w:rsidR="009D6393" w:rsidRPr="00182B4A" w:rsidRDefault="009D6393" w:rsidP="009D6393">
            <w:pPr>
              <w:tabs>
                <w:tab w:val="left" w:pos="420"/>
              </w:tabs>
              <w:autoSpaceDE w:val="0"/>
              <w:autoSpaceDN w:val="0"/>
              <w:adjustRightInd w:val="0"/>
              <w:snapToGrid w:val="0"/>
              <w:spacing w:afterLines="5" w:after="15" w:line="280" w:lineRule="exact"/>
              <w:jc w:val="both"/>
              <w:rPr>
                <w:rFonts w:ascii="宋体" w:eastAsia="宋体" w:hAnsi="宋体" w:cs="Times New Roman"/>
                <w:color w:val="000000"/>
                <w:kern w:val="0"/>
                <w:sz w:val="21"/>
                <w:szCs w:val="21"/>
                <w14:ligatures w14:val="none"/>
              </w:rPr>
            </w:pPr>
            <w:r w:rsidRPr="00182B4A">
              <w:rPr>
                <w:rFonts w:ascii="宋体" w:eastAsia="宋体" w:hAnsi="宋体" w:cs="Times New Roman" w:hint="eastAsia"/>
                <w:color w:val="000000"/>
                <w:kern w:val="0"/>
                <w:sz w:val="21"/>
                <w:szCs w:val="21"/>
                <w14:ligatures w14:val="none"/>
              </w:rPr>
              <w:t>受托人占有整体；封缄物内财物仍归</w:t>
            </w:r>
            <w:r w:rsidRPr="00182B4A">
              <w:rPr>
                <w:rFonts w:ascii="宋体" w:eastAsia="宋体" w:hAnsi="宋体" w:cs="Times New Roman" w:hint="eastAsia"/>
                <w:color w:val="000000"/>
                <w:sz w:val="21"/>
                <w:szCs w:val="21"/>
                <w14:ligatures w14:val="none"/>
              </w:rPr>
              <w:t>委托人（</w:t>
            </w:r>
            <w:r w:rsidRPr="00182B4A">
              <w:rPr>
                <w:rFonts w:ascii="宋体" w:eastAsia="宋体" w:hAnsi="宋体" w:cs="Times New Roman" w:hint="eastAsia"/>
                <w:color w:val="000000"/>
                <w:kern w:val="0"/>
                <w:sz w:val="21"/>
                <w:szCs w:val="21"/>
                <w14:ligatures w14:val="none"/>
              </w:rPr>
              <w:t>原管理人）占有</w:t>
            </w:r>
          </w:p>
        </w:tc>
      </w:tr>
      <w:tr w:rsidR="009D6393" w:rsidRPr="00182B4A" w14:paraId="49C8DAA7" w14:textId="77777777" w:rsidTr="00647706">
        <w:trPr>
          <w:jc w:val="center"/>
        </w:trPr>
        <w:tc>
          <w:tcPr>
            <w:tcW w:w="1245" w:type="dxa"/>
            <w:vMerge/>
            <w:vAlign w:val="center"/>
          </w:tcPr>
          <w:p w14:paraId="30ECBB24" w14:textId="77777777" w:rsidR="009D6393" w:rsidRPr="00182B4A" w:rsidRDefault="009D6393" w:rsidP="009D6393">
            <w:pPr>
              <w:tabs>
                <w:tab w:val="left" w:pos="420"/>
              </w:tabs>
              <w:autoSpaceDE w:val="0"/>
              <w:autoSpaceDN w:val="0"/>
              <w:adjustRightInd w:val="0"/>
              <w:snapToGrid w:val="0"/>
              <w:spacing w:afterLines="5" w:after="15" w:line="280" w:lineRule="exact"/>
              <w:jc w:val="both"/>
              <w:rPr>
                <w:rFonts w:ascii="宋体" w:eastAsia="宋体" w:hAnsi="宋体" w:cs="Times New Roman"/>
                <w:color w:val="000000"/>
                <w:kern w:val="0"/>
                <w:sz w:val="21"/>
                <w:szCs w:val="21"/>
                <w14:ligatures w14:val="none"/>
              </w:rPr>
            </w:pPr>
          </w:p>
        </w:tc>
        <w:tc>
          <w:tcPr>
            <w:tcW w:w="3962" w:type="dxa"/>
            <w:vAlign w:val="center"/>
          </w:tcPr>
          <w:p w14:paraId="04D40EE7" w14:textId="77777777" w:rsidR="009D6393" w:rsidRPr="00182B4A" w:rsidRDefault="009D6393" w:rsidP="009D6393">
            <w:pPr>
              <w:tabs>
                <w:tab w:val="left" w:pos="420"/>
              </w:tabs>
              <w:autoSpaceDE w:val="0"/>
              <w:autoSpaceDN w:val="0"/>
              <w:adjustRightInd w:val="0"/>
              <w:snapToGrid w:val="0"/>
              <w:spacing w:afterLines="5" w:after="15" w:line="280" w:lineRule="exact"/>
              <w:jc w:val="both"/>
              <w:rPr>
                <w:rFonts w:ascii="宋体" w:eastAsia="宋体" w:hAnsi="宋体" w:cs="Times New Roman"/>
                <w:color w:val="000000"/>
                <w:sz w:val="21"/>
                <w:szCs w:val="21"/>
                <w14:ligatures w14:val="none"/>
              </w:rPr>
            </w:pPr>
            <w:r w:rsidRPr="00182B4A">
              <w:rPr>
                <w:rFonts w:ascii="宋体" w:eastAsia="宋体" w:hAnsi="宋体" w:cs="Times New Roman" w:hint="eastAsia"/>
                <w:color w:val="000000"/>
                <w:kern w:val="0"/>
                <w:sz w:val="21"/>
                <w:szCs w:val="21"/>
                <w14:ligatures w14:val="none"/>
              </w:rPr>
              <w:t>辅助占有人非独立性的占有管理财物，财物仍归</w:t>
            </w:r>
            <w:r w:rsidRPr="00182B4A">
              <w:rPr>
                <w:rFonts w:ascii="宋体" w:eastAsia="宋体" w:hAnsi="宋体" w:cs="Times New Roman" w:hint="eastAsia"/>
                <w:bCs/>
                <w:color w:val="FF0000"/>
                <w:sz w:val="21"/>
                <w:szCs w:val="21"/>
                <w14:ligatures w14:val="none"/>
              </w:rPr>
              <w:t>上位占有人</w:t>
            </w:r>
            <w:r w:rsidRPr="00182B4A">
              <w:rPr>
                <w:rFonts w:ascii="宋体" w:eastAsia="宋体" w:hAnsi="宋体" w:cs="Times New Roman" w:hint="eastAsia"/>
                <w:color w:val="000000"/>
                <w:sz w:val="21"/>
                <w:szCs w:val="21"/>
                <w14:ligatures w14:val="none"/>
              </w:rPr>
              <w:t>占有</w:t>
            </w:r>
          </w:p>
        </w:tc>
        <w:tc>
          <w:tcPr>
            <w:tcW w:w="3298" w:type="dxa"/>
            <w:vAlign w:val="center"/>
          </w:tcPr>
          <w:p w14:paraId="564C5795" w14:textId="77777777" w:rsidR="009D6393" w:rsidRPr="00182B4A" w:rsidRDefault="009D6393" w:rsidP="009D6393">
            <w:pPr>
              <w:tabs>
                <w:tab w:val="left" w:pos="420"/>
              </w:tabs>
              <w:autoSpaceDE w:val="0"/>
              <w:autoSpaceDN w:val="0"/>
              <w:adjustRightInd w:val="0"/>
              <w:snapToGrid w:val="0"/>
              <w:spacing w:afterLines="5" w:after="15" w:line="280" w:lineRule="exact"/>
              <w:jc w:val="both"/>
              <w:rPr>
                <w:rFonts w:ascii="宋体" w:eastAsia="宋体" w:hAnsi="宋体" w:cs="Times New Roman"/>
                <w:color w:val="000000"/>
                <w:kern w:val="0"/>
                <w:sz w:val="21"/>
                <w:szCs w:val="21"/>
                <w14:ligatures w14:val="none"/>
              </w:rPr>
            </w:pPr>
            <w:r w:rsidRPr="00182B4A">
              <w:rPr>
                <w:rFonts w:ascii="宋体" w:eastAsia="宋体" w:hAnsi="宋体" w:cs="Times New Roman" w:hint="eastAsia"/>
                <w:color w:val="000000"/>
                <w:kern w:val="0"/>
                <w:sz w:val="21"/>
                <w:szCs w:val="21"/>
                <w14:ligatures w14:val="none"/>
              </w:rPr>
              <w:t>数人均占有，上位人占有效力更高</w:t>
            </w:r>
          </w:p>
        </w:tc>
      </w:tr>
      <w:tr w:rsidR="009D6393" w:rsidRPr="00182B4A" w14:paraId="1D62B441" w14:textId="77777777" w:rsidTr="00647706">
        <w:trPr>
          <w:jc w:val="center"/>
        </w:trPr>
        <w:tc>
          <w:tcPr>
            <w:tcW w:w="1245" w:type="dxa"/>
            <w:vMerge/>
            <w:vAlign w:val="center"/>
          </w:tcPr>
          <w:p w14:paraId="3979053F" w14:textId="77777777" w:rsidR="009D6393" w:rsidRPr="00182B4A" w:rsidRDefault="009D6393" w:rsidP="009D6393">
            <w:pPr>
              <w:tabs>
                <w:tab w:val="left" w:pos="420"/>
              </w:tabs>
              <w:autoSpaceDE w:val="0"/>
              <w:autoSpaceDN w:val="0"/>
              <w:adjustRightInd w:val="0"/>
              <w:snapToGrid w:val="0"/>
              <w:spacing w:afterLines="5" w:after="15" w:line="280" w:lineRule="exact"/>
              <w:jc w:val="both"/>
              <w:rPr>
                <w:rFonts w:ascii="宋体" w:eastAsia="宋体" w:hAnsi="宋体" w:cs="Times New Roman"/>
                <w:color w:val="000000"/>
                <w:kern w:val="0"/>
                <w:sz w:val="21"/>
                <w:szCs w:val="21"/>
                <w14:ligatures w14:val="none"/>
              </w:rPr>
            </w:pPr>
          </w:p>
        </w:tc>
        <w:tc>
          <w:tcPr>
            <w:tcW w:w="3962" w:type="dxa"/>
            <w:vAlign w:val="center"/>
          </w:tcPr>
          <w:p w14:paraId="72CB0DC9" w14:textId="77777777" w:rsidR="009D6393" w:rsidRPr="00182B4A" w:rsidRDefault="009D6393" w:rsidP="009D6393">
            <w:pPr>
              <w:tabs>
                <w:tab w:val="left" w:pos="420"/>
              </w:tabs>
              <w:autoSpaceDE w:val="0"/>
              <w:autoSpaceDN w:val="0"/>
              <w:adjustRightInd w:val="0"/>
              <w:snapToGrid w:val="0"/>
              <w:spacing w:afterLines="5" w:after="15" w:line="280" w:lineRule="exact"/>
              <w:jc w:val="both"/>
              <w:rPr>
                <w:rFonts w:ascii="宋体" w:eastAsia="宋体" w:hAnsi="宋体" w:cs="Times New Roman"/>
                <w:color w:val="000000"/>
                <w:sz w:val="21"/>
                <w:szCs w:val="21"/>
                <w14:ligatures w14:val="none"/>
              </w:rPr>
            </w:pPr>
            <w:r w:rsidRPr="00182B4A">
              <w:rPr>
                <w:rFonts w:ascii="宋体" w:eastAsia="宋体" w:hAnsi="宋体" w:cs="Times New Roman" w:hint="eastAsia"/>
                <w:bCs/>
                <w:color w:val="FF0000"/>
                <w:sz w:val="21"/>
                <w:szCs w:val="21"/>
                <w14:ligatures w14:val="none"/>
              </w:rPr>
              <w:t>存款的占有</w:t>
            </w:r>
            <w:r w:rsidRPr="00182B4A">
              <w:rPr>
                <w:rFonts w:ascii="宋体" w:eastAsia="宋体" w:hAnsi="宋体" w:cs="Times New Roman" w:hint="eastAsia"/>
                <w:color w:val="000000"/>
                <w:sz w:val="21"/>
                <w:szCs w:val="21"/>
                <w14:ligatures w14:val="none"/>
              </w:rPr>
              <w:t>归银行（实然）；给付请求权，归于名义存款人</w:t>
            </w:r>
          </w:p>
        </w:tc>
        <w:tc>
          <w:tcPr>
            <w:tcW w:w="3298" w:type="dxa"/>
            <w:vAlign w:val="center"/>
          </w:tcPr>
          <w:p w14:paraId="72DCD84B" w14:textId="77777777" w:rsidR="009D6393" w:rsidRPr="00182B4A" w:rsidRDefault="009D6393" w:rsidP="009D6393">
            <w:pPr>
              <w:tabs>
                <w:tab w:val="left" w:pos="420"/>
              </w:tabs>
              <w:autoSpaceDE w:val="0"/>
              <w:autoSpaceDN w:val="0"/>
              <w:adjustRightInd w:val="0"/>
              <w:snapToGrid w:val="0"/>
              <w:spacing w:afterLines="5" w:after="15" w:line="280" w:lineRule="exact"/>
              <w:jc w:val="both"/>
              <w:rPr>
                <w:rFonts w:ascii="宋体" w:eastAsia="宋体" w:hAnsi="宋体" w:cs="Times New Roman"/>
                <w:color w:val="000000"/>
                <w:kern w:val="0"/>
                <w:sz w:val="21"/>
                <w:szCs w:val="21"/>
                <w14:ligatures w14:val="none"/>
              </w:rPr>
            </w:pPr>
            <w:r w:rsidRPr="00182B4A">
              <w:rPr>
                <w:rFonts w:ascii="宋体" w:eastAsia="宋体" w:hAnsi="宋体" w:cs="Times New Roman" w:hint="eastAsia"/>
                <w:color w:val="000000"/>
                <w:kern w:val="0"/>
                <w:sz w:val="21"/>
                <w:szCs w:val="21"/>
                <w14:ligatures w14:val="none"/>
              </w:rPr>
              <w:t>现金的占有归银行（实然）；给付请求权，归于名义存款人；存折（信用卡）的占有，归名义存款人</w:t>
            </w:r>
          </w:p>
        </w:tc>
      </w:tr>
      <w:tr w:rsidR="009D6393" w:rsidRPr="00182B4A" w14:paraId="1E1050A1" w14:textId="77777777" w:rsidTr="00647706">
        <w:trPr>
          <w:jc w:val="center"/>
        </w:trPr>
        <w:tc>
          <w:tcPr>
            <w:tcW w:w="1245" w:type="dxa"/>
            <w:vMerge/>
            <w:vAlign w:val="center"/>
          </w:tcPr>
          <w:p w14:paraId="6EA9D097" w14:textId="77777777" w:rsidR="009D6393" w:rsidRPr="00182B4A" w:rsidRDefault="009D6393" w:rsidP="009D6393">
            <w:pPr>
              <w:tabs>
                <w:tab w:val="left" w:pos="420"/>
              </w:tabs>
              <w:autoSpaceDE w:val="0"/>
              <w:autoSpaceDN w:val="0"/>
              <w:adjustRightInd w:val="0"/>
              <w:snapToGrid w:val="0"/>
              <w:spacing w:afterLines="5" w:after="15" w:line="280" w:lineRule="exact"/>
              <w:jc w:val="both"/>
              <w:rPr>
                <w:rFonts w:ascii="宋体" w:eastAsia="宋体" w:hAnsi="宋体" w:cs="Times New Roman"/>
                <w:color w:val="000000"/>
                <w:kern w:val="0"/>
                <w:sz w:val="21"/>
                <w:szCs w:val="21"/>
                <w14:ligatures w14:val="none"/>
              </w:rPr>
            </w:pPr>
          </w:p>
        </w:tc>
        <w:tc>
          <w:tcPr>
            <w:tcW w:w="3962" w:type="dxa"/>
            <w:vAlign w:val="center"/>
          </w:tcPr>
          <w:p w14:paraId="03B42CCA" w14:textId="77777777" w:rsidR="009D6393" w:rsidRPr="00182B4A" w:rsidRDefault="009D6393" w:rsidP="009D6393">
            <w:pPr>
              <w:tabs>
                <w:tab w:val="left" w:pos="420"/>
              </w:tabs>
              <w:autoSpaceDE w:val="0"/>
              <w:autoSpaceDN w:val="0"/>
              <w:adjustRightInd w:val="0"/>
              <w:snapToGrid w:val="0"/>
              <w:spacing w:afterLines="5" w:after="15" w:line="280" w:lineRule="exact"/>
              <w:jc w:val="both"/>
              <w:rPr>
                <w:rFonts w:ascii="宋体" w:eastAsia="宋体" w:hAnsi="宋体" w:cs="Times New Roman"/>
                <w:color w:val="000000"/>
                <w:kern w:val="0"/>
                <w:sz w:val="21"/>
                <w:szCs w:val="21"/>
                <w14:ligatures w14:val="none"/>
              </w:rPr>
            </w:pPr>
            <w:r w:rsidRPr="00182B4A">
              <w:rPr>
                <w:rFonts w:ascii="宋体" w:eastAsia="宋体" w:hAnsi="宋体" w:cs="Times New Roman" w:hint="eastAsia"/>
                <w:color w:val="000000"/>
                <w:sz w:val="21"/>
                <w:szCs w:val="21"/>
                <w14:ligatures w14:val="none"/>
              </w:rPr>
              <w:t>死者的遗物；坟墓上祭葬品，坟墓里陪葬品</w:t>
            </w:r>
          </w:p>
        </w:tc>
        <w:tc>
          <w:tcPr>
            <w:tcW w:w="3298" w:type="dxa"/>
            <w:vAlign w:val="center"/>
          </w:tcPr>
          <w:p w14:paraId="322705A5" w14:textId="77777777" w:rsidR="009D6393" w:rsidRPr="00182B4A" w:rsidRDefault="009D6393" w:rsidP="009D6393">
            <w:pPr>
              <w:tabs>
                <w:tab w:val="left" w:pos="420"/>
              </w:tabs>
              <w:autoSpaceDE w:val="0"/>
              <w:autoSpaceDN w:val="0"/>
              <w:adjustRightInd w:val="0"/>
              <w:snapToGrid w:val="0"/>
              <w:spacing w:afterLines="5" w:after="15" w:line="280" w:lineRule="exact"/>
              <w:jc w:val="both"/>
              <w:rPr>
                <w:rFonts w:ascii="宋体" w:eastAsia="宋体" w:hAnsi="宋体" w:cs="Times New Roman"/>
                <w:color w:val="000000"/>
                <w:kern w:val="0"/>
                <w:sz w:val="21"/>
                <w:szCs w:val="21"/>
                <w14:ligatures w14:val="none"/>
              </w:rPr>
            </w:pPr>
            <w:r w:rsidRPr="00182B4A">
              <w:rPr>
                <w:rFonts w:ascii="宋体" w:eastAsia="宋体" w:hAnsi="宋体" w:cs="Times New Roman" w:hint="eastAsia"/>
                <w:color w:val="000000"/>
                <w:kern w:val="0"/>
                <w:sz w:val="21"/>
                <w:szCs w:val="21"/>
                <w14:ligatures w14:val="none"/>
              </w:rPr>
              <w:t>社会观念认为占有</w:t>
            </w:r>
          </w:p>
        </w:tc>
      </w:tr>
    </w:tbl>
    <w:p w14:paraId="72F1E11D" w14:textId="77777777" w:rsidR="009D6393" w:rsidRPr="00182B4A" w:rsidRDefault="009D6393" w:rsidP="009D6393">
      <w:pPr>
        <w:keepNext/>
        <w:keepLines/>
        <w:tabs>
          <w:tab w:val="left" w:pos="420"/>
        </w:tabs>
        <w:spacing w:after="0" w:line="384" w:lineRule="exact"/>
        <w:outlineLvl w:val="2"/>
        <w:rPr>
          <w:rFonts w:ascii="宋体" w:eastAsia="宋体" w:hAnsi="宋体" w:cs="宋体"/>
          <w:color w:val="000000"/>
          <w:sz w:val="21"/>
          <w:szCs w:val="21"/>
          <w14:ligatures w14:val="none"/>
        </w:rPr>
      </w:pPr>
      <w:r w:rsidRPr="00182B4A">
        <w:rPr>
          <w:rFonts w:ascii="宋体" w:eastAsia="宋体" w:hAnsi="宋体" w:cs="宋体" w:hint="eastAsia"/>
          <w:color w:val="000000"/>
          <w:sz w:val="21"/>
          <w:szCs w:val="21"/>
          <w14:ligatures w14:val="none"/>
        </w:rPr>
        <w:t>三、财产犯罪的对象：“财物”（与民法“财产”相比）</w:t>
      </w:r>
    </w:p>
    <w:p w14:paraId="44561151" w14:textId="77777777" w:rsidR="009D6393" w:rsidRPr="00182B4A" w:rsidRDefault="009D6393" w:rsidP="009D6393">
      <w:pPr>
        <w:tabs>
          <w:tab w:val="left" w:pos="420"/>
        </w:tabs>
        <w:spacing w:after="0" w:line="384" w:lineRule="exact"/>
        <w:ind w:firstLineChars="200" w:firstLine="420"/>
        <w:jc w:val="both"/>
        <w:rPr>
          <w:rFonts w:ascii="宋体" w:eastAsia="宋体" w:hAnsi="宋体" w:cs="宋体"/>
          <w:color w:val="000000"/>
          <w:sz w:val="21"/>
          <w:szCs w:val="21"/>
          <w14:ligatures w14:val="none"/>
        </w:rPr>
      </w:pPr>
    </w:p>
    <w:tbl>
      <w:tblPr>
        <w:tblStyle w:val="91"/>
        <w:tblW w:w="8497"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1550"/>
        <w:gridCol w:w="6947"/>
      </w:tblGrid>
      <w:tr w:rsidR="009D6393" w:rsidRPr="00182B4A" w14:paraId="7107D453" w14:textId="77777777" w:rsidTr="00647706">
        <w:trPr>
          <w:jc w:val="center"/>
        </w:trPr>
        <w:tc>
          <w:tcPr>
            <w:tcW w:w="1550" w:type="dxa"/>
            <w:vAlign w:val="center"/>
          </w:tcPr>
          <w:p w14:paraId="34E32CF7" w14:textId="77777777" w:rsidR="009D6393" w:rsidRPr="00182B4A" w:rsidRDefault="009D6393" w:rsidP="009D6393">
            <w:pPr>
              <w:tabs>
                <w:tab w:val="left" w:pos="420"/>
              </w:tabs>
              <w:autoSpaceDE w:val="0"/>
              <w:autoSpaceDN w:val="0"/>
              <w:adjustRightInd w:val="0"/>
              <w:snapToGrid w:val="0"/>
              <w:spacing w:beforeLines="5" w:before="15" w:afterLines="10" w:after="31" w:line="280" w:lineRule="exact"/>
              <w:jc w:val="center"/>
              <w:rPr>
                <w:rFonts w:ascii="宋体" w:eastAsia="宋体" w:hAnsi="宋体" w:cs="Times New Roman"/>
                <w:bCs/>
                <w:color w:val="000000"/>
                <w:sz w:val="21"/>
                <w:szCs w:val="21"/>
              </w:rPr>
            </w:pPr>
            <w:bookmarkStart w:id="1" w:name="_Hlk514048936"/>
            <w:r w:rsidRPr="00182B4A">
              <w:rPr>
                <w:rFonts w:ascii="宋体" w:eastAsia="宋体" w:hAnsi="宋体" w:cs="Times New Roman" w:hint="eastAsia"/>
                <w:bCs/>
                <w:color w:val="000000"/>
                <w:sz w:val="21"/>
                <w:szCs w:val="21"/>
              </w:rPr>
              <w:t>货币</w:t>
            </w:r>
          </w:p>
        </w:tc>
        <w:tc>
          <w:tcPr>
            <w:tcW w:w="6947" w:type="dxa"/>
            <w:vAlign w:val="center"/>
          </w:tcPr>
          <w:p w14:paraId="0A40BFB9" w14:textId="77777777" w:rsidR="009D6393" w:rsidRPr="00182B4A" w:rsidRDefault="009D6393" w:rsidP="009D6393">
            <w:pPr>
              <w:tabs>
                <w:tab w:val="left" w:pos="420"/>
              </w:tabs>
              <w:autoSpaceDE w:val="0"/>
              <w:autoSpaceDN w:val="0"/>
              <w:adjustRightInd w:val="0"/>
              <w:snapToGrid w:val="0"/>
              <w:spacing w:beforeLines="5" w:before="15" w:afterLines="10" w:after="31" w:line="280" w:lineRule="exact"/>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流通货币（本币、外币无可）。国家发行的</w:t>
            </w:r>
            <w:r w:rsidRPr="00182B4A">
              <w:rPr>
                <w:rFonts w:ascii="宋体" w:eastAsia="宋体" w:hAnsi="宋体" w:cs="Times New Roman"/>
                <w:color w:val="000000"/>
                <w:sz w:val="21"/>
                <w:szCs w:val="21"/>
              </w:rPr>
              <w:t>国库券、债券</w:t>
            </w:r>
            <w:r w:rsidRPr="00182B4A">
              <w:rPr>
                <w:rFonts w:ascii="宋体" w:eastAsia="宋体" w:hAnsi="宋体" w:cs="Times New Roman" w:hint="eastAsia"/>
                <w:color w:val="000000"/>
                <w:sz w:val="21"/>
                <w:szCs w:val="21"/>
              </w:rPr>
              <w:t>，也是财物</w:t>
            </w:r>
          </w:p>
        </w:tc>
      </w:tr>
      <w:tr w:rsidR="009D6393" w:rsidRPr="00182B4A" w14:paraId="534D6E97" w14:textId="77777777" w:rsidTr="00647706">
        <w:trPr>
          <w:jc w:val="center"/>
        </w:trPr>
        <w:tc>
          <w:tcPr>
            <w:tcW w:w="1550" w:type="dxa"/>
            <w:vAlign w:val="center"/>
          </w:tcPr>
          <w:p w14:paraId="5469763A" w14:textId="77777777" w:rsidR="009D6393" w:rsidRPr="00182B4A" w:rsidRDefault="009D6393" w:rsidP="009D6393">
            <w:pPr>
              <w:tabs>
                <w:tab w:val="left" w:pos="420"/>
              </w:tabs>
              <w:autoSpaceDE w:val="0"/>
              <w:autoSpaceDN w:val="0"/>
              <w:adjustRightInd w:val="0"/>
              <w:snapToGrid w:val="0"/>
              <w:spacing w:beforeLines="5" w:before="15" w:afterLines="10" w:after="31" w:line="280" w:lineRule="exact"/>
              <w:jc w:val="center"/>
              <w:rPr>
                <w:rFonts w:ascii="宋体" w:eastAsia="宋体" w:hAnsi="宋体" w:cs="Times New Roman"/>
                <w:bCs/>
                <w:color w:val="000000"/>
                <w:sz w:val="21"/>
                <w:szCs w:val="21"/>
              </w:rPr>
            </w:pPr>
            <w:r w:rsidRPr="00182B4A">
              <w:rPr>
                <w:rFonts w:ascii="宋体" w:eastAsia="宋体" w:hAnsi="宋体" w:cs="Times New Roman" w:hint="eastAsia"/>
                <w:bCs/>
                <w:color w:val="000000"/>
                <w:sz w:val="21"/>
                <w:szCs w:val="21"/>
              </w:rPr>
              <w:t>物品</w:t>
            </w:r>
          </w:p>
        </w:tc>
        <w:tc>
          <w:tcPr>
            <w:tcW w:w="6947" w:type="dxa"/>
            <w:vAlign w:val="center"/>
          </w:tcPr>
          <w:p w14:paraId="6CE9757F" w14:textId="77777777" w:rsidR="009D6393" w:rsidRPr="00182B4A" w:rsidRDefault="009D6393" w:rsidP="009D6393">
            <w:pPr>
              <w:tabs>
                <w:tab w:val="left" w:pos="420"/>
              </w:tabs>
              <w:autoSpaceDE w:val="0"/>
              <w:autoSpaceDN w:val="0"/>
              <w:adjustRightInd w:val="0"/>
              <w:snapToGrid w:val="0"/>
              <w:spacing w:beforeLines="5" w:before="15" w:afterLines="10" w:after="31" w:line="280" w:lineRule="exact"/>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有价值、可控制。可包括</w:t>
            </w:r>
            <w:r w:rsidRPr="00182B4A">
              <w:rPr>
                <w:rFonts w:ascii="宋体" w:eastAsia="宋体" w:hAnsi="宋体" w:cs="Times New Roman" w:hint="eastAsia"/>
                <w:color w:val="FF0000"/>
                <w:sz w:val="21"/>
                <w:szCs w:val="21"/>
              </w:rPr>
              <w:t>无形物</w:t>
            </w:r>
            <w:r w:rsidRPr="00182B4A">
              <w:rPr>
                <w:rFonts w:ascii="宋体" w:eastAsia="宋体" w:hAnsi="宋体" w:cs="Times New Roman" w:hint="eastAsia"/>
                <w:color w:val="000000"/>
                <w:sz w:val="21"/>
                <w:szCs w:val="21"/>
              </w:rPr>
              <w:t>：电力、煤气、天然气等。</w:t>
            </w:r>
            <w:r w:rsidRPr="00182B4A">
              <w:rPr>
                <w:rFonts w:ascii="宋体" w:eastAsia="宋体" w:hAnsi="宋体" w:cs="Times New Roman"/>
                <w:color w:val="FF0000"/>
                <w:sz w:val="21"/>
                <w:szCs w:val="21"/>
              </w:rPr>
              <w:t>违禁品</w:t>
            </w:r>
            <w:r w:rsidRPr="00182B4A">
              <w:rPr>
                <w:rFonts w:ascii="宋体" w:eastAsia="宋体" w:hAnsi="宋体" w:cs="Times New Roman"/>
                <w:color w:val="000000"/>
                <w:sz w:val="21"/>
                <w:szCs w:val="21"/>
              </w:rPr>
              <w:t>（毒品、假币、淫秽物品等）：也是财物</w:t>
            </w:r>
            <w:r w:rsidRPr="00182B4A">
              <w:rPr>
                <w:rFonts w:ascii="宋体" w:eastAsia="宋体" w:hAnsi="宋体" w:cs="Times New Roman" w:hint="eastAsia"/>
                <w:color w:val="000000"/>
                <w:sz w:val="21"/>
                <w:szCs w:val="21"/>
              </w:rPr>
              <w:t>，以情节计</w:t>
            </w:r>
          </w:p>
        </w:tc>
      </w:tr>
      <w:tr w:rsidR="009D6393" w:rsidRPr="00182B4A" w14:paraId="13D2DDB2" w14:textId="77777777" w:rsidTr="00647706">
        <w:trPr>
          <w:jc w:val="center"/>
        </w:trPr>
        <w:tc>
          <w:tcPr>
            <w:tcW w:w="1550" w:type="dxa"/>
            <w:vAlign w:val="center"/>
          </w:tcPr>
          <w:p w14:paraId="5C986E98" w14:textId="77777777" w:rsidR="009D6393" w:rsidRPr="00182B4A" w:rsidRDefault="009D6393" w:rsidP="009D6393">
            <w:pPr>
              <w:tabs>
                <w:tab w:val="left" w:pos="420"/>
              </w:tabs>
              <w:autoSpaceDE w:val="0"/>
              <w:autoSpaceDN w:val="0"/>
              <w:adjustRightInd w:val="0"/>
              <w:snapToGrid w:val="0"/>
              <w:spacing w:beforeLines="5" w:before="15" w:afterLines="10" w:after="31" w:line="280" w:lineRule="exact"/>
              <w:jc w:val="center"/>
              <w:rPr>
                <w:rFonts w:ascii="宋体" w:eastAsia="宋体" w:hAnsi="宋体" w:cs="Times New Roman"/>
                <w:bCs/>
                <w:color w:val="000000"/>
                <w:sz w:val="21"/>
                <w:szCs w:val="21"/>
              </w:rPr>
            </w:pPr>
            <w:r w:rsidRPr="00182B4A">
              <w:rPr>
                <w:rFonts w:ascii="宋体" w:eastAsia="宋体" w:hAnsi="宋体" w:cs="Times New Roman" w:hint="eastAsia"/>
                <w:bCs/>
                <w:color w:val="000000"/>
                <w:sz w:val="21"/>
                <w:szCs w:val="21"/>
              </w:rPr>
              <w:t>虚拟财物</w:t>
            </w:r>
          </w:p>
        </w:tc>
        <w:tc>
          <w:tcPr>
            <w:tcW w:w="6947" w:type="dxa"/>
            <w:vAlign w:val="center"/>
          </w:tcPr>
          <w:p w14:paraId="5ED7B1F5" w14:textId="77777777" w:rsidR="009D6393" w:rsidRPr="00182B4A" w:rsidRDefault="009D6393" w:rsidP="009D6393">
            <w:pPr>
              <w:tabs>
                <w:tab w:val="left" w:pos="420"/>
              </w:tabs>
              <w:autoSpaceDE w:val="0"/>
              <w:autoSpaceDN w:val="0"/>
              <w:adjustRightInd w:val="0"/>
              <w:snapToGrid w:val="0"/>
              <w:spacing w:beforeLines="5" w:before="15" w:afterLines="10" w:after="31" w:line="280" w:lineRule="exact"/>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符合“有价值、可控制”的是财物（无形财物），如Q币、比特币、游戏装备等</w:t>
            </w:r>
          </w:p>
        </w:tc>
      </w:tr>
      <w:tr w:rsidR="009D6393" w:rsidRPr="00182B4A" w14:paraId="690BB069" w14:textId="77777777" w:rsidTr="00647706">
        <w:trPr>
          <w:jc w:val="center"/>
        </w:trPr>
        <w:tc>
          <w:tcPr>
            <w:tcW w:w="1550" w:type="dxa"/>
            <w:vMerge w:val="restart"/>
            <w:vAlign w:val="center"/>
          </w:tcPr>
          <w:p w14:paraId="1B8FB967" w14:textId="77777777" w:rsidR="009D6393" w:rsidRPr="00182B4A" w:rsidRDefault="009D6393" w:rsidP="009D6393">
            <w:pPr>
              <w:tabs>
                <w:tab w:val="left" w:pos="420"/>
              </w:tabs>
              <w:autoSpaceDE w:val="0"/>
              <w:autoSpaceDN w:val="0"/>
              <w:adjustRightInd w:val="0"/>
              <w:snapToGrid w:val="0"/>
              <w:spacing w:beforeLines="5" w:before="15" w:afterLines="10" w:after="31" w:line="280" w:lineRule="exact"/>
              <w:jc w:val="center"/>
              <w:rPr>
                <w:rFonts w:ascii="宋体" w:eastAsia="宋体" w:hAnsi="宋体" w:cs="Times New Roman"/>
                <w:bCs/>
                <w:color w:val="000000"/>
                <w:sz w:val="21"/>
                <w:szCs w:val="21"/>
              </w:rPr>
            </w:pPr>
            <w:r w:rsidRPr="00182B4A">
              <w:rPr>
                <w:rFonts w:ascii="宋体" w:eastAsia="宋体" w:hAnsi="宋体" w:cs="Times New Roman" w:hint="eastAsia"/>
                <w:bCs/>
                <w:color w:val="000000"/>
                <w:sz w:val="21"/>
                <w:szCs w:val="21"/>
              </w:rPr>
              <w:t>有价票证</w:t>
            </w:r>
            <w:r w:rsidRPr="00182B4A">
              <w:rPr>
                <w:rFonts w:ascii="宋体" w:eastAsia="宋体" w:hAnsi="宋体" w:cs="Times New Roman"/>
                <w:bCs/>
                <w:color w:val="000000"/>
                <w:sz w:val="21"/>
                <w:szCs w:val="21"/>
              </w:rPr>
              <w:t>（财产凭证）：</w:t>
            </w:r>
            <w:r w:rsidRPr="00182B4A">
              <w:rPr>
                <w:rFonts w:ascii="宋体" w:eastAsia="宋体" w:hAnsi="宋体" w:cs="Times New Roman" w:hint="eastAsia"/>
                <w:bCs/>
                <w:color w:val="000000"/>
                <w:sz w:val="21"/>
                <w:szCs w:val="21"/>
              </w:rPr>
              <w:t>刑法有明文规定时才是财物</w:t>
            </w:r>
          </w:p>
        </w:tc>
        <w:tc>
          <w:tcPr>
            <w:tcW w:w="6947" w:type="dxa"/>
            <w:vAlign w:val="center"/>
          </w:tcPr>
          <w:p w14:paraId="73C85FAF" w14:textId="77777777" w:rsidR="009D6393" w:rsidRPr="00182B4A" w:rsidRDefault="009D6393" w:rsidP="009D6393">
            <w:pPr>
              <w:tabs>
                <w:tab w:val="left" w:pos="420"/>
              </w:tabs>
              <w:autoSpaceDE w:val="0"/>
              <w:autoSpaceDN w:val="0"/>
              <w:adjustRightInd w:val="0"/>
              <w:snapToGrid w:val="0"/>
              <w:spacing w:beforeLines="5" w:before="15" w:afterLines="10" w:after="31" w:line="280" w:lineRule="exact"/>
              <w:jc w:val="both"/>
              <w:rPr>
                <w:rFonts w:ascii="宋体" w:eastAsia="宋体" w:hAnsi="宋体" w:cs="Times New Roman"/>
                <w:color w:val="000000"/>
                <w:sz w:val="21"/>
                <w:szCs w:val="21"/>
              </w:rPr>
            </w:pPr>
            <w:r w:rsidRPr="00182B4A">
              <w:rPr>
                <w:rFonts w:ascii="宋体" w:eastAsia="宋体" w:hAnsi="宋体" w:cs="Times New Roman"/>
                <w:color w:val="000000"/>
                <w:sz w:val="21"/>
                <w:szCs w:val="21"/>
              </w:rPr>
              <w:t>不记名、不挂失的有价票证（</w:t>
            </w:r>
            <w:r w:rsidRPr="00182B4A">
              <w:rPr>
                <w:rFonts w:ascii="宋体" w:eastAsia="宋体" w:hAnsi="宋体" w:cs="Times New Roman" w:hint="eastAsia"/>
                <w:color w:val="000000"/>
                <w:sz w:val="21"/>
                <w:szCs w:val="21"/>
              </w:rPr>
              <w:t>如</w:t>
            </w:r>
            <w:r w:rsidRPr="00182B4A">
              <w:rPr>
                <w:rFonts w:ascii="宋体" w:eastAsia="宋体" w:hAnsi="宋体" w:cs="Times New Roman" w:hint="eastAsia"/>
                <w:color w:val="FF0000"/>
                <w:sz w:val="21"/>
                <w:szCs w:val="21"/>
              </w:rPr>
              <w:t>现金支票</w:t>
            </w:r>
            <w:r w:rsidRPr="00182B4A">
              <w:rPr>
                <w:rFonts w:ascii="宋体" w:eastAsia="宋体" w:hAnsi="宋体" w:cs="Times New Roman"/>
                <w:color w:val="000000"/>
                <w:sz w:val="21"/>
                <w:szCs w:val="21"/>
              </w:rPr>
              <w:t>）：是财物。数额按票面数额（及可得收益）计</w:t>
            </w:r>
          </w:p>
        </w:tc>
      </w:tr>
      <w:tr w:rsidR="009D6393" w:rsidRPr="00182B4A" w14:paraId="374585D0" w14:textId="77777777" w:rsidTr="00647706">
        <w:trPr>
          <w:jc w:val="center"/>
        </w:trPr>
        <w:tc>
          <w:tcPr>
            <w:tcW w:w="1550" w:type="dxa"/>
            <w:vMerge/>
            <w:vAlign w:val="center"/>
          </w:tcPr>
          <w:p w14:paraId="007BA575" w14:textId="77777777" w:rsidR="009D6393" w:rsidRPr="00182B4A" w:rsidRDefault="009D6393" w:rsidP="009D6393">
            <w:pPr>
              <w:tabs>
                <w:tab w:val="left" w:pos="420"/>
              </w:tabs>
              <w:autoSpaceDE w:val="0"/>
              <w:autoSpaceDN w:val="0"/>
              <w:adjustRightInd w:val="0"/>
              <w:snapToGrid w:val="0"/>
              <w:spacing w:beforeLines="5" w:before="15" w:afterLines="10" w:after="31" w:line="280" w:lineRule="exact"/>
              <w:jc w:val="center"/>
              <w:rPr>
                <w:rFonts w:ascii="宋体" w:eastAsia="宋体" w:hAnsi="宋体" w:cs="Times New Roman"/>
                <w:bCs/>
                <w:color w:val="000000"/>
                <w:sz w:val="21"/>
                <w:szCs w:val="21"/>
              </w:rPr>
            </w:pPr>
          </w:p>
        </w:tc>
        <w:tc>
          <w:tcPr>
            <w:tcW w:w="6947" w:type="dxa"/>
            <w:vAlign w:val="center"/>
          </w:tcPr>
          <w:p w14:paraId="22872FE7" w14:textId="77777777" w:rsidR="009D6393" w:rsidRPr="00182B4A" w:rsidRDefault="009D6393" w:rsidP="009D6393">
            <w:pPr>
              <w:tabs>
                <w:tab w:val="left" w:pos="420"/>
              </w:tabs>
              <w:autoSpaceDE w:val="0"/>
              <w:autoSpaceDN w:val="0"/>
              <w:adjustRightInd w:val="0"/>
              <w:snapToGrid w:val="0"/>
              <w:spacing w:beforeLines="5" w:before="15" w:afterLines="10" w:after="31" w:line="280" w:lineRule="exact"/>
              <w:jc w:val="both"/>
              <w:rPr>
                <w:rFonts w:ascii="宋体" w:eastAsia="宋体" w:hAnsi="宋体" w:cs="Times New Roman"/>
                <w:color w:val="000000"/>
                <w:sz w:val="21"/>
                <w:szCs w:val="21"/>
              </w:rPr>
            </w:pPr>
            <w:r w:rsidRPr="00182B4A">
              <w:rPr>
                <w:rFonts w:ascii="宋体" w:eastAsia="宋体" w:hAnsi="宋体" w:cs="Times New Roman"/>
                <w:color w:val="000000"/>
                <w:sz w:val="21"/>
                <w:szCs w:val="21"/>
              </w:rPr>
              <w:t>记名、可挂失的有价票证（如</w:t>
            </w:r>
            <w:r w:rsidRPr="00182B4A">
              <w:rPr>
                <w:rFonts w:ascii="宋体" w:eastAsia="宋体" w:hAnsi="宋体" w:cs="Times New Roman" w:hint="eastAsia"/>
                <w:color w:val="FF0000"/>
                <w:sz w:val="21"/>
                <w:szCs w:val="21"/>
              </w:rPr>
              <w:t>存折、存单</w:t>
            </w:r>
            <w:r w:rsidRPr="00182B4A">
              <w:rPr>
                <w:rFonts w:ascii="宋体" w:eastAsia="宋体" w:hAnsi="宋体" w:cs="Times New Roman"/>
                <w:color w:val="000000"/>
                <w:sz w:val="21"/>
                <w:szCs w:val="21"/>
              </w:rPr>
              <w:t>）：</w:t>
            </w:r>
            <w:r w:rsidRPr="00182B4A">
              <w:rPr>
                <w:rFonts w:ascii="宋体" w:eastAsia="宋体" w:hAnsi="宋体" w:cs="Times New Roman" w:hint="eastAsia"/>
                <w:color w:val="000000"/>
                <w:sz w:val="21"/>
                <w:szCs w:val="21"/>
              </w:rPr>
              <w:t>在盗窃、抢劫时</w:t>
            </w:r>
            <w:r w:rsidRPr="00182B4A">
              <w:rPr>
                <w:rFonts w:ascii="宋体" w:eastAsia="宋体" w:hAnsi="宋体" w:cs="Times New Roman"/>
                <w:color w:val="000000"/>
                <w:sz w:val="21"/>
                <w:szCs w:val="21"/>
              </w:rPr>
              <w:t>是财物。数额按实际</w:t>
            </w:r>
            <w:r w:rsidRPr="00182B4A">
              <w:rPr>
                <w:rFonts w:ascii="宋体" w:eastAsia="宋体" w:hAnsi="宋体" w:cs="Times New Roman" w:hint="eastAsia"/>
                <w:color w:val="000000"/>
                <w:sz w:val="21"/>
                <w:szCs w:val="21"/>
              </w:rPr>
              <w:t>兑现</w:t>
            </w:r>
            <w:r w:rsidRPr="00182B4A">
              <w:rPr>
                <w:rFonts w:ascii="宋体" w:eastAsia="宋体" w:hAnsi="宋体" w:cs="Times New Roman"/>
                <w:color w:val="000000"/>
                <w:sz w:val="21"/>
                <w:szCs w:val="21"/>
              </w:rPr>
              <w:t>数额计（兑现行为</w:t>
            </w:r>
            <w:r w:rsidRPr="00182B4A">
              <w:rPr>
                <w:rFonts w:ascii="宋体" w:eastAsia="宋体" w:hAnsi="宋体" w:cs="Times New Roman" w:hint="eastAsia"/>
                <w:color w:val="000000"/>
                <w:sz w:val="21"/>
                <w:szCs w:val="21"/>
              </w:rPr>
              <w:t>触犯它罪的系事后不可罚</w:t>
            </w:r>
            <w:r w:rsidRPr="00182B4A">
              <w:rPr>
                <w:rFonts w:ascii="宋体" w:eastAsia="宋体" w:hAnsi="宋体" w:cs="Times New Roman"/>
                <w:color w:val="000000"/>
                <w:sz w:val="21"/>
                <w:szCs w:val="21"/>
              </w:rPr>
              <w:t>）。在捡到时不</w:t>
            </w:r>
            <w:r w:rsidRPr="00182B4A">
              <w:rPr>
                <w:rFonts w:ascii="宋体" w:eastAsia="宋体" w:hAnsi="宋体" w:cs="Times New Roman" w:hint="eastAsia"/>
                <w:color w:val="000000"/>
                <w:sz w:val="21"/>
                <w:szCs w:val="21"/>
              </w:rPr>
              <w:t>是财物</w:t>
            </w:r>
          </w:p>
        </w:tc>
      </w:tr>
      <w:tr w:rsidR="009D6393" w:rsidRPr="00182B4A" w14:paraId="7A60E249" w14:textId="77777777" w:rsidTr="00647706">
        <w:trPr>
          <w:jc w:val="center"/>
        </w:trPr>
        <w:tc>
          <w:tcPr>
            <w:tcW w:w="1550" w:type="dxa"/>
            <w:vMerge/>
            <w:vAlign w:val="center"/>
          </w:tcPr>
          <w:p w14:paraId="012B5A31" w14:textId="77777777" w:rsidR="009D6393" w:rsidRPr="00182B4A" w:rsidRDefault="009D6393" w:rsidP="009D6393">
            <w:pPr>
              <w:tabs>
                <w:tab w:val="left" w:pos="420"/>
              </w:tabs>
              <w:autoSpaceDE w:val="0"/>
              <w:autoSpaceDN w:val="0"/>
              <w:adjustRightInd w:val="0"/>
              <w:snapToGrid w:val="0"/>
              <w:spacing w:beforeLines="5" w:before="15" w:afterLines="10" w:after="31" w:line="280" w:lineRule="exact"/>
              <w:jc w:val="center"/>
              <w:rPr>
                <w:rFonts w:ascii="宋体" w:eastAsia="宋体" w:hAnsi="宋体" w:cs="Times New Roman"/>
                <w:bCs/>
                <w:color w:val="000000"/>
                <w:sz w:val="21"/>
                <w:szCs w:val="21"/>
              </w:rPr>
            </w:pPr>
          </w:p>
        </w:tc>
        <w:tc>
          <w:tcPr>
            <w:tcW w:w="6947" w:type="dxa"/>
            <w:vAlign w:val="center"/>
          </w:tcPr>
          <w:p w14:paraId="772FA885" w14:textId="77777777" w:rsidR="009D6393" w:rsidRPr="00182B4A" w:rsidRDefault="009D6393" w:rsidP="009D6393">
            <w:pPr>
              <w:tabs>
                <w:tab w:val="left" w:pos="420"/>
              </w:tabs>
              <w:autoSpaceDE w:val="0"/>
              <w:autoSpaceDN w:val="0"/>
              <w:adjustRightInd w:val="0"/>
              <w:snapToGrid w:val="0"/>
              <w:spacing w:beforeLines="5" w:before="15" w:afterLines="10" w:after="31" w:line="280" w:lineRule="exact"/>
              <w:jc w:val="both"/>
              <w:rPr>
                <w:rFonts w:ascii="宋体" w:eastAsia="宋体" w:hAnsi="宋体" w:cs="Times New Roman"/>
                <w:color w:val="000000"/>
                <w:sz w:val="21"/>
                <w:szCs w:val="21"/>
              </w:rPr>
            </w:pPr>
            <w:r w:rsidRPr="00182B4A">
              <w:rPr>
                <w:rFonts w:ascii="宋体" w:eastAsia="宋体" w:hAnsi="宋体" w:cs="Times New Roman" w:hint="eastAsia"/>
                <w:color w:val="FF0000"/>
                <w:sz w:val="21"/>
                <w:szCs w:val="21"/>
              </w:rPr>
              <w:t>信用卡：</w:t>
            </w:r>
            <w:r w:rsidRPr="00182B4A">
              <w:rPr>
                <w:rFonts w:ascii="宋体" w:eastAsia="宋体" w:hAnsi="宋体" w:cs="Times New Roman" w:hint="eastAsia"/>
                <w:color w:val="000000"/>
                <w:sz w:val="21"/>
                <w:szCs w:val="21"/>
              </w:rPr>
              <w:t>在盗窃、抢劫时是财物；在</w:t>
            </w:r>
            <w:r w:rsidRPr="00182B4A">
              <w:rPr>
                <w:rFonts w:ascii="宋体" w:eastAsia="宋体" w:hAnsi="宋体" w:cs="Times New Roman"/>
                <w:color w:val="000000"/>
                <w:sz w:val="21"/>
                <w:szCs w:val="21"/>
              </w:rPr>
              <w:t>捡到、诈骗、抢夺等时不</w:t>
            </w:r>
            <w:r w:rsidRPr="00182B4A">
              <w:rPr>
                <w:rFonts w:ascii="宋体" w:eastAsia="宋体" w:hAnsi="宋体" w:cs="Times New Roman" w:hint="eastAsia"/>
                <w:color w:val="000000"/>
                <w:sz w:val="21"/>
                <w:szCs w:val="21"/>
              </w:rPr>
              <w:t>是财物</w:t>
            </w:r>
          </w:p>
        </w:tc>
      </w:tr>
      <w:tr w:rsidR="009D6393" w:rsidRPr="00182B4A" w14:paraId="30715A73" w14:textId="77777777" w:rsidTr="00647706">
        <w:trPr>
          <w:jc w:val="center"/>
        </w:trPr>
        <w:tc>
          <w:tcPr>
            <w:tcW w:w="1550" w:type="dxa"/>
            <w:vMerge/>
            <w:vAlign w:val="center"/>
          </w:tcPr>
          <w:p w14:paraId="71D60C84" w14:textId="77777777" w:rsidR="009D6393" w:rsidRPr="00182B4A" w:rsidRDefault="009D6393" w:rsidP="009D6393">
            <w:pPr>
              <w:tabs>
                <w:tab w:val="left" w:pos="420"/>
              </w:tabs>
              <w:autoSpaceDE w:val="0"/>
              <w:autoSpaceDN w:val="0"/>
              <w:adjustRightInd w:val="0"/>
              <w:snapToGrid w:val="0"/>
              <w:spacing w:beforeLines="5" w:before="15" w:afterLines="10" w:after="31" w:line="280" w:lineRule="exact"/>
              <w:jc w:val="center"/>
              <w:rPr>
                <w:rFonts w:ascii="宋体" w:eastAsia="宋体" w:hAnsi="宋体" w:cs="Times New Roman"/>
                <w:bCs/>
                <w:color w:val="000000"/>
                <w:sz w:val="21"/>
                <w:szCs w:val="21"/>
              </w:rPr>
            </w:pPr>
          </w:p>
        </w:tc>
        <w:tc>
          <w:tcPr>
            <w:tcW w:w="6947" w:type="dxa"/>
            <w:vAlign w:val="center"/>
          </w:tcPr>
          <w:p w14:paraId="3BAB29DA" w14:textId="77777777" w:rsidR="009D6393" w:rsidRPr="00182B4A" w:rsidRDefault="009D6393" w:rsidP="009D6393">
            <w:pPr>
              <w:tabs>
                <w:tab w:val="left" w:pos="420"/>
              </w:tabs>
              <w:autoSpaceDE w:val="0"/>
              <w:autoSpaceDN w:val="0"/>
              <w:adjustRightInd w:val="0"/>
              <w:snapToGrid w:val="0"/>
              <w:spacing w:beforeLines="5" w:before="15" w:afterLines="10" w:after="31" w:line="280" w:lineRule="exact"/>
              <w:jc w:val="both"/>
              <w:rPr>
                <w:rFonts w:ascii="宋体" w:eastAsia="宋体" w:hAnsi="宋体" w:cs="Times New Roman"/>
                <w:color w:val="000000"/>
                <w:sz w:val="21"/>
                <w:szCs w:val="21"/>
              </w:rPr>
            </w:pPr>
            <w:r w:rsidRPr="00182B4A">
              <w:rPr>
                <w:rFonts w:ascii="宋体" w:eastAsia="宋体" w:hAnsi="宋体" w:cs="Times New Roman" w:hint="eastAsia"/>
                <w:color w:val="FF0000"/>
                <w:sz w:val="21"/>
                <w:szCs w:val="21"/>
              </w:rPr>
              <w:t>欠条：</w:t>
            </w:r>
            <w:r w:rsidRPr="00182B4A">
              <w:rPr>
                <w:rFonts w:ascii="宋体" w:eastAsia="宋体" w:hAnsi="宋体" w:cs="Times New Roman" w:hint="eastAsia"/>
                <w:color w:val="000000"/>
                <w:sz w:val="21"/>
                <w:szCs w:val="21"/>
              </w:rPr>
              <w:t>通常不认为是财物，在可消灭债权债务时是财产性利益</w:t>
            </w:r>
          </w:p>
        </w:tc>
      </w:tr>
      <w:tr w:rsidR="009D6393" w:rsidRPr="00182B4A" w14:paraId="06A52B9B" w14:textId="77777777" w:rsidTr="00647706">
        <w:trPr>
          <w:jc w:val="center"/>
        </w:trPr>
        <w:tc>
          <w:tcPr>
            <w:tcW w:w="1550" w:type="dxa"/>
            <w:vAlign w:val="center"/>
          </w:tcPr>
          <w:p w14:paraId="07A7C7D8" w14:textId="77777777" w:rsidR="009D6393" w:rsidRPr="00182B4A" w:rsidRDefault="009D6393" w:rsidP="009D6393">
            <w:pPr>
              <w:tabs>
                <w:tab w:val="left" w:pos="420"/>
              </w:tabs>
              <w:autoSpaceDE w:val="0"/>
              <w:autoSpaceDN w:val="0"/>
              <w:adjustRightInd w:val="0"/>
              <w:snapToGrid w:val="0"/>
              <w:spacing w:beforeLines="5" w:before="15" w:afterLines="10" w:after="31" w:line="280" w:lineRule="exact"/>
              <w:jc w:val="center"/>
              <w:rPr>
                <w:rFonts w:ascii="宋体" w:eastAsia="宋体" w:hAnsi="宋体" w:cs="Times New Roman"/>
                <w:bCs/>
                <w:color w:val="000000"/>
                <w:sz w:val="21"/>
                <w:szCs w:val="21"/>
              </w:rPr>
            </w:pPr>
            <w:r w:rsidRPr="00182B4A">
              <w:rPr>
                <w:rFonts w:ascii="宋体" w:eastAsia="宋体" w:hAnsi="宋体" w:cs="Times New Roman" w:hint="eastAsia"/>
                <w:bCs/>
                <w:color w:val="000000"/>
                <w:sz w:val="21"/>
                <w:szCs w:val="21"/>
              </w:rPr>
              <w:t>发票</w:t>
            </w:r>
          </w:p>
        </w:tc>
        <w:tc>
          <w:tcPr>
            <w:tcW w:w="6947" w:type="dxa"/>
            <w:vAlign w:val="center"/>
          </w:tcPr>
          <w:p w14:paraId="4AAA69AF" w14:textId="77777777" w:rsidR="009D6393" w:rsidRPr="00182B4A" w:rsidRDefault="009D6393" w:rsidP="009D6393">
            <w:pPr>
              <w:tabs>
                <w:tab w:val="left" w:pos="420"/>
              </w:tabs>
              <w:autoSpaceDE w:val="0"/>
              <w:autoSpaceDN w:val="0"/>
              <w:adjustRightInd w:val="0"/>
              <w:snapToGrid w:val="0"/>
              <w:spacing w:beforeLines="5" w:before="15" w:afterLines="10" w:after="31" w:line="280" w:lineRule="exact"/>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增值税专用发票，可用于骗取出口退税、抵扣税款的其他发票，在抢劫、盗窃、诈骗是财物</w:t>
            </w:r>
          </w:p>
        </w:tc>
      </w:tr>
      <w:tr w:rsidR="009D6393" w:rsidRPr="00182B4A" w14:paraId="4EDE92FF" w14:textId="77777777" w:rsidTr="00647706">
        <w:trPr>
          <w:jc w:val="center"/>
        </w:trPr>
        <w:tc>
          <w:tcPr>
            <w:tcW w:w="1550" w:type="dxa"/>
            <w:vAlign w:val="center"/>
          </w:tcPr>
          <w:p w14:paraId="0986824C" w14:textId="77777777" w:rsidR="009D6393" w:rsidRPr="00182B4A" w:rsidRDefault="009D6393" w:rsidP="009D6393">
            <w:pPr>
              <w:tabs>
                <w:tab w:val="left" w:pos="420"/>
              </w:tabs>
              <w:autoSpaceDE w:val="0"/>
              <w:autoSpaceDN w:val="0"/>
              <w:adjustRightInd w:val="0"/>
              <w:snapToGrid w:val="0"/>
              <w:spacing w:beforeLines="5" w:before="15" w:afterLines="10" w:after="31" w:line="280" w:lineRule="exact"/>
              <w:jc w:val="center"/>
              <w:rPr>
                <w:rFonts w:ascii="宋体" w:eastAsia="宋体" w:hAnsi="宋体" w:cs="Times New Roman"/>
                <w:bCs/>
                <w:color w:val="000000"/>
                <w:sz w:val="21"/>
                <w:szCs w:val="21"/>
              </w:rPr>
            </w:pPr>
            <w:r w:rsidRPr="00182B4A">
              <w:rPr>
                <w:rFonts w:ascii="宋体" w:eastAsia="宋体" w:hAnsi="宋体" w:cs="Times New Roman" w:hint="eastAsia"/>
                <w:bCs/>
                <w:color w:val="000000"/>
                <w:sz w:val="21"/>
                <w:szCs w:val="21"/>
              </w:rPr>
              <w:lastRenderedPageBreak/>
              <w:t>财产性利益</w:t>
            </w:r>
          </w:p>
        </w:tc>
        <w:tc>
          <w:tcPr>
            <w:tcW w:w="6947" w:type="dxa"/>
            <w:vAlign w:val="center"/>
          </w:tcPr>
          <w:p w14:paraId="08415ECD" w14:textId="77777777" w:rsidR="009D6393" w:rsidRPr="00182B4A" w:rsidRDefault="009D6393" w:rsidP="009D6393">
            <w:pPr>
              <w:tabs>
                <w:tab w:val="left" w:pos="420"/>
              </w:tabs>
              <w:autoSpaceDE w:val="0"/>
              <w:autoSpaceDN w:val="0"/>
              <w:adjustRightInd w:val="0"/>
              <w:snapToGrid w:val="0"/>
              <w:spacing w:beforeLines="5" w:before="15" w:afterLines="10" w:after="31" w:line="280" w:lineRule="exact"/>
              <w:jc w:val="both"/>
              <w:rPr>
                <w:rFonts w:ascii="宋体" w:eastAsia="宋体" w:hAnsi="宋体" w:cs="Times New Roman"/>
                <w:bCs/>
                <w:color w:val="000000"/>
                <w:sz w:val="21"/>
                <w:szCs w:val="21"/>
              </w:rPr>
            </w:pPr>
            <w:r w:rsidRPr="00182B4A">
              <w:rPr>
                <w:rFonts w:ascii="宋体" w:eastAsia="宋体" w:hAnsi="宋体" w:cs="Times New Roman" w:hint="eastAsia"/>
                <w:bCs/>
                <w:color w:val="000000"/>
                <w:sz w:val="21"/>
                <w:szCs w:val="21"/>
              </w:rPr>
              <w:t>通说认为：</w:t>
            </w:r>
            <w:r w:rsidRPr="00182B4A">
              <w:rPr>
                <w:rFonts w:ascii="宋体" w:eastAsia="宋体" w:hAnsi="宋体" w:cs="Times New Roman" w:hint="eastAsia"/>
                <w:color w:val="FF0000"/>
                <w:sz w:val="21"/>
                <w:szCs w:val="21"/>
              </w:rPr>
              <w:t>可立即转移交付、使一方得利、一方受损</w:t>
            </w:r>
            <w:r w:rsidRPr="00182B4A">
              <w:rPr>
                <w:rFonts w:ascii="宋体" w:eastAsia="宋体" w:hAnsi="宋体" w:cs="Times New Roman"/>
                <w:bCs/>
                <w:color w:val="000000"/>
                <w:sz w:val="21"/>
                <w:szCs w:val="21"/>
              </w:rPr>
              <w:t>的财产性利益，</w:t>
            </w:r>
            <w:r w:rsidRPr="00182B4A">
              <w:rPr>
                <w:rFonts w:ascii="宋体" w:eastAsia="宋体" w:hAnsi="宋体" w:cs="Times New Roman" w:hint="eastAsia"/>
                <w:bCs/>
                <w:color w:val="000000"/>
                <w:sz w:val="21"/>
                <w:szCs w:val="21"/>
              </w:rPr>
              <w:t>例如免除债务，是转移占有型犯罪的对象</w:t>
            </w:r>
            <w:r w:rsidRPr="00182B4A">
              <w:rPr>
                <w:rFonts w:ascii="宋体" w:eastAsia="宋体" w:hAnsi="宋体" w:cs="Times New Roman"/>
                <w:bCs/>
                <w:color w:val="000000"/>
                <w:sz w:val="21"/>
                <w:szCs w:val="21"/>
              </w:rPr>
              <w:t>财物</w:t>
            </w:r>
            <w:r w:rsidRPr="00182B4A">
              <w:rPr>
                <w:rFonts w:ascii="宋体" w:eastAsia="宋体" w:hAnsi="宋体" w:cs="Times New Roman" w:hint="eastAsia"/>
                <w:bCs/>
                <w:color w:val="000000"/>
                <w:sz w:val="21"/>
                <w:szCs w:val="21"/>
              </w:rPr>
              <w:t>。仅仅只是</w:t>
            </w:r>
            <w:r w:rsidRPr="00182B4A">
              <w:rPr>
                <w:rFonts w:ascii="宋体" w:eastAsia="宋体" w:hAnsi="宋体" w:cs="Times New Roman"/>
                <w:bCs/>
                <w:color w:val="000000"/>
                <w:sz w:val="21"/>
                <w:szCs w:val="21"/>
              </w:rPr>
              <w:t>延缓债权</w:t>
            </w:r>
            <w:r w:rsidRPr="00182B4A">
              <w:rPr>
                <w:rFonts w:ascii="宋体" w:eastAsia="宋体" w:hAnsi="宋体" w:cs="Times New Roman" w:hint="eastAsia"/>
                <w:bCs/>
                <w:color w:val="000000"/>
                <w:sz w:val="21"/>
                <w:szCs w:val="21"/>
              </w:rPr>
              <w:t>、侵犯</w:t>
            </w:r>
            <w:r w:rsidRPr="00182B4A">
              <w:rPr>
                <w:rFonts w:ascii="宋体" w:eastAsia="宋体" w:hAnsi="宋体" w:cs="Times New Roman"/>
                <w:bCs/>
                <w:color w:val="000000"/>
                <w:sz w:val="21"/>
                <w:szCs w:val="21"/>
              </w:rPr>
              <w:t>返还权、请求权等，</w:t>
            </w:r>
            <w:r w:rsidRPr="00182B4A">
              <w:rPr>
                <w:rFonts w:ascii="宋体" w:eastAsia="宋体" w:hAnsi="宋体" w:cs="Times New Roman" w:hint="eastAsia"/>
                <w:bCs/>
                <w:color w:val="000000"/>
                <w:sz w:val="21"/>
                <w:szCs w:val="21"/>
              </w:rPr>
              <w:t>不构成转移占有型犯罪；但之后获取财物的行为可涉嫌犯罪</w:t>
            </w:r>
          </w:p>
        </w:tc>
      </w:tr>
      <w:tr w:rsidR="009D6393" w:rsidRPr="00182B4A" w14:paraId="3F7C5623" w14:textId="77777777" w:rsidTr="00647706">
        <w:trPr>
          <w:jc w:val="center"/>
        </w:trPr>
        <w:tc>
          <w:tcPr>
            <w:tcW w:w="8497" w:type="dxa"/>
            <w:gridSpan w:val="2"/>
            <w:vAlign w:val="center"/>
          </w:tcPr>
          <w:p w14:paraId="4BBA2723" w14:textId="77777777" w:rsidR="009D6393" w:rsidRPr="00182B4A" w:rsidRDefault="009D6393" w:rsidP="009D6393">
            <w:pPr>
              <w:tabs>
                <w:tab w:val="left" w:pos="420"/>
              </w:tabs>
              <w:autoSpaceDE w:val="0"/>
              <w:autoSpaceDN w:val="0"/>
              <w:adjustRightInd w:val="0"/>
              <w:snapToGrid w:val="0"/>
              <w:spacing w:beforeLines="5" w:before="15" w:afterLines="10" w:after="31" w:line="280" w:lineRule="exact"/>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价值极其低廉微薄的物品，例如一两张白纸、一小滴墨水等，不认为是我国刑法值得保护的财物</w:t>
            </w:r>
          </w:p>
        </w:tc>
      </w:tr>
      <w:bookmarkEnd w:id="1"/>
    </w:tbl>
    <w:p w14:paraId="20015030" w14:textId="77777777" w:rsidR="009D6393" w:rsidRPr="00182B4A" w:rsidRDefault="009D6393" w:rsidP="009D6393">
      <w:pPr>
        <w:tabs>
          <w:tab w:val="left" w:pos="420"/>
        </w:tabs>
        <w:spacing w:after="0" w:line="384" w:lineRule="exact"/>
        <w:ind w:firstLineChars="200" w:firstLine="420"/>
        <w:jc w:val="both"/>
        <w:rPr>
          <w:rFonts w:ascii="宋体" w:eastAsia="宋体" w:hAnsi="宋体" w:cs="宋体"/>
          <w:color w:val="000000"/>
          <w:sz w:val="21"/>
          <w:szCs w:val="21"/>
          <w14:ligatures w14:val="none"/>
        </w:rPr>
      </w:pPr>
    </w:p>
    <w:p w14:paraId="6D6E023F" w14:textId="7A438996" w:rsidR="009D6393" w:rsidRPr="00182B4A" w:rsidRDefault="009D6393" w:rsidP="00C921DF">
      <w:pPr>
        <w:pStyle w:val="a9"/>
        <w:keepNext/>
        <w:keepLines/>
        <w:numPr>
          <w:ilvl w:val="0"/>
          <w:numId w:val="5"/>
        </w:numPr>
        <w:tabs>
          <w:tab w:val="left" w:pos="420"/>
        </w:tabs>
        <w:spacing w:after="0" w:line="384" w:lineRule="exact"/>
        <w:outlineLvl w:val="2"/>
        <w:rPr>
          <w:rFonts w:ascii="宋体" w:eastAsia="宋体" w:hAnsi="宋体" w:cs="宋体"/>
          <w:color w:val="000000"/>
          <w:sz w:val="21"/>
          <w:szCs w:val="21"/>
          <w14:ligatures w14:val="none"/>
        </w:rPr>
      </w:pPr>
      <w:r w:rsidRPr="00182B4A">
        <w:rPr>
          <w:rFonts w:ascii="宋体" w:eastAsia="宋体" w:hAnsi="宋体" w:cs="宋体" w:hint="eastAsia"/>
          <w:color w:val="000000"/>
          <w:sz w:val="21"/>
          <w:szCs w:val="21"/>
          <w14:ligatures w14:val="none"/>
        </w:rPr>
        <w:t>多观点题：通说+胡说</w:t>
      </w:r>
    </w:p>
    <w:p w14:paraId="30592FA9" w14:textId="77777777" w:rsidR="009D6393" w:rsidRPr="00182B4A" w:rsidRDefault="009D6393" w:rsidP="009D6393">
      <w:pPr>
        <w:tabs>
          <w:tab w:val="left" w:pos="420"/>
        </w:tabs>
        <w:spacing w:after="0" w:line="384" w:lineRule="exact"/>
        <w:ind w:firstLineChars="200" w:firstLine="428"/>
        <w:jc w:val="both"/>
        <w:rPr>
          <w:rFonts w:ascii="宋体" w:eastAsia="宋体" w:hAnsi="宋体" w:cs="宋体"/>
          <w:b/>
          <w:color w:val="000000"/>
          <w:sz w:val="21"/>
          <w:szCs w:val="21"/>
          <w14:ligatures w14:val="none"/>
        </w:rPr>
      </w:pPr>
    </w:p>
    <w:p w14:paraId="42458C67" w14:textId="77777777" w:rsidR="00C921DF" w:rsidRPr="00182B4A" w:rsidRDefault="009D6393" w:rsidP="00C921DF">
      <w:pPr>
        <w:pStyle w:val="a9"/>
        <w:keepNext/>
        <w:keepLines/>
        <w:numPr>
          <w:ilvl w:val="0"/>
          <w:numId w:val="4"/>
        </w:numPr>
        <w:tabs>
          <w:tab w:val="left" w:pos="420"/>
        </w:tabs>
        <w:spacing w:after="0" w:line="384" w:lineRule="exact"/>
        <w:jc w:val="both"/>
        <w:outlineLvl w:val="3"/>
        <w:rPr>
          <w:rFonts w:ascii="宋体" w:eastAsia="宋体" w:hAnsi="宋体" w:cs="Times New Roman"/>
          <w:bCs/>
          <w:color w:val="000000"/>
          <w:sz w:val="21"/>
          <w:szCs w:val="21"/>
          <w14:ligatures w14:val="none"/>
        </w:rPr>
      </w:pPr>
      <w:r w:rsidRPr="00182B4A">
        <w:rPr>
          <w:rFonts w:ascii="宋体" w:eastAsia="宋体" w:hAnsi="宋体" w:cs="Times New Roman" w:hint="eastAsia"/>
          <w:bCs/>
          <w:color w:val="000000"/>
          <w:sz w:val="21"/>
          <w:szCs w:val="21"/>
          <w14:ligatures w14:val="none"/>
        </w:rPr>
        <w:t>财产犯罪中“财产损失”（被害人）认定的标准：</w:t>
      </w:r>
    </w:p>
    <w:p w14:paraId="68863B23" w14:textId="734BE964" w:rsidR="009D6393" w:rsidRPr="00182B4A" w:rsidRDefault="009D6393" w:rsidP="00C921DF">
      <w:pPr>
        <w:keepNext/>
        <w:keepLines/>
        <w:tabs>
          <w:tab w:val="left" w:pos="420"/>
        </w:tabs>
        <w:spacing w:after="0" w:line="384" w:lineRule="exact"/>
        <w:ind w:left="288"/>
        <w:jc w:val="both"/>
        <w:outlineLvl w:val="3"/>
        <w:rPr>
          <w:rFonts w:ascii="宋体" w:eastAsia="宋体" w:hAnsi="宋体" w:cs="Times New Roman"/>
          <w:bCs/>
          <w:color w:val="000000"/>
          <w:sz w:val="21"/>
          <w:szCs w:val="21"/>
          <w14:ligatures w14:val="none"/>
        </w:rPr>
      </w:pPr>
      <w:r w:rsidRPr="00182B4A">
        <w:rPr>
          <w:rFonts w:ascii="宋体" w:eastAsia="宋体" w:hAnsi="宋体" w:cs="宋体" w:hint="eastAsia"/>
          <w:color w:val="000000"/>
          <w:sz w:val="21"/>
          <w:szCs w:val="21"/>
          <w14:ligatures w14:val="none"/>
        </w:rPr>
        <w:t>整体财产说V</w:t>
      </w:r>
      <w:r w:rsidRPr="00182B4A">
        <w:rPr>
          <w:rFonts w:ascii="宋体" w:eastAsia="宋体" w:hAnsi="宋体" w:cs="宋体"/>
          <w:color w:val="000000"/>
          <w:sz w:val="21"/>
          <w:szCs w:val="21"/>
          <w14:ligatures w14:val="none"/>
        </w:rPr>
        <w:t>S</w:t>
      </w:r>
      <w:r w:rsidRPr="00182B4A">
        <w:rPr>
          <w:rFonts w:ascii="宋体" w:eastAsia="宋体" w:hAnsi="宋体" w:cs="宋体" w:hint="eastAsia"/>
          <w:color w:val="000000"/>
          <w:sz w:val="21"/>
          <w:szCs w:val="21"/>
          <w14:ligatures w14:val="none"/>
        </w:rPr>
        <w:t>具体财产说</w:t>
      </w:r>
    </w:p>
    <w:p w14:paraId="00979844" w14:textId="77777777" w:rsidR="009D6393" w:rsidRPr="00182B4A" w:rsidRDefault="009D6393" w:rsidP="009D6393">
      <w:pPr>
        <w:tabs>
          <w:tab w:val="left" w:pos="420"/>
        </w:tabs>
        <w:spacing w:after="0" w:line="300" w:lineRule="exact"/>
        <w:ind w:firstLineChars="200" w:firstLine="420"/>
        <w:jc w:val="both"/>
        <w:rPr>
          <w:rFonts w:ascii="宋体" w:eastAsia="宋体" w:hAnsi="宋体" w:cs="宋体"/>
          <w:color w:val="000000"/>
          <w:sz w:val="21"/>
          <w:szCs w:val="21"/>
          <w14:ligatures w14:val="none"/>
        </w:rPr>
      </w:pPr>
    </w:p>
    <w:tbl>
      <w:tblPr>
        <w:tblStyle w:val="110"/>
        <w:tblW w:w="8522"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4262"/>
        <w:gridCol w:w="4260"/>
      </w:tblGrid>
      <w:tr w:rsidR="009D6393" w:rsidRPr="00182B4A" w14:paraId="242A0EFD" w14:textId="77777777" w:rsidTr="00647706">
        <w:trPr>
          <w:jc w:val="center"/>
        </w:trPr>
        <w:tc>
          <w:tcPr>
            <w:tcW w:w="8522" w:type="dxa"/>
            <w:gridSpan w:val="2"/>
            <w:tcBorders>
              <w:bottom w:val="single" w:sz="8" w:space="0" w:color="FF0000"/>
            </w:tcBorders>
            <w:vAlign w:val="center"/>
          </w:tcPr>
          <w:p w14:paraId="52B9276B" w14:textId="77777777" w:rsidR="009D6393" w:rsidRPr="00182B4A" w:rsidRDefault="009D6393" w:rsidP="009D6393">
            <w:pPr>
              <w:tabs>
                <w:tab w:val="left" w:pos="420"/>
              </w:tabs>
              <w:spacing w:beforeLines="10" w:before="31" w:afterLines="20" w:after="62" w:line="280" w:lineRule="exact"/>
              <w:jc w:val="center"/>
              <w:rPr>
                <w:rFonts w:ascii="宋体" w:eastAsia="宋体" w:hAnsi="宋体" w:cs="Times New Roman"/>
                <w:b/>
                <w:color w:val="000000"/>
                <w:sz w:val="21"/>
                <w:szCs w:val="21"/>
              </w:rPr>
            </w:pPr>
            <w:r w:rsidRPr="00182B4A">
              <w:rPr>
                <w:rFonts w:ascii="宋体" w:eastAsia="宋体" w:hAnsi="宋体" w:cs="Times New Roman" w:hint="eastAsia"/>
                <w:bCs/>
                <w:color w:val="FF0000"/>
                <w:sz w:val="21"/>
                <w:szCs w:val="21"/>
              </w:rPr>
              <w:t>观点辨析：</w:t>
            </w:r>
            <w:r w:rsidRPr="00182B4A">
              <w:rPr>
                <w:rFonts w:ascii="宋体" w:eastAsia="宋体" w:hAnsi="宋体" w:cs="Times New Roman" w:hint="eastAsia"/>
                <w:bCs/>
                <w:color w:val="000000"/>
                <w:sz w:val="21"/>
                <w:szCs w:val="21"/>
              </w:rPr>
              <w:t>财产犯罪中“财产损失”（被害人）认定的标准</w:t>
            </w:r>
          </w:p>
        </w:tc>
      </w:tr>
      <w:tr w:rsidR="009D6393" w:rsidRPr="00182B4A" w14:paraId="5ADE4CF2" w14:textId="77777777" w:rsidTr="00647706">
        <w:trPr>
          <w:jc w:val="center"/>
        </w:trPr>
        <w:tc>
          <w:tcPr>
            <w:tcW w:w="4262" w:type="dxa"/>
            <w:tcBorders>
              <w:bottom w:val="dashed" w:sz="8" w:space="0" w:color="FF0000"/>
            </w:tcBorders>
            <w:vAlign w:val="center"/>
          </w:tcPr>
          <w:p w14:paraId="7C8DBA0D" w14:textId="77777777" w:rsidR="009D6393" w:rsidRPr="00182B4A" w:rsidRDefault="009D6393" w:rsidP="009D6393">
            <w:pPr>
              <w:tabs>
                <w:tab w:val="left" w:pos="420"/>
              </w:tabs>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通说观点：整体财产说</w:t>
            </w:r>
          </w:p>
        </w:tc>
        <w:tc>
          <w:tcPr>
            <w:tcW w:w="4260" w:type="dxa"/>
            <w:tcBorders>
              <w:bottom w:val="dashed" w:sz="8" w:space="0" w:color="FF0000"/>
            </w:tcBorders>
            <w:vAlign w:val="center"/>
          </w:tcPr>
          <w:p w14:paraId="64278320" w14:textId="77777777" w:rsidR="009D6393" w:rsidRPr="00182B4A" w:rsidRDefault="009D6393" w:rsidP="009D6393">
            <w:pPr>
              <w:tabs>
                <w:tab w:val="left" w:pos="420"/>
              </w:tabs>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少数观点：具体财产说</w:t>
            </w:r>
          </w:p>
        </w:tc>
      </w:tr>
      <w:tr w:rsidR="009D6393" w:rsidRPr="00182B4A" w14:paraId="7B6B4E88" w14:textId="77777777" w:rsidTr="00647706">
        <w:trPr>
          <w:jc w:val="center"/>
        </w:trPr>
        <w:tc>
          <w:tcPr>
            <w:tcW w:w="4262" w:type="dxa"/>
            <w:tcBorders>
              <w:top w:val="dashed" w:sz="8" w:space="0" w:color="FF0000"/>
            </w:tcBorders>
          </w:tcPr>
          <w:p w14:paraId="1D3AD674" w14:textId="77777777" w:rsidR="009D6393" w:rsidRPr="00182B4A" w:rsidRDefault="009D6393" w:rsidP="009D6393">
            <w:pPr>
              <w:tabs>
                <w:tab w:val="left" w:pos="420"/>
              </w:tabs>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以被害人全部财产有无减损为标准，来判断损失与否</w:t>
            </w:r>
          </w:p>
        </w:tc>
        <w:tc>
          <w:tcPr>
            <w:tcW w:w="4260" w:type="dxa"/>
            <w:tcBorders>
              <w:top w:val="dashed" w:sz="8" w:space="0" w:color="FF0000"/>
            </w:tcBorders>
          </w:tcPr>
          <w:p w14:paraId="7541E140" w14:textId="77777777" w:rsidR="009D6393" w:rsidRPr="00182B4A" w:rsidRDefault="009D6393" w:rsidP="009D6393">
            <w:pPr>
              <w:tabs>
                <w:tab w:val="left" w:pos="420"/>
              </w:tabs>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以具体的特定的财物对象为标准，来判断该具体财物有无损失</w:t>
            </w:r>
          </w:p>
        </w:tc>
      </w:tr>
    </w:tbl>
    <w:p w14:paraId="7853FEFC" w14:textId="77777777" w:rsidR="009D6393" w:rsidRPr="00182B4A" w:rsidRDefault="009D6393" w:rsidP="009D6393">
      <w:pPr>
        <w:tabs>
          <w:tab w:val="left" w:pos="420"/>
        </w:tabs>
        <w:spacing w:after="0" w:line="384" w:lineRule="exact"/>
        <w:ind w:firstLineChars="200" w:firstLine="420"/>
        <w:jc w:val="both"/>
        <w:rPr>
          <w:rFonts w:ascii="宋体" w:eastAsia="宋体" w:hAnsi="宋体" w:cs="宋体"/>
          <w:color w:val="000000"/>
          <w:kern w:val="0"/>
          <w:sz w:val="21"/>
          <w:szCs w:val="21"/>
          <w14:ligatures w14:val="none"/>
        </w:rPr>
      </w:pPr>
    </w:p>
    <w:p w14:paraId="496A12BE" w14:textId="77777777" w:rsidR="009D6393" w:rsidRPr="00182B4A" w:rsidRDefault="009D6393" w:rsidP="009D6393">
      <w:pPr>
        <w:keepNext/>
        <w:keepLines/>
        <w:tabs>
          <w:tab w:val="left" w:pos="420"/>
        </w:tabs>
        <w:spacing w:after="0" w:line="384" w:lineRule="exact"/>
        <w:ind w:firstLineChars="120" w:firstLine="252"/>
        <w:outlineLvl w:val="3"/>
        <w:rPr>
          <w:rFonts w:ascii="宋体" w:eastAsia="宋体" w:hAnsi="宋体" w:cs="宋体"/>
          <w:color w:val="000000"/>
          <w:sz w:val="21"/>
          <w:szCs w:val="21"/>
          <w14:ligatures w14:val="none"/>
        </w:rPr>
      </w:pPr>
      <w:r w:rsidRPr="00182B4A">
        <w:rPr>
          <w:rFonts w:ascii="宋体" w:eastAsia="宋体" w:hAnsi="宋体" w:cs="Times New Roman" w:hint="eastAsia"/>
          <w:bCs/>
          <w:color w:val="000000"/>
          <w:sz w:val="21"/>
          <w:szCs w:val="21"/>
          <w14:ligatures w14:val="none"/>
        </w:rPr>
        <w:t>（二）第三人可否对赃物主张善意取得：</w:t>
      </w:r>
      <w:r w:rsidRPr="00182B4A">
        <w:rPr>
          <w:rFonts w:ascii="宋体" w:eastAsia="宋体" w:hAnsi="宋体" w:cs="宋体" w:hint="eastAsia"/>
          <w:color w:val="000000"/>
          <w:sz w:val="21"/>
          <w:szCs w:val="21"/>
          <w14:ligatures w14:val="none"/>
        </w:rPr>
        <w:t>可以VS不可以</w:t>
      </w:r>
    </w:p>
    <w:p w14:paraId="055DCCFB" w14:textId="77777777" w:rsidR="009D6393" w:rsidRPr="00182B4A" w:rsidRDefault="009D6393" w:rsidP="009D6393">
      <w:pPr>
        <w:tabs>
          <w:tab w:val="left" w:pos="420"/>
        </w:tabs>
        <w:spacing w:after="0" w:line="300" w:lineRule="exact"/>
        <w:ind w:firstLineChars="200" w:firstLine="420"/>
        <w:jc w:val="both"/>
        <w:rPr>
          <w:rFonts w:ascii="宋体" w:eastAsia="宋体" w:hAnsi="宋体" w:cs="宋体"/>
          <w:color w:val="000000"/>
          <w:sz w:val="21"/>
          <w:szCs w:val="21"/>
          <w14:ligatures w14:val="none"/>
        </w:rPr>
      </w:pPr>
    </w:p>
    <w:tbl>
      <w:tblPr>
        <w:tblStyle w:val="110"/>
        <w:tblW w:w="8522"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4262"/>
        <w:gridCol w:w="4260"/>
      </w:tblGrid>
      <w:tr w:rsidR="009D6393" w:rsidRPr="00182B4A" w14:paraId="20296E93" w14:textId="77777777" w:rsidTr="00647706">
        <w:trPr>
          <w:jc w:val="center"/>
        </w:trPr>
        <w:tc>
          <w:tcPr>
            <w:tcW w:w="8522" w:type="dxa"/>
            <w:gridSpan w:val="2"/>
            <w:tcBorders>
              <w:bottom w:val="single" w:sz="8" w:space="0" w:color="FF0000"/>
            </w:tcBorders>
            <w:vAlign w:val="center"/>
          </w:tcPr>
          <w:p w14:paraId="7A8D775F" w14:textId="77777777" w:rsidR="009D6393" w:rsidRPr="00182B4A" w:rsidRDefault="009D6393" w:rsidP="009D6393">
            <w:pPr>
              <w:tabs>
                <w:tab w:val="left" w:pos="420"/>
              </w:tabs>
              <w:spacing w:beforeLines="10" w:before="31" w:afterLines="20" w:after="62" w:line="280" w:lineRule="exact"/>
              <w:jc w:val="center"/>
              <w:rPr>
                <w:rFonts w:ascii="宋体" w:eastAsia="宋体" w:hAnsi="宋体" w:cs="Times New Roman"/>
                <w:b/>
                <w:color w:val="000000"/>
                <w:sz w:val="21"/>
                <w:szCs w:val="21"/>
              </w:rPr>
            </w:pPr>
            <w:r w:rsidRPr="00182B4A">
              <w:rPr>
                <w:rFonts w:ascii="宋体" w:eastAsia="宋体" w:hAnsi="宋体" w:cs="Times New Roman" w:hint="eastAsia"/>
                <w:bCs/>
                <w:color w:val="FF0000"/>
                <w:sz w:val="21"/>
                <w:szCs w:val="21"/>
              </w:rPr>
              <w:t>观点辨析：</w:t>
            </w:r>
            <w:r w:rsidRPr="00182B4A">
              <w:rPr>
                <w:rFonts w:ascii="宋体" w:eastAsia="宋体" w:hAnsi="宋体" w:cs="Times New Roman" w:hint="eastAsia"/>
                <w:bCs/>
                <w:color w:val="000000"/>
                <w:sz w:val="21"/>
                <w:szCs w:val="21"/>
              </w:rPr>
              <w:t>第三人可否对赃物主张善意取得</w:t>
            </w:r>
          </w:p>
        </w:tc>
      </w:tr>
      <w:tr w:rsidR="009D6393" w:rsidRPr="00182B4A" w14:paraId="7840BB53" w14:textId="77777777" w:rsidTr="00647706">
        <w:trPr>
          <w:jc w:val="center"/>
        </w:trPr>
        <w:tc>
          <w:tcPr>
            <w:tcW w:w="4262" w:type="dxa"/>
            <w:tcBorders>
              <w:bottom w:val="dashed" w:sz="8" w:space="0" w:color="FF0000"/>
            </w:tcBorders>
            <w:vAlign w:val="center"/>
          </w:tcPr>
          <w:p w14:paraId="7083C901" w14:textId="77777777" w:rsidR="009D6393" w:rsidRPr="00182B4A" w:rsidRDefault="009D6393" w:rsidP="009D6393">
            <w:pPr>
              <w:tabs>
                <w:tab w:val="left" w:pos="420"/>
              </w:tabs>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通说观点：可以，善意第三人不是被害人</w:t>
            </w:r>
          </w:p>
        </w:tc>
        <w:tc>
          <w:tcPr>
            <w:tcW w:w="4260" w:type="dxa"/>
            <w:tcBorders>
              <w:bottom w:val="dashed" w:sz="8" w:space="0" w:color="FF0000"/>
            </w:tcBorders>
            <w:vAlign w:val="center"/>
          </w:tcPr>
          <w:p w14:paraId="0AC30FC5" w14:textId="77777777" w:rsidR="009D6393" w:rsidRPr="00182B4A" w:rsidRDefault="009D6393" w:rsidP="009D6393">
            <w:pPr>
              <w:tabs>
                <w:tab w:val="left" w:pos="420"/>
              </w:tabs>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少数观点：不可以，善意第三人是被害人</w:t>
            </w:r>
          </w:p>
        </w:tc>
      </w:tr>
      <w:tr w:rsidR="009D6393" w:rsidRPr="00182B4A" w14:paraId="27BFD8EC" w14:textId="77777777" w:rsidTr="00647706">
        <w:trPr>
          <w:jc w:val="center"/>
        </w:trPr>
        <w:tc>
          <w:tcPr>
            <w:tcW w:w="4262" w:type="dxa"/>
            <w:tcBorders>
              <w:top w:val="dashed" w:sz="8" w:space="0" w:color="FF0000"/>
            </w:tcBorders>
            <w:vAlign w:val="center"/>
          </w:tcPr>
          <w:p w14:paraId="665F5949" w14:textId="77777777" w:rsidR="009D6393" w:rsidRPr="00182B4A" w:rsidRDefault="009D6393" w:rsidP="009D6393">
            <w:pPr>
              <w:tabs>
                <w:tab w:val="left" w:pos="420"/>
              </w:tabs>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因善意第三人无财产损失，行为人对第三人可能不构成犯罪</w:t>
            </w:r>
          </w:p>
        </w:tc>
        <w:tc>
          <w:tcPr>
            <w:tcW w:w="4260" w:type="dxa"/>
            <w:tcBorders>
              <w:top w:val="dashed" w:sz="8" w:space="0" w:color="FF0000"/>
            </w:tcBorders>
            <w:vAlign w:val="center"/>
          </w:tcPr>
          <w:p w14:paraId="72F1225A" w14:textId="77777777" w:rsidR="009D6393" w:rsidRPr="00182B4A" w:rsidRDefault="009D6393" w:rsidP="009D6393">
            <w:pPr>
              <w:tabs>
                <w:tab w:val="left" w:pos="420"/>
              </w:tabs>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因善意第三人有财产损失，行为人对第三人也可构成犯罪</w:t>
            </w:r>
          </w:p>
        </w:tc>
      </w:tr>
    </w:tbl>
    <w:p w14:paraId="05F1A3E3" w14:textId="77777777" w:rsidR="009D6393" w:rsidRPr="00182B4A" w:rsidRDefault="009D6393" w:rsidP="009D6393">
      <w:pPr>
        <w:tabs>
          <w:tab w:val="left" w:pos="420"/>
        </w:tabs>
        <w:snapToGrid w:val="0"/>
        <w:spacing w:after="0" w:line="384" w:lineRule="exact"/>
        <w:ind w:firstLineChars="200" w:firstLine="420"/>
        <w:jc w:val="both"/>
        <w:rPr>
          <w:rFonts w:ascii="宋体" w:eastAsia="宋体" w:hAnsi="宋体" w:cs="宋体"/>
          <w:color w:val="000000"/>
          <w:sz w:val="21"/>
          <w:szCs w:val="21"/>
          <w14:ligatures w14:val="none"/>
        </w:rPr>
      </w:pPr>
      <w:r w:rsidRPr="00182B4A">
        <w:rPr>
          <w:rFonts w:ascii="宋体" w:eastAsia="宋体" w:hAnsi="宋体" w:cs="宋体" w:hint="eastAsia"/>
          <w:color w:val="FF0000"/>
          <w:sz w:val="21"/>
          <w:szCs w:val="21"/>
          <w14:ligatures w14:val="none"/>
        </w:rPr>
        <w:t>《最高人民法院关于刑事裁判涉财产部分执行的若干规定》</w:t>
      </w:r>
      <w:r w:rsidRPr="00182B4A">
        <w:rPr>
          <w:rFonts w:ascii="宋体" w:eastAsia="宋体" w:hAnsi="宋体" w:cs="宋体" w:hint="eastAsia"/>
          <w:color w:val="000000"/>
          <w:sz w:val="21"/>
          <w:szCs w:val="21"/>
          <w14:ligatures w14:val="none"/>
        </w:rPr>
        <w:t>（</w:t>
      </w:r>
      <w:r w:rsidRPr="00182B4A">
        <w:rPr>
          <w:rFonts w:ascii="宋体" w:eastAsia="宋体" w:hAnsi="宋体" w:cs="宋体"/>
          <w:color w:val="000000"/>
          <w:sz w:val="21"/>
          <w:szCs w:val="21"/>
          <w14:ligatures w14:val="none"/>
        </w:rPr>
        <w:t>自2014年11月6日起施行</w:t>
      </w:r>
      <w:r w:rsidRPr="00182B4A">
        <w:rPr>
          <w:rFonts w:ascii="宋体" w:eastAsia="宋体" w:hAnsi="宋体" w:cs="宋体" w:hint="eastAsia"/>
          <w:color w:val="000000"/>
          <w:sz w:val="21"/>
          <w:szCs w:val="21"/>
          <w14:ligatures w14:val="none"/>
        </w:rPr>
        <w:t>）</w:t>
      </w:r>
      <w:r w:rsidRPr="00182B4A">
        <w:rPr>
          <w:rFonts w:ascii="宋体" w:eastAsia="宋体" w:hAnsi="宋体" w:cs="宋体"/>
          <w:color w:val="000000"/>
          <w:sz w:val="21"/>
          <w:szCs w:val="21"/>
          <w14:ligatures w14:val="none"/>
        </w:rPr>
        <w:t>第</w:t>
      </w:r>
      <w:r w:rsidRPr="00182B4A">
        <w:rPr>
          <w:rFonts w:ascii="宋体" w:eastAsia="宋体" w:hAnsi="宋体" w:cs="宋体" w:hint="eastAsia"/>
          <w:color w:val="000000"/>
          <w:sz w:val="21"/>
          <w:szCs w:val="21"/>
          <w14:ligatures w14:val="none"/>
        </w:rPr>
        <w:t>1</w:t>
      </w:r>
      <w:r w:rsidRPr="00182B4A">
        <w:rPr>
          <w:rFonts w:ascii="宋体" w:eastAsia="宋体" w:hAnsi="宋体" w:cs="宋体"/>
          <w:color w:val="000000"/>
          <w:sz w:val="21"/>
          <w:szCs w:val="21"/>
          <w14:ligatures w14:val="none"/>
        </w:rPr>
        <w:t>1条</w:t>
      </w:r>
      <w:r w:rsidRPr="00182B4A">
        <w:rPr>
          <w:rFonts w:ascii="宋体" w:eastAsia="宋体" w:hAnsi="宋体" w:cs="宋体" w:hint="eastAsia"/>
          <w:color w:val="000000"/>
          <w:sz w:val="21"/>
          <w:szCs w:val="21"/>
          <w14:ligatures w14:val="none"/>
        </w:rPr>
        <w:t>：第十一条</w:t>
      </w:r>
      <w:r w:rsidRPr="00182B4A">
        <w:rPr>
          <w:rFonts w:ascii="宋体" w:eastAsia="宋体" w:hAnsi="宋体" w:cs="宋体"/>
          <w:color w:val="000000"/>
          <w:sz w:val="21"/>
          <w:szCs w:val="21"/>
          <w14:ligatures w14:val="none"/>
        </w:rPr>
        <w:t xml:space="preserve"> 被执行人将刑事裁判认定为</w:t>
      </w:r>
      <w:r w:rsidRPr="00182B4A">
        <w:rPr>
          <w:rFonts w:ascii="宋体" w:eastAsia="宋体" w:hAnsi="宋体" w:cs="宋体"/>
          <w:color w:val="FF0000"/>
          <w:sz w:val="21"/>
          <w:szCs w:val="21"/>
          <w14:ligatures w14:val="none"/>
        </w:rPr>
        <w:t>赃款赃物</w:t>
      </w:r>
      <w:r w:rsidRPr="00182B4A">
        <w:rPr>
          <w:rFonts w:ascii="宋体" w:eastAsia="宋体" w:hAnsi="宋体" w:cs="宋体"/>
          <w:color w:val="000000"/>
          <w:sz w:val="21"/>
          <w:szCs w:val="21"/>
          <w14:ligatures w14:val="none"/>
        </w:rPr>
        <w:t>的涉案财物用于清偿债务、转让或者设置其他权利负担，具有下列情形之一的，人民法院应予追缴：</w:t>
      </w:r>
    </w:p>
    <w:p w14:paraId="22290040" w14:textId="77777777" w:rsidR="009D6393" w:rsidRPr="00182B4A" w:rsidRDefault="009D6393" w:rsidP="009D6393">
      <w:pPr>
        <w:tabs>
          <w:tab w:val="left" w:pos="420"/>
        </w:tabs>
        <w:snapToGrid w:val="0"/>
        <w:spacing w:after="0" w:line="384" w:lineRule="exact"/>
        <w:ind w:firstLineChars="200" w:firstLine="420"/>
        <w:jc w:val="both"/>
        <w:rPr>
          <w:rFonts w:ascii="宋体" w:eastAsia="宋体" w:hAnsi="宋体" w:cs="宋体"/>
          <w:color w:val="000000"/>
          <w:sz w:val="21"/>
          <w:szCs w:val="21"/>
          <w14:ligatures w14:val="none"/>
        </w:rPr>
      </w:pPr>
      <w:r w:rsidRPr="00182B4A">
        <w:rPr>
          <w:rFonts w:ascii="宋体" w:eastAsia="宋体" w:hAnsi="宋体" w:cs="宋体" w:hint="eastAsia"/>
          <w:color w:val="000000"/>
          <w:sz w:val="21"/>
          <w:szCs w:val="21"/>
          <w14:ligatures w14:val="none"/>
        </w:rPr>
        <w:t>（一）第三人明知是涉案财物而接受的；</w:t>
      </w:r>
    </w:p>
    <w:p w14:paraId="19FB675A" w14:textId="77777777" w:rsidR="009D6393" w:rsidRPr="00182B4A" w:rsidRDefault="009D6393" w:rsidP="009D6393">
      <w:pPr>
        <w:tabs>
          <w:tab w:val="left" w:pos="420"/>
        </w:tabs>
        <w:snapToGrid w:val="0"/>
        <w:spacing w:after="0" w:line="384" w:lineRule="exact"/>
        <w:ind w:firstLineChars="200" w:firstLine="420"/>
        <w:jc w:val="both"/>
        <w:rPr>
          <w:rFonts w:ascii="宋体" w:eastAsia="宋体" w:hAnsi="宋体" w:cs="宋体"/>
          <w:color w:val="000000"/>
          <w:sz w:val="21"/>
          <w:szCs w:val="21"/>
          <w14:ligatures w14:val="none"/>
        </w:rPr>
      </w:pPr>
      <w:r w:rsidRPr="00182B4A">
        <w:rPr>
          <w:rFonts w:ascii="宋体" w:eastAsia="宋体" w:hAnsi="宋体" w:cs="宋体" w:hint="eastAsia"/>
          <w:color w:val="000000"/>
          <w:sz w:val="21"/>
          <w:szCs w:val="21"/>
          <w14:ligatures w14:val="none"/>
        </w:rPr>
        <w:t>（二）第三人无偿或者以明显低于市场的价格取得涉案财物的；</w:t>
      </w:r>
    </w:p>
    <w:p w14:paraId="5CB8A1D7" w14:textId="77777777" w:rsidR="009D6393" w:rsidRPr="00182B4A" w:rsidRDefault="009D6393" w:rsidP="009D6393">
      <w:pPr>
        <w:tabs>
          <w:tab w:val="left" w:pos="420"/>
        </w:tabs>
        <w:snapToGrid w:val="0"/>
        <w:spacing w:after="0" w:line="384" w:lineRule="exact"/>
        <w:ind w:firstLineChars="200" w:firstLine="420"/>
        <w:jc w:val="both"/>
        <w:rPr>
          <w:rFonts w:ascii="宋体" w:eastAsia="宋体" w:hAnsi="宋体" w:cs="宋体"/>
          <w:color w:val="000000"/>
          <w:sz w:val="21"/>
          <w:szCs w:val="21"/>
          <w14:ligatures w14:val="none"/>
        </w:rPr>
      </w:pPr>
      <w:r w:rsidRPr="00182B4A">
        <w:rPr>
          <w:rFonts w:ascii="宋体" w:eastAsia="宋体" w:hAnsi="宋体" w:cs="宋体" w:hint="eastAsia"/>
          <w:color w:val="000000"/>
          <w:sz w:val="21"/>
          <w:szCs w:val="21"/>
          <w14:ligatures w14:val="none"/>
        </w:rPr>
        <w:t>（三）第三人通过非法债务清偿或者违法犯罪活动取得涉案财物的；</w:t>
      </w:r>
    </w:p>
    <w:p w14:paraId="32258D26" w14:textId="77777777" w:rsidR="009D6393" w:rsidRPr="00182B4A" w:rsidRDefault="009D6393" w:rsidP="009D6393">
      <w:pPr>
        <w:tabs>
          <w:tab w:val="left" w:pos="420"/>
        </w:tabs>
        <w:snapToGrid w:val="0"/>
        <w:spacing w:after="0" w:line="384" w:lineRule="exact"/>
        <w:ind w:firstLineChars="200" w:firstLine="420"/>
        <w:jc w:val="both"/>
        <w:rPr>
          <w:rFonts w:ascii="宋体" w:eastAsia="宋体" w:hAnsi="宋体" w:cs="宋体"/>
          <w:color w:val="000000"/>
          <w:sz w:val="21"/>
          <w:szCs w:val="21"/>
          <w14:ligatures w14:val="none"/>
        </w:rPr>
      </w:pPr>
      <w:r w:rsidRPr="00182B4A">
        <w:rPr>
          <w:rFonts w:ascii="宋体" w:eastAsia="宋体" w:hAnsi="宋体" w:cs="宋体" w:hint="eastAsia"/>
          <w:color w:val="000000"/>
          <w:sz w:val="21"/>
          <w:szCs w:val="21"/>
          <w14:ligatures w14:val="none"/>
        </w:rPr>
        <w:t>（四）第三人通过其他恶意方式取得涉案财物的。</w:t>
      </w:r>
    </w:p>
    <w:p w14:paraId="65A4AEB0" w14:textId="77777777" w:rsidR="009D6393" w:rsidRPr="00182B4A" w:rsidRDefault="009D6393" w:rsidP="009D6393">
      <w:pPr>
        <w:tabs>
          <w:tab w:val="left" w:pos="420"/>
        </w:tabs>
        <w:snapToGrid w:val="0"/>
        <w:spacing w:after="0" w:line="384" w:lineRule="exact"/>
        <w:ind w:firstLineChars="200" w:firstLine="420"/>
        <w:jc w:val="both"/>
        <w:rPr>
          <w:rFonts w:ascii="宋体" w:eastAsia="宋体" w:hAnsi="宋体" w:cs="宋体"/>
          <w:color w:val="000000"/>
          <w:sz w:val="21"/>
          <w:szCs w:val="21"/>
          <w14:ligatures w14:val="none"/>
        </w:rPr>
      </w:pPr>
      <w:r w:rsidRPr="00182B4A">
        <w:rPr>
          <w:rFonts w:ascii="宋体" w:eastAsia="宋体" w:hAnsi="宋体" w:cs="宋体" w:hint="eastAsia"/>
          <w:color w:val="FF0000"/>
          <w:sz w:val="21"/>
          <w:szCs w:val="21"/>
          <w14:ligatures w14:val="none"/>
        </w:rPr>
        <w:t>第三人善意取得</w:t>
      </w:r>
      <w:r w:rsidRPr="00182B4A">
        <w:rPr>
          <w:rFonts w:ascii="宋体" w:eastAsia="宋体" w:hAnsi="宋体" w:cs="宋体" w:hint="eastAsia"/>
          <w:color w:val="000000"/>
          <w:sz w:val="21"/>
          <w:szCs w:val="21"/>
          <w14:ligatures w14:val="none"/>
        </w:rPr>
        <w:t>涉案财物的，执行程序中不予追缴。作为原所有人的被害人对该涉案财物主张权利的，人民法院应当告知其通过诉讼程序处理。</w:t>
      </w:r>
    </w:p>
    <w:p w14:paraId="276AB12D" w14:textId="77777777" w:rsidR="009D6393" w:rsidRPr="00182B4A" w:rsidRDefault="009D6393" w:rsidP="009D6393">
      <w:pPr>
        <w:tabs>
          <w:tab w:val="left" w:pos="420"/>
        </w:tabs>
        <w:snapToGrid w:val="0"/>
        <w:spacing w:after="0" w:line="384" w:lineRule="exact"/>
        <w:ind w:firstLineChars="200" w:firstLine="420"/>
        <w:jc w:val="both"/>
        <w:rPr>
          <w:rFonts w:ascii="宋体" w:eastAsia="宋体" w:hAnsi="宋体" w:cs="宋体"/>
          <w:color w:val="000000"/>
          <w:sz w:val="21"/>
          <w:szCs w:val="21"/>
          <w14:ligatures w14:val="none"/>
        </w:rPr>
      </w:pPr>
    </w:p>
    <w:p w14:paraId="431BD766" w14:textId="77777777" w:rsidR="009D6393" w:rsidRPr="00182B4A" w:rsidRDefault="009D6393" w:rsidP="009D6393">
      <w:pPr>
        <w:keepNext/>
        <w:keepLines/>
        <w:tabs>
          <w:tab w:val="left" w:pos="420"/>
        </w:tabs>
        <w:spacing w:after="0" w:line="384" w:lineRule="exact"/>
        <w:ind w:firstLineChars="120" w:firstLine="252"/>
        <w:outlineLvl w:val="3"/>
        <w:rPr>
          <w:rFonts w:ascii="宋体" w:eastAsia="宋体" w:hAnsi="宋体" w:cs="Times New Roman"/>
          <w:bCs/>
          <w:color w:val="000000"/>
          <w:sz w:val="21"/>
          <w:szCs w:val="21"/>
          <w14:ligatures w14:val="none"/>
        </w:rPr>
      </w:pPr>
      <w:r w:rsidRPr="00182B4A">
        <w:rPr>
          <w:rFonts w:ascii="宋体" w:eastAsia="宋体" w:hAnsi="宋体" w:cs="Times New Roman" w:hint="eastAsia"/>
          <w:bCs/>
          <w:color w:val="000000"/>
          <w:sz w:val="21"/>
          <w:szCs w:val="21"/>
          <w14:ligatures w14:val="none"/>
        </w:rPr>
        <w:t>（三）债权等财产权利是否可以成为转移占有型财产犯罪的对象</w:t>
      </w:r>
    </w:p>
    <w:p w14:paraId="1E234BE8" w14:textId="77777777" w:rsidR="009D6393" w:rsidRPr="00182B4A" w:rsidRDefault="009D6393" w:rsidP="009D6393">
      <w:pPr>
        <w:tabs>
          <w:tab w:val="left" w:pos="420"/>
        </w:tabs>
        <w:snapToGrid w:val="0"/>
        <w:spacing w:after="0" w:line="384" w:lineRule="exact"/>
        <w:ind w:firstLineChars="200" w:firstLine="420"/>
        <w:jc w:val="both"/>
        <w:rPr>
          <w:rFonts w:ascii="宋体" w:eastAsia="宋体" w:hAnsi="宋体" w:cs="宋体"/>
          <w:color w:val="000000"/>
          <w:sz w:val="21"/>
          <w:szCs w:val="21"/>
          <w14:ligatures w14:val="none"/>
        </w:rPr>
      </w:pPr>
    </w:p>
    <w:tbl>
      <w:tblPr>
        <w:tblStyle w:val="1b"/>
        <w:tblW w:w="8522"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5519"/>
        <w:gridCol w:w="3003"/>
      </w:tblGrid>
      <w:tr w:rsidR="009D6393" w:rsidRPr="00182B4A" w14:paraId="387C903B" w14:textId="77777777" w:rsidTr="00647706">
        <w:trPr>
          <w:jc w:val="center"/>
        </w:trPr>
        <w:tc>
          <w:tcPr>
            <w:tcW w:w="8522" w:type="dxa"/>
            <w:gridSpan w:val="2"/>
            <w:vAlign w:val="center"/>
          </w:tcPr>
          <w:p w14:paraId="4B23D3AE"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bCs/>
                <w:color w:val="FF0000"/>
                <w:sz w:val="21"/>
                <w:szCs w:val="21"/>
              </w:rPr>
              <w:t>观点辨析：</w:t>
            </w:r>
            <w:r w:rsidRPr="00182B4A">
              <w:rPr>
                <w:rFonts w:ascii="宋体" w:eastAsia="宋体" w:hAnsi="宋体" w:cs="Times New Roman" w:hint="eastAsia"/>
                <w:color w:val="000000"/>
                <w:sz w:val="21"/>
                <w:szCs w:val="21"/>
              </w:rPr>
              <w:t>债权等财产权利是否可以成为转移占有型财产犯罪的对象</w:t>
            </w:r>
          </w:p>
        </w:tc>
      </w:tr>
      <w:tr w:rsidR="009D6393" w:rsidRPr="00182B4A" w14:paraId="3EC94D83" w14:textId="77777777" w:rsidTr="00647706">
        <w:trPr>
          <w:jc w:val="center"/>
        </w:trPr>
        <w:tc>
          <w:tcPr>
            <w:tcW w:w="5519" w:type="dxa"/>
            <w:vAlign w:val="center"/>
          </w:tcPr>
          <w:p w14:paraId="1DB5EEFE"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通说观点：可转移占有的债权可以</w:t>
            </w:r>
          </w:p>
        </w:tc>
        <w:tc>
          <w:tcPr>
            <w:tcW w:w="3003" w:type="dxa"/>
            <w:vAlign w:val="center"/>
          </w:tcPr>
          <w:p w14:paraId="679E4BA8"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少数观点：所有财产权利均可以</w:t>
            </w:r>
          </w:p>
        </w:tc>
      </w:tr>
      <w:tr w:rsidR="009D6393" w:rsidRPr="00182B4A" w14:paraId="1538E266" w14:textId="77777777" w:rsidTr="00647706">
        <w:trPr>
          <w:jc w:val="center"/>
        </w:trPr>
        <w:tc>
          <w:tcPr>
            <w:tcW w:w="5519" w:type="dxa"/>
            <w:vAlign w:val="center"/>
          </w:tcPr>
          <w:p w14:paraId="4BAF807E"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lastRenderedPageBreak/>
              <w:t>可立即转移交付、使一方得利、一方受损的财产性利益，例如免除债务，是转移占有型犯罪的对象财物。</w:t>
            </w:r>
          </w:p>
          <w:p w14:paraId="26E13CD0"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仅仅只是延缓债权、侵犯返还权、请求权等，</w:t>
            </w:r>
            <w:r w:rsidRPr="00182B4A">
              <w:rPr>
                <w:rFonts w:ascii="宋体" w:eastAsia="宋体" w:hAnsi="宋体" w:cs="Times New Roman" w:hint="eastAsia"/>
                <w:bCs/>
                <w:color w:val="000000"/>
                <w:sz w:val="21"/>
                <w:szCs w:val="21"/>
              </w:rPr>
              <w:t>通说认为不构成转移占有型犯罪；</w:t>
            </w:r>
            <w:r w:rsidRPr="00182B4A">
              <w:rPr>
                <w:rFonts w:ascii="宋体" w:eastAsia="宋体" w:hAnsi="宋体" w:cs="Times New Roman" w:hint="eastAsia"/>
                <w:color w:val="000000"/>
                <w:sz w:val="21"/>
                <w:szCs w:val="21"/>
              </w:rPr>
              <w:t>但之后获取财物的行为可涉嫌犯罪</w:t>
            </w:r>
          </w:p>
        </w:tc>
        <w:tc>
          <w:tcPr>
            <w:tcW w:w="3003" w:type="dxa"/>
            <w:vAlign w:val="center"/>
          </w:tcPr>
          <w:p w14:paraId="29E6C5A4"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both"/>
              <w:rPr>
                <w:rFonts w:ascii="宋体" w:eastAsia="宋体" w:hAnsi="宋体" w:cs="宋体"/>
                <w:color w:val="000000"/>
                <w:sz w:val="21"/>
                <w:szCs w:val="21"/>
              </w:rPr>
            </w:pPr>
            <w:r w:rsidRPr="00182B4A">
              <w:rPr>
                <w:rFonts w:ascii="宋体" w:eastAsia="宋体" w:hAnsi="宋体" w:cs="宋体" w:hint="eastAsia"/>
                <w:color w:val="000000"/>
                <w:sz w:val="21"/>
                <w:szCs w:val="21"/>
              </w:rPr>
              <w:t>不仅是债权，返还权、请求权、担保物权等财产权利也能成为转移占有型财产犯罪的对象</w:t>
            </w:r>
          </w:p>
        </w:tc>
      </w:tr>
    </w:tbl>
    <w:p w14:paraId="304A530E" w14:textId="77777777" w:rsidR="009D6393" w:rsidRPr="00182B4A" w:rsidRDefault="009D6393" w:rsidP="009D6393">
      <w:pPr>
        <w:tabs>
          <w:tab w:val="left" w:pos="420"/>
        </w:tabs>
        <w:snapToGrid w:val="0"/>
        <w:spacing w:after="0" w:line="384" w:lineRule="exact"/>
        <w:ind w:firstLineChars="200" w:firstLine="420"/>
        <w:jc w:val="both"/>
        <w:rPr>
          <w:rFonts w:ascii="宋体" w:eastAsia="宋体" w:hAnsi="宋体" w:cs="宋体"/>
          <w:color w:val="000000"/>
          <w:sz w:val="21"/>
          <w:szCs w:val="21"/>
          <w14:ligatures w14:val="none"/>
        </w:rPr>
      </w:pPr>
    </w:p>
    <w:p w14:paraId="2E6116EE" w14:textId="77777777" w:rsidR="009D6393" w:rsidRPr="00182B4A" w:rsidRDefault="009D6393" w:rsidP="009D6393">
      <w:pPr>
        <w:keepNext/>
        <w:keepLines/>
        <w:tabs>
          <w:tab w:val="left" w:pos="420"/>
        </w:tabs>
        <w:spacing w:after="0" w:line="384" w:lineRule="exact"/>
        <w:ind w:firstLineChars="120" w:firstLine="252"/>
        <w:outlineLvl w:val="3"/>
        <w:rPr>
          <w:rFonts w:ascii="宋体" w:eastAsia="宋体" w:hAnsi="宋体" w:cs="宋体"/>
          <w:color w:val="000000"/>
          <w:sz w:val="21"/>
          <w:szCs w:val="21"/>
          <w14:ligatures w14:val="none"/>
        </w:rPr>
      </w:pPr>
      <w:r w:rsidRPr="00182B4A">
        <w:rPr>
          <w:rFonts w:ascii="宋体" w:eastAsia="宋体" w:hAnsi="宋体" w:cs="Times New Roman" w:hint="eastAsia"/>
          <w:bCs/>
          <w:color w:val="000000"/>
          <w:sz w:val="21"/>
          <w:szCs w:val="21"/>
          <w14:ligatures w14:val="none"/>
        </w:rPr>
        <w:t>（四）死者的财物、祭葬品、陪葬品占有状态的认定：</w:t>
      </w:r>
      <w:r w:rsidRPr="00182B4A">
        <w:rPr>
          <w:rFonts w:ascii="宋体" w:eastAsia="宋体" w:hAnsi="宋体" w:cs="宋体" w:hint="eastAsia"/>
          <w:color w:val="000000"/>
          <w:sz w:val="21"/>
          <w:szCs w:val="21"/>
          <w14:ligatures w14:val="none"/>
        </w:rPr>
        <w:t>他人占有物VS脱离占有物</w:t>
      </w:r>
    </w:p>
    <w:p w14:paraId="5DB96FF1" w14:textId="77777777" w:rsidR="009D6393" w:rsidRPr="00182B4A" w:rsidRDefault="009D6393" w:rsidP="009D6393">
      <w:pPr>
        <w:tabs>
          <w:tab w:val="left" w:pos="420"/>
        </w:tabs>
        <w:snapToGrid w:val="0"/>
        <w:spacing w:after="0" w:line="384" w:lineRule="exact"/>
        <w:ind w:firstLineChars="200" w:firstLine="420"/>
        <w:jc w:val="both"/>
        <w:rPr>
          <w:rFonts w:ascii="宋体" w:eastAsia="宋体" w:hAnsi="宋体" w:cs="宋体"/>
          <w:color w:val="000000"/>
          <w:sz w:val="21"/>
          <w:szCs w:val="21"/>
          <w14:ligatures w14:val="none"/>
        </w:rPr>
      </w:pPr>
    </w:p>
    <w:tbl>
      <w:tblPr>
        <w:tblStyle w:val="110"/>
        <w:tblW w:w="8522"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4262"/>
        <w:gridCol w:w="4260"/>
      </w:tblGrid>
      <w:tr w:rsidR="009D6393" w:rsidRPr="00182B4A" w14:paraId="10BE5D1F" w14:textId="77777777" w:rsidTr="00647706">
        <w:trPr>
          <w:jc w:val="center"/>
        </w:trPr>
        <w:tc>
          <w:tcPr>
            <w:tcW w:w="8522" w:type="dxa"/>
            <w:gridSpan w:val="2"/>
            <w:tcBorders>
              <w:bottom w:val="single" w:sz="8" w:space="0" w:color="FF0000"/>
            </w:tcBorders>
            <w:vAlign w:val="center"/>
          </w:tcPr>
          <w:p w14:paraId="2E085555" w14:textId="77777777" w:rsidR="009D6393" w:rsidRPr="00182B4A" w:rsidRDefault="009D6393" w:rsidP="009D6393">
            <w:pPr>
              <w:tabs>
                <w:tab w:val="left" w:pos="420"/>
              </w:tabs>
              <w:spacing w:beforeLines="10" w:before="31" w:afterLines="20" w:after="62" w:line="280" w:lineRule="exact"/>
              <w:jc w:val="center"/>
              <w:rPr>
                <w:rFonts w:ascii="宋体" w:eastAsia="宋体" w:hAnsi="宋体" w:cs="Times New Roman"/>
                <w:b/>
                <w:color w:val="000000"/>
                <w:sz w:val="21"/>
                <w:szCs w:val="21"/>
              </w:rPr>
            </w:pPr>
            <w:r w:rsidRPr="00182B4A">
              <w:rPr>
                <w:rFonts w:ascii="宋体" w:eastAsia="宋体" w:hAnsi="宋体" w:cs="Times New Roman" w:hint="eastAsia"/>
                <w:bCs/>
                <w:color w:val="FF0000"/>
                <w:sz w:val="21"/>
                <w:szCs w:val="21"/>
              </w:rPr>
              <w:t>观点辨析：</w:t>
            </w:r>
            <w:r w:rsidRPr="00182B4A">
              <w:rPr>
                <w:rFonts w:ascii="宋体" w:eastAsia="宋体" w:hAnsi="宋体" w:cs="Times New Roman" w:hint="eastAsia"/>
                <w:bCs/>
                <w:color w:val="000000"/>
                <w:sz w:val="21"/>
                <w:szCs w:val="21"/>
              </w:rPr>
              <w:t>拿走死者遗物</w:t>
            </w:r>
          </w:p>
        </w:tc>
      </w:tr>
      <w:tr w:rsidR="009D6393" w:rsidRPr="00182B4A" w14:paraId="31421A5D" w14:textId="77777777" w:rsidTr="00647706">
        <w:trPr>
          <w:jc w:val="center"/>
        </w:trPr>
        <w:tc>
          <w:tcPr>
            <w:tcW w:w="4262" w:type="dxa"/>
            <w:tcBorders>
              <w:bottom w:val="dashed" w:sz="8" w:space="0" w:color="FF0000"/>
            </w:tcBorders>
            <w:vAlign w:val="center"/>
          </w:tcPr>
          <w:p w14:paraId="72072D6C" w14:textId="77777777" w:rsidR="009D6393" w:rsidRPr="00182B4A" w:rsidRDefault="009D6393" w:rsidP="009D6393">
            <w:pPr>
              <w:tabs>
                <w:tab w:val="left" w:pos="420"/>
              </w:tabs>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通说观点：盗窃罪</w:t>
            </w:r>
          </w:p>
        </w:tc>
        <w:tc>
          <w:tcPr>
            <w:tcW w:w="4260" w:type="dxa"/>
            <w:tcBorders>
              <w:bottom w:val="dashed" w:sz="8" w:space="0" w:color="FF0000"/>
            </w:tcBorders>
            <w:vAlign w:val="center"/>
          </w:tcPr>
          <w:p w14:paraId="18668D29" w14:textId="77777777" w:rsidR="009D6393" w:rsidRPr="00182B4A" w:rsidRDefault="009D6393" w:rsidP="009D6393">
            <w:pPr>
              <w:tabs>
                <w:tab w:val="left" w:pos="420"/>
              </w:tabs>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少数观点：侵占罪</w:t>
            </w:r>
          </w:p>
        </w:tc>
      </w:tr>
      <w:tr w:rsidR="009D6393" w:rsidRPr="00182B4A" w14:paraId="3B1C62CA" w14:textId="77777777" w:rsidTr="00647706">
        <w:trPr>
          <w:jc w:val="center"/>
        </w:trPr>
        <w:tc>
          <w:tcPr>
            <w:tcW w:w="4262" w:type="dxa"/>
            <w:tcBorders>
              <w:top w:val="dashed" w:sz="8" w:space="0" w:color="FF0000"/>
            </w:tcBorders>
            <w:vAlign w:val="center"/>
          </w:tcPr>
          <w:p w14:paraId="4FFA2BAA" w14:textId="77777777" w:rsidR="009D6393" w:rsidRPr="00182B4A" w:rsidRDefault="009D6393" w:rsidP="009D6393">
            <w:pPr>
              <w:tabs>
                <w:tab w:val="left" w:pos="420"/>
              </w:tabs>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刑法认为死者遗物是他人占有的财物（归死者继承人占有）</w:t>
            </w:r>
          </w:p>
        </w:tc>
        <w:tc>
          <w:tcPr>
            <w:tcW w:w="4260" w:type="dxa"/>
            <w:tcBorders>
              <w:top w:val="dashed" w:sz="8" w:space="0" w:color="FF0000"/>
            </w:tcBorders>
            <w:vAlign w:val="center"/>
          </w:tcPr>
          <w:p w14:paraId="4B69F658" w14:textId="77777777" w:rsidR="009D6393" w:rsidRPr="00182B4A" w:rsidRDefault="009D6393" w:rsidP="009D6393">
            <w:pPr>
              <w:tabs>
                <w:tab w:val="left" w:pos="420"/>
              </w:tabs>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认为死者遗物是无人占有的继承人所有物</w:t>
            </w:r>
          </w:p>
        </w:tc>
      </w:tr>
    </w:tbl>
    <w:p w14:paraId="1DD290EA" w14:textId="77777777" w:rsidR="009D6393" w:rsidRPr="00182B4A" w:rsidRDefault="009D6393" w:rsidP="009D6393">
      <w:pPr>
        <w:tabs>
          <w:tab w:val="left" w:pos="420"/>
        </w:tabs>
        <w:spacing w:after="0" w:line="384" w:lineRule="exact"/>
        <w:ind w:firstLineChars="200" w:firstLine="420"/>
        <w:jc w:val="both"/>
        <w:rPr>
          <w:rFonts w:ascii="宋体" w:eastAsia="宋体" w:hAnsi="宋体" w:cs="宋体"/>
          <w:color w:val="FF0000"/>
          <w:kern w:val="0"/>
          <w:sz w:val="21"/>
          <w:szCs w:val="21"/>
          <w14:ligatures w14:val="none"/>
        </w:rPr>
      </w:pPr>
    </w:p>
    <w:p w14:paraId="320E111D" w14:textId="77777777" w:rsidR="009D6393" w:rsidRPr="00182B4A" w:rsidRDefault="009D6393" w:rsidP="009D6393">
      <w:pPr>
        <w:keepNext/>
        <w:keepLines/>
        <w:tabs>
          <w:tab w:val="left" w:pos="420"/>
        </w:tabs>
        <w:spacing w:after="0" w:line="384" w:lineRule="exact"/>
        <w:ind w:firstLineChars="120" w:firstLine="252"/>
        <w:outlineLvl w:val="3"/>
        <w:rPr>
          <w:rFonts w:ascii="宋体" w:eastAsia="宋体" w:hAnsi="宋体" w:cs="Times New Roman"/>
          <w:bCs/>
          <w:color w:val="000000"/>
          <w:sz w:val="21"/>
          <w:szCs w:val="21"/>
          <w14:ligatures w14:val="none"/>
        </w:rPr>
      </w:pPr>
      <w:r w:rsidRPr="00182B4A">
        <w:rPr>
          <w:rFonts w:ascii="宋体" w:eastAsia="宋体" w:hAnsi="宋体" w:cs="Times New Roman" w:hint="eastAsia"/>
          <w:bCs/>
          <w:color w:val="000000"/>
          <w:sz w:val="21"/>
          <w:szCs w:val="21"/>
          <w14:ligatures w14:val="none"/>
        </w:rPr>
        <w:t>（五）银行账户（存折、信用卡账户）中资金的权属、占有</w:t>
      </w:r>
    </w:p>
    <w:p w14:paraId="60B35089" w14:textId="77777777" w:rsidR="009D6393" w:rsidRPr="00182B4A" w:rsidRDefault="009D6393" w:rsidP="009D6393">
      <w:pPr>
        <w:tabs>
          <w:tab w:val="left" w:pos="420"/>
        </w:tabs>
        <w:snapToGrid w:val="0"/>
        <w:spacing w:after="0" w:line="384" w:lineRule="exact"/>
        <w:ind w:firstLineChars="200" w:firstLine="420"/>
        <w:jc w:val="both"/>
        <w:rPr>
          <w:rFonts w:ascii="宋体" w:eastAsia="宋体" w:hAnsi="宋体" w:cs="宋体"/>
          <w:color w:val="000000"/>
          <w:sz w:val="21"/>
          <w:szCs w:val="21"/>
          <w14:ligatures w14:val="none"/>
        </w:rPr>
      </w:pPr>
    </w:p>
    <w:tbl>
      <w:tblPr>
        <w:tblStyle w:val="1b"/>
        <w:tblW w:w="8522"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2967"/>
        <w:gridCol w:w="3119"/>
        <w:gridCol w:w="2436"/>
      </w:tblGrid>
      <w:tr w:rsidR="009D6393" w:rsidRPr="00182B4A" w14:paraId="6E3E68E5" w14:textId="77777777" w:rsidTr="00647706">
        <w:trPr>
          <w:jc w:val="center"/>
        </w:trPr>
        <w:tc>
          <w:tcPr>
            <w:tcW w:w="8522" w:type="dxa"/>
            <w:gridSpan w:val="3"/>
            <w:vAlign w:val="center"/>
          </w:tcPr>
          <w:p w14:paraId="5A259127"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黑体" w:hint="eastAsia"/>
                <w:color w:val="FF0000"/>
                <w:sz w:val="21"/>
                <w:szCs w:val="21"/>
              </w:rPr>
              <w:t>观点辨析：</w:t>
            </w:r>
            <w:r w:rsidRPr="00182B4A">
              <w:rPr>
                <w:rFonts w:ascii="宋体" w:eastAsia="宋体" w:hAnsi="宋体" w:cs="黑体" w:hint="eastAsia"/>
                <w:color w:val="000000"/>
                <w:sz w:val="21"/>
                <w:szCs w:val="21"/>
              </w:rPr>
              <w:t>银行账户（信用卡账户）中资金的权属、占有</w:t>
            </w:r>
          </w:p>
        </w:tc>
      </w:tr>
      <w:tr w:rsidR="009D6393" w:rsidRPr="00182B4A" w14:paraId="12386DB1" w14:textId="77777777" w:rsidTr="00647706">
        <w:trPr>
          <w:jc w:val="center"/>
        </w:trPr>
        <w:tc>
          <w:tcPr>
            <w:tcW w:w="2967" w:type="dxa"/>
            <w:vAlign w:val="center"/>
          </w:tcPr>
          <w:p w14:paraId="6B4B1053"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黑体" w:hint="eastAsia"/>
                <w:color w:val="000000"/>
                <w:sz w:val="21"/>
                <w:szCs w:val="21"/>
              </w:rPr>
              <w:t>通说观点：</w:t>
            </w:r>
            <w:r w:rsidRPr="00182B4A">
              <w:rPr>
                <w:rFonts w:ascii="宋体" w:eastAsia="宋体" w:hAnsi="宋体" w:cs="宋体" w:hint="eastAsia"/>
                <w:color w:val="000000"/>
                <w:sz w:val="21"/>
                <w:szCs w:val="21"/>
              </w:rPr>
              <w:t>银行账户中资金的权属（给付请求权、占有），归于名义存款人</w:t>
            </w:r>
          </w:p>
        </w:tc>
        <w:tc>
          <w:tcPr>
            <w:tcW w:w="3119" w:type="dxa"/>
            <w:vAlign w:val="center"/>
          </w:tcPr>
          <w:p w14:paraId="39BE392A"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黑体" w:hint="eastAsia"/>
                <w:color w:val="000000"/>
                <w:sz w:val="21"/>
                <w:szCs w:val="21"/>
              </w:rPr>
              <w:t>少数观点：如</w:t>
            </w:r>
            <w:r w:rsidRPr="00182B4A">
              <w:rPr>
                <w:rFonts w:ascii="宋体" w:eastAsia="宋体" w:hAnsi="宋体" w:cs="宋体" w:hint="eastAsia"/>
                <w:color w:val="000000"/>
                <w:sz w:val="21"/>
                <w:szCs w:val="21"/>
              </w:rPr>
              <w:t>名义存款人已授权账户管理人，则银行账户中资金的权属，归于账户管理人</w:t>
            </w:r>
          </w:p>
        </w:tc>
        <w:tc>
          <w:tcPr>
            <w:tcW w:w="2436" w:type="dxa"/>
            <w:vAlign w:val="center"/>
          </w:tcPr>
          <w:p w14:paraId="51A3C138"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黑体" w:hint="eastAsia"/>
                <w:color w:val="000000"/>
                <w:sz w:val="21"/>
                <w:szCs w:val="21"/>
              </w:rPr>
              <w:t>少数观点：</w:t>
            </w:r>
            <w:r w:rsidRPr="00182B4A">
              <w:rPr>
                <w:rFonts w:ascii="宋体" w:eastAsia="宋体" w:hAnsi="宋体" w:cs="宋体" w:hint="eastAsia"/>
                <w:color w:val="000000"/>
                <w:sz w:val="21"/>
                <w:szCs w:val="21"/>
              </w:rPr>
              <w:t>银行账户中资金的权属，归于银行</w:t>
            </w:r>
          </w:p>
        </w:tc>
      </w:tr>
      <w:tr w:rsidR="009D6393" w:rsidRPr="00182B4A" w14:paraId="621B7168" w14:textId="77777777" w:rsidTr="00647706">
        <w:trPr>
          <w:jc w:val="center"/>
        </w:trPr>
        <w:tc>
          <w:tcPr>
            <w:tcW w:w="2967" w:type="dxa"/>
            <w:vAlign w:val="center"/>
          </w:tcPr>
          <w:p w14:paraId="19D4EBCE"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both"/>
              <w:rPr>
                <w:rFonts w:ascii="宋体" w:eastAsia="宋体" w:hAnsi="宋体" w:cs="宋体"/>
                <w:color w:val="000000"/>
                <w:sz w:val="21"/>
                <w:szCs w:val="21"/>
              </w:rPr>
            </w:pPr>
            <w:r w:rsidRPr="00182B4A">
              <w:rPr>
                <w:rFonts w:ascii="宋体" w:eastAsia="宋体" w:hAnsi="宋体" w:cs="宋体" w:hint="eastAsia"/>
                <w:color w:val="000000"/>
                <w:sz w:val="21"/>
                <w:szCs w:val="21"/>
              </w:rPr>
              <w:t>（1）名义存款人将银行账户中资金取出的转移占有行为，不构成犯罪；</w:t>
            </w:r>
          </w:p>
          <w:p w14:paraId="186702C6"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宋体" w:hint="eastAsia"/>
                <w:color w:val="000000"/>
                <w:sz w:val="21"/>
                <w:szCs w:val="21"/>
              </w:rPr>
              <w:t>（2）将取出款项的非法据为己有，可能涉嫌侵占罪</w:t>
            </w:r>
          </w:p>
        </w:tc>
        <w:tc>
          <w:tcPr>
            <w:tcW w:w="3119" w:type="dxa"/>
            <w:vAlign w:val="center"/>
          </w:tcPr>
          <w:p w14:paraId="42E21D9A"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both"/>
              <w:rPr>
                <w:rFonts w:ascii="宋体" w:eastAsia="宋体" w:hAnsi="宋体" w:cs="宋体"/>
                <w:color w:val="000000"/>
                <w:sz w:val="21"/>
                <w:szCs w:val="21"/>
              </w:rPr>
            </w:pPr>
            <w:r w:rsidRPr="00182B4A">
              <w:rPr>
                <w:rFonts w:ascii="宋体" w:eastAsia="宋体" w:hAnsi="宋体" w:cs="宋体" w:hint="eastAsia"/>
                <w:color w:val="000000"/>
                <w:sz w:val="21"/>
                <w:szCs w:val="21"/>
              </w:rPr>
              <w:t>名义存款人，未经账户管理人许可，在其不知情的情况下，将银行账户中资金取出的转移占有行为，可构成盗窃罪</w:t>
            </w:r>
          </w:p>
        </w:tc>
        <w:tc>
          <w:tcPr>
            <w:tcW w:w="2436" w:type="dxa"/>
            <w:vAlign w:val="center"/>
          </w:tcPr>
          <w:p w14:paraId="77967535"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宋体" w:hint="eastAsia"/>
                <w:color w:val="000000"/>
                <w:sz w:val="21"/>
                <w:szCs w:val="21"/>
              </w:rPr>
              <w:t>名义存款人，虚构事实，欺骗原占有人银行支付款项的，可构成诈骗罪</w:t>
            </w:r>
          </w:p>
        </w:tc>
      </w:tr>
    </w:tbl>
    <w:p w14:paraId="4755E123" w14:textId="77777777" w:rsidR="009D6393" w:rsidRPr="00182B4A" w:rsidRDefault="009D6393" w:rsidP="00182B4A">
      <w:pPr>
        <w:tabs>
          <w:tab w:val="left" w:pos="420"/>
        </w:tabs>
        <w:snapToGrid w:val="0"/>
        <w:spacing w:after="0" w:line="384" w:lineRule="exact"/>
        <w:jc w:val="both"/>
        <w:rPr>
          <w:rFonts w:ascii="宋体" w:eastAsia="宋体" w:hAnsi="宋体" w:cs="宋体" w:hint="eastAsia"/>
          <w:color w:val="000000"/>
          <w:sz w:val="21"/>
          <w:szCs w:val="21"/>
          <w14:ligatures w14:val="none"/>
        </w:rPr>
      </w:pPr>
    </w:p>
    <w:p w14:paraId="44AAE6F0" w14:textId="77777777" w:rsidR="009D6393" w:rsidRPr="00182B4A" w:rsidRDefault="009D6393" w:rsidP="009D6393">
      <w:pPr>
        <w:tabs>
          <w:tab w:val="left" w:pos="420"/>
        </w:tabs>
        <w:spacing w:after="0" w:line="384" w:lineRule="exact"/>
        <w:ind w:firstLineChars="200" w:firstLine="420"/>
        <w:jc w:val="both"/>
        <w:rPr>
          <w:rFonts w:ascii="宋体" w:eastAsia="宋体" w:hAnsi="宋体" w:cs="仿宋"/>
          <w:color w:val="000000"/>
          <w:sz w:val="21"/>
          <w:szCs w:val="21"/>
          <w14:ligatures w14:val="none"/>
        </w:rPr>
      </w:pPr>
      <w:r w:rsidRPr="00182B4A">
        <w:rPr>
          <w:rFonts w:ascii="宋体" w:eastAsia="宋体" w:hAnsi="宋体" w:cs="仿宋" w:hint="eastAsia"/>
          <w:bCs/>
          <w:color w:val="FF0000"/>
          <w:kern w:val="0"/>
          <w:sz w:val="21"/>
          <w:szCs w:val="21"/>
          <w14:ligatures w14:val="none"/>
        </w:rPr>
        <w:t>例</w:t>
      </w:r>
      <w:r w:rsidRPr="00182B4A">
        <w:rPr>
          <w:rFonts w:ascii="宋体" w:eastAsia="宋体" w:hAnsi="宋体" w:cs="仿宋"/>
          <w:bCs/>
          <w:color w:val="FF0000"/>
          <w:kern w:val="0"/>
          <w:sz w:val="21"/>
          <w:szCs w:val="21"/>
          <w14:ligatures w14:val="none"/>
        </w:rPr>
        <w:t>6</w:t>
      </w:r>
      <w:r w:rsidRPr="00182B4A">
        <w:rPr>
          <w:rFonts w:ascii="宋体" w:eastAsia="宋体" w:hAnsi="宋体" w:cs="仿宋" w:hint="eastAsia"/>
          <w:bCs/>
          <w:color w:val="FF0000"/>
          <w:kern w:val="0"/>
          <w:sz w:val="21"/>
          <w:szCs w:val="21"/>
          <w14:ligatures w14:val="none"/>
        </w:rPr>
        <w:t>：</w:t>
      </w:r>
      <w:r w:rsidRPr="00182B4A">
        <w:rPr>
          <w:rFonts w:ascii="宋体" w:eastAsia="宋体" w:hAnsi="宋体" w:cs="仿宋" w:hint="eastAsia"/>
          <w:color w:val="000000"/>
          <w:sz w:val="21"/>
          <w:szCs w:val="21"/>
          <w14:ligatures w14:val="none"/>
        </w:rPr>
        <w:t>李某让周某开立四张银行卡卖给赵某，周某明知用卡途径有问题，但仍照做。赵某用这些银行卡实施电信网络诈骗。后银行风险系统经过识别，认定赵某使用的银行卡存在风险，将该四张银行卡全部冻结。李某得知该消息后，给周某好处费，让周某帮忙解决。周某同意，后到银行将这些银行卡挂失，将卡内的现金100万元全部取出。赵某、李某向周某索要，周某拒不归还。</w:t>
      </w:r>
    </w:p>
    <w:p w14:paraId="6B6A5C40" w14:textId="77777777" w:rsidR="009D6393" w:rsidRPr="00182B4A" w:rsidRDefault="009D6393" w:rsidP="009D6393">
      <w:pPr>
        <w:tabs>
          <w:tab w:val="left" w:pos="420"/>
        </w:tabs>
        <w:spacing w:after="0" w:line="384" w:lineRule="exact"/>
        <w:ind w:firstLineChars="200" w:firstLine="420"/>
        <w:jc w:val="both"/>
        <w:rPr>
          <w:rFonts w:ascii="宋体" w:eastAsia="宋体" w:hAnsi="宋体" w:cs="仿宋"/>
          <w:color w:val="000000"/>
          <w:sz w:val="21"/>
          <w:szCs w:val="21"/>
          <w14:ligatures w14:val="none"/>
        </w:rPr>
      </w:pPr>
      <w:r w:rsidRPr="00182B4A">
        <w:rPr>
          <w:rFonts w:ascii="宋体" w:eastAsia="宋体" w:hAnsi="宋体" w:cs="仿宋" w:hint="eastAsia"/>
          <w:bCs/>
          <w:color w:val="FF0000"/>
          <w:kern w:val="0"/>
          <w:sz w:val="21"/>
          <w:szCs w:val="21"/>
          <w14:ligatures w14:val="none"/>
        </w:rPr>
        <w:t>问题：</w:t>
      </w:r>
      <w:r w:rsidRPr="00182B4A">
        <w:rPr>
          <w:rFonts w:ascii="宋体" w:eastAsia="宋体" w:hAnsi="宋体" w:cs="仿宋" w:hint="eastAsia"/>
          <w:color w:val="000000"/>
          <w:sz w:val="21"/>
          <w:szCs w:val="21"/>
          <w14:ligatures w14:val="none"/>
        </w:rPr>
        <w:t>李某、周某、赵某如何定性？可以陈述不同观点。</w:t>
      </w:r>
    </w:p>
    <w:p w14:paraId="63B775B4" w14:textId="206E38CB" w:rsidR="00463E4C" w:rsidRPr="00182B4A" w:rsidRDefault="00463E4C" w:rsidP="00463E4C">
      <w:pPr>
        <w:pStyle w:val="a9"/>
        <w:numPr>
          <w:ilvl w:val="0"/>
          <w:numId w:val="6"/>
        </w:numPr>
        <w:tabs>
          <w:tab w:val="left" w:pos="420"/>
        </w:tabs>
        <w:spacing w:after="0" w:line="384" w:lineRule="exact"/>
        <w:jc w:val="both"/>
        <w:rPr>
          <w:rFonts w:ascii="宋体" w:eastAsia="宋体" w:hAnsi="宋体" w:cs="仿宋"/>
          <w:b/>
          <w:bCs/>
          <w:color w:val="FF0000"/>
          <w:sz w:val="21"/>
          <w:szCs w:val="21"/>
          <w14:ligatures w14:val="none"/>
        </w:rPr>
      </w:pPr>
      <w:r w:rsidRPr="00182B4A">
        <w:rPr>
          <w:rFonts w:ascii="宋体" w:eastAsia="宋体" w:hAnsi="宋体" w:cs="仿宋" w:hint="eastAsia"/>
          <w:b/>
          <w:bCs/>
          <w:color w:val="FF0000"/>
          <w:sz w:val="21"/>
          <w:szCs w:val="21"/>
          <w14:ligatures w14:val="none"/>
        </w:rPr>
        <w:t>被害人：赵某</w:t>
      </w:r>
    </w:p>
    <w:p w14:paraId="5D79B053" w14:textId="7A924D81" w:rsidR="00463E4C" w:rsidRPr="00182B4A" w:rsidRDefault="00463E4C" w:rsidP="00463E4C">
      <w:pPr>
        <w:pStyle w:val="a9"/>
        <w:numPr>
          <w:ilvl w:val="0"/>
          <w:numId w:val="6"/>
        </w:numPr>
        <w:tabs>
          <w:tab w:val="left" w:pos="420"/>
        </w:tabs>
        <w:spacing w:after="0" w:line="384" w:lineRule="exact"/>
        <w:jc w:val="both"/>
        <w:rPr>
          <w:rFonts w:ascii="宋体" w:eastAsia="宋体" w:hAnsi="宋体" w:cs="仿宋"/>
          <w:b/>
          <w:bCs/>
          <w:color w:val="FF0000"/>
          <w:sz w:val="21"/>
          <w:szCs w:val="21"/>
          <w14:ligatures w14:val="none"/>
        </w:rPr>
      </w:pPr>
      <w:r w:rsidRPr="00182B4A">
        <w:rPr>
          <w:rFonts w:ascii="宋体" w:eastAsia="宋体" w:hAnsi="宋体" w:cs="仿宋" w:hint="eastAsia"/>
          <w:b/>
          <w:bCs/>
          <w:color w:val="FF0000"/>
          <w:sz w:val="21"/>
          <w:szCs w:val="21"/>
          <w14:ligatures w14:val="none"/>
        </w:rPr>
        <w:t>对象：100万</w:t>
      </w:r>
    </w:p>
    <w:p w14:paraId="7382E6BF" w14:textId="6EE95BBA" w:rsidR="00463E4C" w:rsidRPr="00182B4A" w:rsidRDefault="00463E4C" w:rsidP="00463E4C">
      <w:pPr>
        <w:pStyle w:val="a9"/>
        <w:numPr>
          <w:ilvl w:val="0"/>
          <w:numId w:val="6"/>
        </w:numPr>
        <w:tabs>
          <w:tab w:val="left" w:pos="420"/>
        </w:tabs>
        <w:spacing w:after="0" w:line="384" w:lineRule="exact"/>
        <w:jc w:val="both"/>
        <w:rPr>
          <w:rFonts w:ascii="宋体" w:eastAsia="宋体" w:hAnsi="宋体" w:cs="仿宋"/>
          <w:b/>
          <w:bCs/>
          <w:color w:val="FF0000"/>
          <w:sz w:val="21"/>
          <w:szCs w:val="21"/>
          <w14:ligatures w14:val="none"/>
        </w:rPr>
      </w:pPr>
      <w:r w:rsidRPr="00182B4A">
        <w:rPr>
          <w:rFonts w:ascii="宋体" w:eastAsia="宋体" w:hAnsi="宋体" w:cs="仿宋" w:hint="eastAsia"/>
          <w:b/>
          <w:bCs/>
          <w:color w:val="FF0000"/>
          <w:sz w:val="21"/>
          <w:szCs w:val="21"/>
          <w14:ligatures w14:val="none"/>
        </w:rPr>
        <w:t>原占有人</w:t>
      </w:r>
    </w:p>
    <w:p w14:paraId="1004FFBB" w14:textId="7F6D8F18" w:rsidR="00463E4C" w:rsidRPr="00182B4A" w:rsidRDefault="00463E4C" w:rsidP="00463E4C">
      <w:pPr>
        <w:tabs>
          <w:tab w:val="left" w:pos="420"/>
        </w:tabs>
        <w:spacing w:after="0" w:line="384" w:lineRule="exact"/>
        <w:jc w:val="both"/>
        <w:rPr>
          <w:rFonts w:ascii="宋体" w:eastAsia="宋体" w:hAnsi="宋体" w:cs="仿宋"/>
          <w:b/>
          <w:bCs/>
          <w:color w:val="FF0000"/>
          <w:sz w:val="21"/>
          <w:szCs w:val="21"/>
          <w14:ligatures w14:val="none"/>
        </w:rPr>
      </w:pPr>
      <w:r w:rsidRPr="00182B4A">
        <w:rPr>
          <w:rFonts w:ascii="宋体" w:eastAsia="宋体" w:hAnsi="宋体" w:cs="仿宋" w:hint="eastAsia"/>
          <w:b/>
          <w:bCs/>
          <w:color w:val="FF0000"/>
          <w:sz w:val="21"/>
          <w:szCs w:val="21"/>
          <w14:ligatures w14:val="none"/>
        </w:rPr>
        <w:t>观点一：归银行占有；返还权归名义存款人</w:t>
      </w:r>
    </w:p>
    <w:p w14:paraId="4ACA4798" w14:textId="5BB7BCD6" w:rsidR="00463E4C" w:rsidRPr="00182B4A" w:rsidRDefault="00463E4C" w:rsidP="00463E4C">
      <w:pPr>
        <w:pStyle w:val="a9"/>
        <w:numPr>
          <w:ilvl w:val="0"/>
          <w:numId w:val="6"/>
        </w:numPr>
        <w:tabs>
          <w:tab w:val="left" w:pos="420"/>
        </w:tabs>
        <w:spacing w:after="0" w:line="384" w:lineRule="exact"/>
        <w:jc w:val="both"/>
        <w:rPr>
          <w:rFonts w:ascii="宋体" w:eastAsia="宋体" w:hAnsi="宋体" w:cs="仿宋"/>
          <w:b/>
          <w:bCs/>
          <w:color w:val="FF0000"/>
          <w:sz w:val="21"/>
          <w:szCs w:val="21"/>
          <w14:ligatures w14:val="none"/>
        </w:rPr>
      </w:pPr>
      <w:r w:rsidRPr="00182B4A">
        <w:rPr>
          <w:rFonts w:ascii="宋体" w:eastAsia="宋体" w:hAnsi="宋体" w:cs="仿宋" w:hint="eastAsia"/>
          <w:b/>
          <w:bCs/>
          <w:color w:val="FF0000"/>
          <w:sz w:val="21"/>
          <w:szCs w:val="21"/>
          <w14:ligatures w14:val="none"/>
        </w:rPr>
        <w:t>转移占有</w:t>
      </w:r>
    </w:p>
    <w:p w14:paraId="155BFEA9" w14:textId="2431B5DD" w:rsidR="00463E4C" w:rsidRPr="00182B4A" w:rsidRDefault="00463E4C" w:rsidP="00463E4C">
      <w:pPr>
        <w:pStyle w:val="a9"/>
        <w:numPr>
          <w:ilvl w:val="0"/>
          <w:numId w:val="7"/>
        </w:numPr>
        <w:tabs>
          <w:tab w:val="left" w:pos="420"/>
        </w:tabs>
        <w:spacing w:after="0" w:line="384" w:lineRule="exact"/>
        <w:jc w:val="both"/>
        <w:rPr>
          <w:rFonts w:ascii="宋体" w:eastAsia="宋体" w:hAnsi="宋体" w:cs="仿宋"/>
          <w:b/>
          <w:bCs/>
          <w:color w:val="FF0000"/>
          <w:sz w:val="21"/>
          <w:szCs w:val="21"/>
          <w14:ligatures w14:val="none"/>
        </w:rPr>
      </w:pPr>
      <w:r w:rsidRPr="00182B4A">
        <w:rPr>
          <w:rFonts w:ascii="宋体" w:eastAsia="宋体" w:hAnsi="宋体" w:cs="仿宋" w:hint="eastAsia"/>
          <w:b/>
          <w:bCs/>
          <w:color w:val="FF0000"/>
          <w:sz w:val="21"/>
          <w:szCs w:val="21"/>
          <w14:ligatures w14:val="none"/>
        </w:rPr>
        <w:t>从银行占有转归周某：不构成犯罪</w:t>
      </w:r>
    </w:p>
    <w:p w14:paraId="08EDC1D5" w14:textId="0690C222" w:rsidR="00463E4C" w:rsidRPr="00182B4A" w:rsidRDefault="00463E4C" w:rsidP="00463E4C">
      <w:pPr>
        <w:pStyle w:val="a9"/>
        <w:numPr>
          <w:ilvl w:val="0"/>
          <w:numId w:val="7"/>
        </w:numPr>
        <w:tabs>
          <w:tab w:val="left" w:pos="420"/>
        </w:tabs>
        <w:spacing w:after="0" w:line="384" w:lineRule="exact"/>
        <w:jc w:val="both"/>
        <w:rPr>
          <w:rFonts w:ascii="宋体" w:eastAsia="宋体" w:hAnsi="宋体" w:cs="仿宋"/>
          <w:b/>
          <w:bCs/>
          <w:color w:val="FF0000"/>
          <w:sz w:val="21"/>
          <w:szCs w:val="21"/>
          <w14:ligatures w14:val="none"/>
        </w:rPr>
      </w:pPr>
      <w:r w:rsidRPr="00182B4A">
        <w:rPr>
          <w:rFonts w:ascii="宋体" w:eastAsia="宋体" w:hAnsi="宋体" w:cs="仿宋" w:hint="eastAsia"/>
          <w:b/>
          <w:bCs/>
          <w:color w:val="FF0000"/>
          <w:sz w:val="21"/>
          <w:szCs w:val="21"/>
          <w14:ligatures w14:val="none"/>
        </w:rPr>
        <w:t>周某已取出，委托管理物，非法所有270，侵占罪</w:t>
      </w:r>
    </w:p>
    <w:p w14:paraId="6A6205FF" w14:textId="77777777" w:rsidR="009D6393" w:rsidRPr="00182B4A" w:rsidRDefault="009D6393" w:rsidP="009D6393">
      <w:pPr>
        <w:tabs>
          <w:tab w:val="left" w:pos="420"/>
        </w:tabs>
        <w:snapToGrid w:val="0"/>
        <w:spacing w:after="0" w:line="384" w:lineRule="exact"/>
        <w:ind w:firstLineChars="200" w:firstLine="420"/>
        <w:jc w:val="both"/>
        <w:rPr>
          <w:rFonts w:ascii="宋体" w:eastAsia="宋体" w:hAnsi="宋体" w:cs="宋体"/>
          <w:color w:val="000000"/>
          <w:sz w:val="21"/>
          <w:szCs w:val="21"/>
          <w14:ligatures w14:val="none"/>
        </w:rPr>
      </w:pPr>
    </w:p>
    <w:p w14:paraId="4D8D067D" w14:textId="77777777" w:rsidR="009D6393" w:rsidRPr="00182B4A" w:rsidRDefault="009D6393" w:rsidP="009D6393">
      <w:pPr>
        <w:keepNext/>
        <w:keepLines/>
        <w:tabs>
          <w:tab w:val="left" w:pos="420"/>
        </w:tabs>
        <w:spacing w:after="0" w:line="384" w:lineRule="exact"/>
        <w:ind w:firstLineChars="120" w:firstLine="252"/>
        <w:outlineLvl w:val="3"/>
        <w:rPr>
          <w:rFonts w:ascii="宋体" w:eastAsia="宋体" w:hAnsi="宋体" w:cs="Times New Roman"/>
          <w:bCs/>
          <w:color w:val="000000"/>
          <w:sz w:val="21"/>
          <w:szCs w:val="21"/>
          <w14:ligatures w14:val="none"/>
        </w:rPr>
      </w:pPr>
      <w:r w:rsidRPr="00182B4A">
        <w:rPr>
          <w:rFonts w:ascii="宋体" w:eastAsia="宋体" w:hAnsi="宋体" w:cs="Times New Roman" w:hint="eastAsia"/>
          <w:bCs/>
          <w:color w:val="000000"/>
          <w:sz w:val="21"/>
          <w:szCs w:val="21"/>
          <w14:ligatures w14:val="none"/>
        </w:rPr>
        <w:lastRenderedPageBreak/>
        <w:t>（六）盗窃罪、诈骗罪、敲诈勒索罪、抢夺罪等犯罪的既遂标准</w:t>
      </w:r>
    </w:p>
    <w:p w14:paraId="20F854E9" w14:textId="53839472" w:rsidR="009D6393" w:rsidRPr="00182B4A" w:rsidRDefault="00463E4C" w:rsidP="00182B4A">
      <w:pPr>
        <w:keepNext/>
        <w:keepLines/>
        <w:tabs>
          <w:tab w:val="left" w:pos="420"/>
        </w:tabs>
        <w:spacing w:after="0" w:line="384" w:lineRule="exact"/>
        <w:ind w:firstLineChars="120" w:firstLine="257"/>
        <w:outlineLvl w:val="3"/>
        <w:rPr>
          <w:rFonts w:ascii="宋体" w:eastAsia="宋体" w:hAnsi="宋体" w:cs="Times New Roman" w:hint="eastAsia"/>
          <w:b/>
          <w:color w:val="000000"/>
          <w:sz w:val="21"/>
          <w:szCs w:val="21"/>
          <w14:ligatures w14:val="none"/>
        </w:rPr>
      </w:pPr>
      <w:r w:rsidRPr="00182B4A">
        <w:rPr>
          <w:rFonts w:ascii="宋体" w:eastAsia="宋体" w:hAnsi="宋体" w:cs="Times New Roman" w:hint="eastAsia"/>
          <w:b/>
          <w:color w:val="FF0000"/>
          <w:sz w:val="21"/>
          <w:szCs w:val="21"/>
          <w14:ligatures w14:val="none"/>
        </w:rPr>
        <w:t>通说认为是控制说，少数说认为是失控说</w:t>
      </w:r>
    </w:p>
    <w:p w14:paraId="71DE42B6" w14:textId="77777777" w:rsidR="009D6393" w:rsidRPr="00182B4A" w:rsidRDefault="009D6393" w:rsidP="009D6393">
      <w:pPr>
        <w:keepNext/>
        <w:keepLines/>
        <w:tabs>
          <w:tab w:val="left" w:pos="420"/>
        </w:tabs>
        <w:spacing w:after="0" w:line="384" w:lineRule="exact"/>
        <w:ind w:firstLineChars="120" w:firstLine="252"/>
        <w:outlineLvl w:val="3"/>
        <w:rPr>
          <w:rFonts w:ascii="宋体" w:eastAsia="宋体" w:hAnsi="宋体" w:cs="宋体"/>
          <w:color w:val="000000"/>
          <w:sz w:val="21"/>
          <w:szCs w:val="21"/>
          <w14:ligatures w14:val="none"/>
        </w:rPr>
      </w:pPr>
      <w:r w:rsidRPr="00182B4A">
        <w:rPr>
          <w:rFonts w:ascii="宋体" w:eastAsia="宋体" w:hAnsi="宋体" w:cs="Times New Roman" w:hint="eastAsia"/>
          <w:bCs/>
          <w:color w:val="000000"/>
          <w:sz w:val="21"/>
          <w:szCs w:val="21"/>
          <w14:ligatures w14:val="none"/>
        </w:rPr>
        <w:t>（七）同一罪名（特别是数额犯）部分未遂、部分既遂的处理：</w:t>
      </w:r>
      <w:r w:rsidRPr="00182B4A">
        <w:rPr>
          <w:rFonts w:ascii="宋体" w:eastAsia="宋体" w:hAnsi="宋体" w:cs="宋体" w:hint="eastAsia"/>
          <w:color w:val="000000"/>
          <w:sz w:val="21"/>
          <w:szCs w:val="21"/>
          <w14:ligatures w14:val="none"/>
        </w:rPr>
        <w:t>择一重处VS以加重犯的未遂论处</w:t>
      </w:r>
    </w:p>
    <w:p w14:paraId="76B238AC" w14:textId="77777777" w:rsidR="009D6393" w:rsidRPr="00182B4A" w:rsidRDefault="009D6393" w:rsidP="009D6393">
      <w:pPr>
        <w:tabs>
          <w:tab w:val="left" w:pos="420"/>
        </w:tabs>
        <w:spacing w:after="0" w:line="384" w:lineRule="exact"/>
        <w:ind w:firstLineChars="200" w:firstLine="420"/>
        <w:jc w:val="both"/>
        <w:rPr>
          <w:rFonts w:ascii="宋体" w:eastAsia="宋体" w:hAnsi="宋体" w:cs="宋体"/>
          <w:color w:val="000000"/>
          <w:sz w:val="21"/>
          <w:szCs w:val="21"/>
          <w14:ligatures w14:val="none"/>
        </w:rPr>
      </w:pPr>
    </w:p>
    <w:tbl>
      <w:tblPr>
        <w:tblStyle w:val="1b"/>
        <w:tblW w:w="8522" w:type="dxa"/>
        <w:jc w:val="center"/>
        <w:tblLayout w:type="fixed"/>
        <w:tblLook w:val="04A0" w:firstRow="1" w:lastRow="0" w:firstColumn="1" w:lastColumn="0" w:noHBand="0" w:noVBand="1"/>
      </w:tblPr>
      <w:tblGrid>
        <w:gridCol w:w="1422"/>
        <w:gridCol w:w="1682"/>
        <w:gridCol w:w="1984"/>
        <w:gridCol w:w="1418"/>
        <w:gridCol w:w="2016"/>
      </w:tblGrid>
      <w:tr w:rsidR="009D6393" w:rsidRPr="00182B4A" w14:paraId="1EDA7AED" w14:textId="77777777" w:rsidTr="00647706">
        <w:trPr>
          <w:jc w:val="center"/>
        </w:trPr>
        <w:tc>
          <w:tcPr>
            <w:tcW w:w="1422" w:type="dxa"/>
            <w:tcBorders>
              <w:top w:val="double" w:sz="4" w:space="0" w:color="FF0000"/>
              <w:left w:val="double" w:sz="4" w:space="0" w:color="FF0000"/>
              <w:bottom w:val="single" w:sz="8" w:space="0" w:color="FF0000"/>
              <w:right w:val="single" w:sz="8" w:space="0" w:color="FF0000"/>
            </w:tcBorders>
            <w:vAlign w:val="center"/>
          </w:tcPr>
          <w:p w14:paraId="2E3528BA" w14:textId="77777777" w:rsidR="009D6393" w:rsidRPr="00182B4A" w:rsidRDefault="009D6393" w:rsidP="009D6393">
            <w:pPr>
              <w:tabs>
                <w:tab w:val="left" w:pos="420"/>
                <w:tab w:val="center" w:pos="4153"/>
                <w:tab w:val="right" w:pos="8306"/>
              </w:tabs>
              <w:snapToGrid w:val="0"/>
              <w:spacing w:beforeLines="10" w:before="31" w:afterLines="20" w:after="62" w:line="280" w:lineRule="exact"/>
              <w:jc w:val="center"/>
              <w:rPr>
                <w:rFonts w:ascii="宋体" w:eastAsia="宋体" w:hAnsi="宋体" w:cs="Times New Roman"/>
                <w:bCs/>
                <w:color w:val="000000"/>
                <w:sz w:val="21"/>
                <w:szCs w:val="21"/>
              </w:rPr>
            </w:pPr>
            <w:r w:rsidRPr="00182B4A">
              <w:rPr>
                <w:rFonts w:ascii="宋体" w:eastAsia="宋体" w:hAnsi="宋体" w:cs="Times New Roman" w:hint="eastAsia"/>
                <w:bCs/>
                <w:color w:val="000000"/>
                <w:sz w:val="21"/>
                <w:szCs w:val="21"/>
              </w:rPr>
              <w:t>部分既遂</w:t>
            </w:r>
          </w:p>
        </w:tc>
        <w:tc>
          <w:tcPr>
            <w:tcW w:w="1682" w:type="dxa"/>
            <w:tcBorders>
              <w:top w:val="double" w:sz="4" w:space="0" w:color="FF0000"/>
              <w:left w:val="single" w:sz="8" w:space="0" w:color="FF0000"/>
              <w:bottom w:val="single" w:sz="8" w:space="0" w:color="FF0000"/>
              <w:right w:val="single" w:sz="8" w:space="0" w:color="FF0000"/>
            </w:tcBorders>
            <w:vAlign w:val="center"/>
          </w:tcPr>
          <w:p w14:paraId="4868465B" w14:textId="77777777" w:rsidR="009D6393" w:rsidRPr="00182B4A" w:rsidRDefault="009D6393" w:rsidP="009D6393">
            <w:pPr>
              <w:tabs>
                <w:tab w:val="left" w:pos="420"/>
                <w:tab w:val="center" w:pos="4153"/>
                <w:tab w:val="right" w:pos="8306"/>
              </w:tabs>
              <w:snapToGrid w:val="0"/>
              <w:spacing w:beforeLines="10" w:before="31" w:afterLines="20" w:after="62" w:line="280" w:lineRule="exact"/>
              <w:jc w:val="center"/>
              <w:rPr>
                <w:rFonts w:ascii="宋体" w:eastAsia="宋体" w:hAnsi="宋体" w:cs="Times New Roman"/>
                <w:bCs/>
                <w:color w:val="000000"/>
                <w:sz w:val="21"/>
                <w:szCs w:val="21"/>
              </w:rPr>
            </w:pPr>
            <w:r w:rsidRPr="00182B4A">
              <w:rPr>
                <w:rFonts w:ascii="宋体" w:eastAsia="宋体" w:hAnsi="宋体" w:cs="Times New Roman" w:hint="eastAsia"/>
                <w:bCs/>
                <w:color w:val="000000"/>
                <w:sz w:val="21"/>
                <w:szCs w:val="21"/>
              </w:rPr>
              <w:t>部分未遂</w:t>
            </w:r>
          </w:p>
        </w:tc>
        <w:tc>
          <w:tcPr>
            <w:tcW w:w="1984" w:type="dxa"/>
            <w:tcBorders>
              <w:top w:val="double" w:sz="4" w:space="0" w:color="FF0000"/>
              <w:left w:val="single" w:sz="8" w:space="0" w:color="FF0000"/>
              <w:bottom w:val="single" w:sz="8" w:space="0" w:color="FF0000"/>
              <w:right w:val="single" w:sz="8" w:space="0" w:color="FF0000"/>
            </w:tcBorders>
            <w:vAlign w:val="center"/>
          </w:tcPr>
          <w:p w14:paraId="635FE247" w14:textId="77777777" w:rsidR="009D6393" w:rsidRPr="00182B4A" w:rsidRDefault="009D6393" w:rsidP="009D6393">
            <w:pPr>
              <w:tabs>
                <w:tab w:val="left" w:pos="420"/>
                <w:tab w:val="center" w:pos="4153"/>
                <w:tab w:val="right" w:pos="8306"/>
              </w:tabs>
              <w:snapToGrid w:val="0"/>
              <w:spacing w:beforeLines="10" w:before="31" w:afterLines="20" w:after="62" w:line="280" w:lineRule="exact"/>
              <w:jc w:val="center"/>
              <w:rPr>
                <w:rFonts w:ascii="宋体" w:eastAsia="宋体" w:hAnsi="宋体" w:cs="Times New Roman"/>
                <w:bCs/>
                <w:color w:val="000000"/>
                <w:sz w:val="21"/>
                <w:szCs w:val="21"/>
              </w:rPr>
            </w:pPr>
            <w:r w:rsidRPr="00182B4A">
              <w:rPr>
                <w:rFonts w:ascii="宋体" w:eastAsia="宋体" w:hAnsi="宋体" w:cs="Times New Roman" w:hint="eastAsia"/>
                <w:bCs/>
                <w:color w:val="000000"/>
                <w:sz w:val="21"/>
                <w:szCs w:val="21"/>
              </w:rPr>
              <w:t>分属不同量刑幅度</w:t>
            </w:r>
          </w:p>
        </w:tc>
        <w:tc>
          <w:tcPr>
            <w:tcW w:w="1418" w:type="dxa"/>
            <w:tcBorders>
              <w:top w:val="double" w:sz="4" w:space="0" w:color="FF0000"/>
              <w:left w:val="single" w:sz="8" w:space="0" w:color="FF0000"/>
              <w:bottom w:val="single" w:sz="8" w:space="0" w:color="FF0000"/>
              <w:right w:val="single" w:sz="8" w:space="0" w:color="FF0000"/>
            </w:tcBorders>
            <w:vAlign w:val="center"/>
          </w:tcPr>
          <w:p w14:paraId="7078BA19" w14:textId="77777777" w:rsidR="009D6393" w:rsidRPr="00182B4A" w:rsidRDefault="009D6393" w:rsidP="009D6393">
            <w:pPr>
              <w:tabs>
                <w:tab w:val="left" w:pos="420"/>
                <w:tab w:val="center" w:pos="4153"/>
                <w:tab w:val="right" w:pos="8306"/>
              </w:tabs>
              <w:snapToGrid w:val="0"/>
              <w:spacing w:beforeLines="10" w:before="31" w:afterLines="20" w:after="62" w:line="280" w:lineRule="exact"/>
              <w:jc w:val="center"/>
              <w:rPr>
                <w:rFonts w:ascii="宋体" w:eastAsia="宋体" w:hAnsi="宋体" w:cs="Times New Roman"/>
                <w:bCs/>
                <w:color w:val="000000"/>
                <w:sz w:val="21"/>
                <w:szCs w:val="21"/>
              </w:rPr>
            </w:pPr>
            <w:r w:rsidRPr="00182B4A">
              <w:rPr>
                <w:rFonts w:ascii="宋体" w:eastAsia="宋体" w:hAnsi="宋体" w:cs="Times New Roman" w:hint="eastAsia"/>
                <w:bCs/>
                <w:color w:val="000000"/>
                <w:sz w:val="21"/>
                <w:szCs w:val="21"/>
              </w:rPr>
              <w:t>择一重处</w:t>
            </w:r>
          </w:p>
        </w:tc>
        <w:tc>
          <w:tcPr>
            <w:tcW w:w="2016" w:type="dxa"/>
            <w:tcBorders>
              <w:top w:val="double" w:sz="4" w:space="0" w:color="FF0000"/>
              <w:left w:val="single" w:sz="8" w:space="0" w:color="FF0000"/>
              <w:bottom w:val="single" w:sz="8" w:space="0" w:color="FF0000"/>
              <w:right w:val="double" w:sz="4" w:space="0" w:color="FF0000"/>
            </w:tcBorders>
            <w:vAlign w:val="center"/>
          </w:tcPr>
          <w:p w14:paraId="62883808" w14:textId="77777777" w:rsidR="009D6393" w:rsidRPr="00182B4A" w:rsidRDefault="009D6393" w:rsidP="009D6393">
            <w:pPr>
              <w:tabs>
                <w:tab w:val="left" w:pos="420"/>
                <w:tab w:val="center" w:pos="4153"/>
                <w:tab w:val="right" w:pos="8306"/>
              </w:tabs>
              <w:snapToGrid w:val="0"/>
              <w:spacing w:beforeLines="10" w:before="31" w:afterLines="20" w:after="62" w:line="280" w:lineRule="exact"/>
              <w:jc w:val="center"/>
              <w:rPr>
                <w:rFonts w:ascii="宋体" w:eastAsia="宋体" w:hAnsi="宋体" w:cs="Times New Roman"/>
                <w:bCs/>
                <w:color w:val="000000"/>
                <w:sz w:val="21"/>
                <w:szCs w:val="21"/>
              </w:rPr>
            </w:pPr>
            <w:r w:rsidRPr="00182B4A">
              <w:rPr>
                <w:rFonts w:ascii="宋体" w:eastAsia="宋体" w:hAnsi="宋体" w:cs="Times New Roman" w:hint="eastAsia"/>
                <w:bCs/>
                <w:color w:val="000000"/>
                <w:sz w:val="21"/>
                <w:szCs w:val="21"/>
              </w:rPr>
              <w:t>情节：未计入部分</w:t>
            </w:r>
          </w:p>
        </w:tc>
      </w:tr>
      <w:tr w:rsidR="009D6393" w:rsidRPr="00182B4A" w14:paraId="7C3B3C9D" w14:textId="77777777" w:rsidTr="00647706">
        <w:trPr>
          <w:trHeight w:val="60"/>
          <w:jc w:val="center"/>
        </w:trPr>
        <w:tc>
          <w:tcPr>
            <w:tcW w:w="1422" w:type="dxa"/>
            <w:tcBorders>
              <w:top w:val="single" w:sz="8" w:space="0" w:color="FF0000"/>
              <w:left w:val="double" w:sz="4" w:space="0" w:color="FF0000"/>
              <w:bottom w:val="double" w:sz="4" w:space="0" w:color="FF0000"/>
              <w:right w:val="single" w:sz="8" w:space="0" w:color="FF0000"/>
            </w:tcBorders>
            <w:vAlign w:val="center"/>
          </w:tcPr>
          <w:p w14:paraId="3EAA9EC7" w14:textId="77777777" w:rsidR="009D6393" w:rsidRPr="00182B4A" w:rsidRDefault="009D6393" w:rsidP="009D6393">
            <w:pPr>
              <w:tabs>
                <w:tab w:val="left" w:pos="420"/>
                <w:tab w:val="center" w:pos="4153"/>
                <w:tab w:val="right" w:pos="8306"/>
              </w:tabs>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诈骗1万既遂</w:t>
            </w:r>
          </w:p>
        </w:tc>
        <w:tc>
          <w:tcPr>
            <w:tcW w:w="1682" w:type="dxa"/>
            <w:tcBorders>
              <w:top w:val="single" w:sz="8" w:space="0" w:color="FF0000"/>
              <w:left w:val="single" w:sz="8" w:space="0" w:color="FF0000"/>
              <w:bottom w:val="double" w:sz="4" w:space="0" w:color="FF0000"/>
              <w:right w:val="single" w:sz="8" w:space="0" w:color="FF0000"/>
            </w:tcBorders>
            <w:vAlign w:val="center"/>
          </w:tcPr>
          <w:p w14:paraId="329A197A" w14:textId="77777777" w:rsidR="009D6393" w:rsidRPr="00182B4A" w:rsidRDefault="009D6393" w:rsidP="009D6393">
            <w:pPr>
              <w:tabs>
                <w:tab w:val="left" w:pos="420"/>
                <w:tab w:val="center" w:pos="4153"/>
                <w:tab w:val="right" w:pos="8306"/>
              </w:tabs>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诈骗1</w:t>
            </w:r>
            <w:r w:rsidRPr="00182B4A">
              <w:rPr>
                <w:rFonts w:ascii="宋体" w:eastAsia="宋体" w:hAnsi="宋体" w:cs="Times New Roman"/>
                <w:color w:val="000000"/>
                <w:sz w:val="21"/>
                <w:szCs w:val="21"/>
              </w:rPr>
              <w:t>00</w:t>
            </w:r>
            <w:r w:rsidRPr="00182B4A">
              <w:rPr>
                <w:rFonts w:ascii="宋体" w:eastAsia="宋体" w:hAnsi="宋体" w:cs="Times New Roman" w:hint="eastAsia"/>
                <w:color w:val="000000"/>
                <w:sz w:val="21"/>
                <w:szCs w:val="21"/>
              </w:rPr>
              <w:t>万未遂</w:t>
            </w:r>
          </w:p>
        </w:tc>
        <w:tc>
          <w:tcPr>
            <w:tcW w:w="1984" w:type="dxa"/>
            <w:tcBorders>
              <w:top w:val="single" w:sz="8" w:space="0" w:color="FF0000"/>
              <w:left w:val="single" w:sz="8" w:space="0" w:color="FF0000"/>
              <w:bottom w:val="double" w:sz="4" w:space="0" w:color="FF0000"/>
              <w:right w:val="single" w:sz="8" w:space="0" w:color="FF0000"/>
            </w:tcBorders>
            <w:vAlign w:val="center"/>
          </w:tcPr>
          <w:p w14:paraId="5CD02759" w14:textId="77777777" w:rsidR="009D6393" w:rsidRPr="00182B4A" w:rsidRDefault="009D6393" w:rsidP="009D6393">
            <w:pPr>
              <w:tabs>
                <w:tab w:val="left" w:pos="420"/>
                <w:tab w:val="center" w:pos="4153"/>
                <w:tab w:val="right" w:pos="8306"/>
              </w:tabs>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较大；特别巨大</w:t>
            </w:r>
          </w:p>
        </w:tc>
        <w:tc>
          <w:tcPr>
            <w:tcW w:w="1418" w:type="dxa"/>
            <w:tcBorders>
              <w:top w:val="single" w:sz="8" w:space="0" w:color="FF0000"/>
              <w:left w:val="single" w:sz="8" w:space="0" w:color="FF0000"/>
              <w:bottom w:val="double" w:sz="4" w:space="0" w:color="FF0000"/>
              <w:right w:val="single" w:sz="8" w:space="0" w:color="FF0000"/>
            </w:tcBorders>
            <w:vAlign w:val="center"/>
          </w:tcPr>
          <w:p w14:paraId="38826CDB" w14:textId="77777777" w:rsidR="009D6393" w:rsidRPr="00182B4A" w:rsidRDefault="009D6393" w:rsidP="009D6393">
            <w:pPr>
              <w:tabs>
                <w:tab w:val="left" w:pos="420"/>
                <w:tab w:val="center" w:pos="4153"/>
                <w:tab w:val="right" w:pos="8306"/>
              </w:tabs>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诈骗1</w:t>
            </w:r>
            <w:r w:rsidRPr="00182B4A">
              <w:rPr>
                <w:rFonts w:ascii="宋体" w:eastAsia="宋体" w:hAnsi="宋体" w:cs="Times New Roman"/>
                <w:color w:val="000000"/>
                <w:sz w:val="21"/>
                <w:szCs w:val="21"/>
              </w:rPr>
              <w:t>00</w:t>
            </w:r>
            <w:r w:rsidRPr="00182B4A">
              <w:rPr>
                <w:rFonts w:ascii="宋体" w:eastAsia="宋体" w:hAnsi="宋体" w:cs="Times New Roman" w:hint="eastAsia"/>
                <w:color w:val="000000"/>
                <w:sz w:val="21"/>
                <w:szCs w:val="21"/>
              </w:rPr>
              <w:t>未遂</w:t>
            </w:r>
          </w:p>
        </w:tc>
        <w:tc>
          <w:tcPr>
            <w:tcW w:w="2016" w:type="dxa"/>
            <w:tcBorders>
              <w:top w:val="single" w:sz="8" w:space="0" w:color="FF0000"/>
              <w:left w:val="single" w:sz="8" w:space="0" w:color="FF0000"/>
              <w:bottom w:val="double" w:sz="4" w:space="0" w:color="FF0000"/>
              <w:right w:val="double" w:sz="4" w:space="0" w:color="FF0000"/>
            </w:tcBorders>
            <w:vAlign w:val="center"/>
          </w:tcPr>
          <w:p w14:paraId="7E96DA22" w14:textId="77777777" w:rsidR="009D6393" w:rsidRPr="00182B4A" w:rsidRDefault="009D6393" w:rsidP="009D6393">
            <w:pPr>
              <w:tabs>
                <w:tab w:val="left" w:pos="420"/>
                <w:tab w:val="center" w:pos="4153"/>
                <w:tab w:val="right" w:pos="8306"/>
              </w:tabs>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1万既遂</w:t>
            </w:r>
          </w:p>
        </w:tc>
      </w:tr>
      <w:tr w:rsidR="009D6393" w:rsidRPr="00182B4A" w14:paraId="3FEA2DCF" w14:textId="77777777" w:rsidTr="00647706">
        <w:trPr>
          <w:jc w:val="center"/>
        </w:trPr>
        <w:tc>
          <w:tcPr>
            <w:tcW w:w="1422" w:type="dxa"/>
            <w:tcBorders>
              <w:top w:val="double" w:sz="4" w:space="0" w:color="FF0000"/>
              <w:left w:val="double" w:sz="4" w:space="0" w:color="FF0000"/>
              <w:bottom w:val="single" w:sz="8" w:space="0" w:color="FF0000"/>
              <w:right w:val="single" w:sz="8" w:space="0" w:color="FF0000"/>
            </w:tcBorders>
            <w:vAlign w:val="center"/>
          </w:tcPr>
          <w:p w14:paraId="07915364" w14:textId="77777777" w:rsidR="009D6393" w:rsidRPr="00182B4A" w:rsidRDefault="009D6393" w:rsidP="009D6393">
            <w:pPr>
              <w:tabs>
                <w:tab w:val="left" w:pos="420"/>
                <w:tab w:val="center" w:pos="4153"/>
                <w:tab w:val="right" w:pos="8306"/>
              </w:tabs>
              <w:snapToGrid w:val="0"/>
              <w:spacing w:beforeLines="10" w:before="31" w:afterLines="20" w:after="62" w:line="280" w:lineRule="exact"/>
              <w:jc w:val="center"/>
              <w:rPr>
                <w:rFonts w:ascii="宋体" w:eastAsia="宋体" w:hAnsi="宋体" w:cs="Times New Roman"/>
                <w:bCs/>
                <w:color w:val="000000"/>
                <w:sz w:val="21"/>
                <w:szCs w:val="21"/>
              </w:rPr>
            </w:pPr>
            <w:r w:rsidRPr="00182B4A">
              <w:rPr>
                <w:rFonts w:ascii="宋体" w:eastAsia="宋体" w:hAnsi="宋体" w:cs="Times New Roman" w:hint="eastAsia"/>
                <w:bCs/>
                <w:color w:val="000000"/>
                <w:sz w:val="21"/>
                <w:szCs w:val="21"/>
              </w:rPr>
              <w:t>部分既遂</w:t>
            </w:r>
          </w:p>
        </w:tc>
        <w:tc>
          <w:tcPr>
            <w:tcW w:w="1682" w:type="dxa"/>
            <w:tcBorders>
              <w:top w:val="double" w:sz="4" w:space="0" w:color="FF0000"/>
              <w:left w:val="single" w:sz="8" w:space="0" w:color="FF0000"/>
              <w:bottom w:val="single" w:sz="8" w:space="0" w:color="FF0000"/>
              <w:right w:val="single" w:sz="8" w:space="0" w:color="FF0000"/>
            </w:tcBorders>
            <w:vAlign w:val="center"/>
          </w:tcPr>
          <w:p w14:paraId="6D38DCA5" w14:textId="77777777" w:rsidR="009D6393" w:rsidRPr="00182B4A" w:rsidRDefault="009D6393" w:rsidP="009D6393">
            <w:pPr>
              <w:tabs>
                <w:tab w:val="left" w:pos="420"/>
                <w:tab w:val="center" w:pos="4153"/>
                <w:tab w:val="right" w:pos="8306"/>
              </w:tabs>
              <w:snapToGrid w:val="0"/>
              <w:spacing w:beforeLines="10" w:before="31" w:afterLines="20" w:after="62" w:line="280" w:lineRule="exact"/>
              <w:jc w:val="center"/>
              <w:rPr>
                <w:rFonts w:ascii="宋体" w:eastAsia="宋体" w:hAnsi="宋体" w:cs="Times New Roman"/>
                <w:bCs/>
                <w:color w:val="000000"/>
                <w:sz w:val="21"/>
                <w:szCs w:val="21"/>
              </w:rPr>
            </w:pPr>
            <w:r w:rsidRPr="00182B4A">
              <w:rPr>
                <w:rFonts w:ascii="宋体" w:eastAsia="宋体" w:hAnsi="宋体" w:cs="Times New Roman" w:hint="eastAsia"/>
                <w:bCs/>
                <w:color w:val="000000"/>
                <w:sz w:val="21"/>
                <w:szCs w:val="21"/>
              </w:rPr>
              <w:t>部分未遂</w:t>
            </w:r>
          </w:p>
        </w:tc>
        <w:tc>
          <w:tcPr>
            <w:tcW w:w="1984" w:type="dxa"/>
            <w:tcBorders>
              <w:top w:val="double" w:sz="4" w:space="0" w:color="FF0000"/>
              <w:left w:val="single" w:sz="8" w:space="0" w:color="FF0000"/>
              <w:bottom w:val="single" w:sz="8" w:space="0" w:color="FF0000"/>
              <w:right w:val="single" w:sz="8" w:space="0" w:color="FF0000"/>
            </w:tcBorders>
            <w:vAlign w:val="center"/>
          </w:tcPr>
          <w:p w14:paraId="3975A46C" w14:textId="77777777" w:rsidR="009D6393" w:rsidRPr="00182B4A" w:rsidRDefault="009D6393" w:rsidP="009D6393">
            <w:pPr>
              <w:tabs>
                <w:tab w:val="left" w:pos="420"/>
                <w:tab w:val="center" w:pos="4153"/>
                <w:tab w:val="right" w:pos="8306"/>
              </w:tabs>
              <w:snapToGrid w:val="0"/>
              <w:spacing w:beforeLines="10" w:before="31" w:afterLines="20" w:after="62" w:line="280" w:lineRule="exact"/>
              <w:jc w:val="center"/>
              <w:rPr>
                <w:rFonts w:ascii="宋体" w:eastAsia="宋体" w:hAnsi="宋体" w:cs="Times New Roman"/>
                <w:bCs/>
                <w:color w:val="000000"/>
                <w:sz w:val="21"/>
                <w:szCs w:val="21"/>
              </w:rPr>
            </w:pPr>
            <w:r w:rsidRPr="00182B4A">
              <w:rPr>
                <w:rFonts w:ascii="宋体" w:eastAsia="宋体" w:hAnsi="宋体" w:cs="Times New Roman" w:hint="eastAsia"/>
                <w:bCs/>
                <w:color w:val="000000"/>
                <w:sz w:val="21"/>
                <w:szCs w:val="21"/>
              </w:rPr>
              <w:t>属于同一量刑幅度</w:t>
            </w:r>
          </w:p>
        </w:tc>
        <w:tc>
          <w:tcPr>
            <w:tcW w:w="1418" w:type="dxa"/>
            <w:tcBorders>
              <w:top w:val="double" w:sz="4" w:space="0" w:color="FF0000"/>
              <w:left w:val="single" w:sz="8" w:space="0" w:color="FF0000"/>
              <w:bottom w:val="single" w:sz="8" w:space="0" w:color="FF0000"/>
              <w:right w:val="single" w:sz="8" w:space="0" w:color="FF0000"/>
            </w:tcBorders>
            <w:vAlign w:val="center"/>
          </w:tcPr>
          <w:p w14:paraId="71318E16" w14:textId="77777777" w:rsidR="009D6393" w:rsidRPr="00182B4A" w:rsidRDefault="009D6393" w:rsidP="009D6393">
            <w:pPr>
              <w:tabs>
                <w:tab w:val="left" w:pos="420"/>
                <w:tab w:val="center" w:pos="4153"/>
                <w:tab w:val="right" w:pos="8306"/>
              </w:tabs>
              <w:snapToGrid w:val="0"/>
              <w:spacing w:beforeLines="10" w:before="31" w:afterLines="20" w:after="62" w:line="280" w:lineRule="exact"/>
              <w:jc w:val="center"/>
              <w:rPr>
                <w:rFonts w:ascii="宋体" w:eastAsia="宋体" w:hAnsi="宋体" w:cs="Times New Roman"/>
                <w:bCs/>
                <w:color w:val="000000"/>
                <w:sz w:val="21"/>
                <w:szCs w:val="21"/>
              </w:rPr>
            </w:pPr>
            <w:r w:rsidRPr="00182B4A">
              <w:rPr>
                <w:rFonts w:ascii="宋体" w:eastAsia="宋体" w:hAnsi="宋体" w:cs="Times New Roman" w:hint="eastAsia"/>
                <w:bCs/>
                <w:color w:val="000000"/>
                <w:sz w:val="21"/>
                <w:szCs w:val="21"/>
              </w:rPr>
              <w:t>既遂</w:t>
            </w:r>
          </w:p>
        </w:tc>
        <w:tc>
          <w:tcPr>
            <w:tcW w:w="2016" w:type="dxa"/>
            <w:tcBorders>
              <w:top w:val="double" w:sz="4" w:space="0" w:color="FF0000"/>
              <w:left w:val="single" w:sz="8" w:space="0" w:color="FF0000"/>
              <w:bottom w:val="single" w:sz="8" w:space="0" w:color="FF0000"/>
              <w:right w:val="double" w:sz="4" w:space="0" w:color="FF0000"/>
            </w:tcBorders>
            <w:vAlign w:val="center"/>
          </w:tcPr>
          <w:p w14:paraId="1524CD71" w14:textId="77777777" w:rsidR="009D6393" w:rsidRPr="00182B4A" w:rsidRDefault="009D6393" w:rsidP="009D6393">
            <w:pPr>
              <w:tabs>
                <w:tab w:val="left" w:pos="420"/>
                <w:tab w:val="center" w:pos="4153"/>
                <w:tab w:val="right" w:pos="8306"/>
              </w:tabs>
              <w:snapToGrid w:val="0"/>
              <w:spacing w:beforeLines="10" w:before="31" w:afterLines="20" w:after="62" w:line="280" w:lineRule="exact"/>
              <w:jc w:val="center"/>
              <w:rPr>
                <w:rFonts w:ascii="宋体" w:eastAsia="宋体" w:hAnsi="宋体" w:cs="Times New Roman"/>
                <w:bCs/>
                <w:color w:val="000000"/>
                <w:sz w:val="21"/>
                <w:szCs w:val="21"/>
              </w:rPr>
            </w:pPr>
            <w:r w:rsidRPr="00182B4A">
              <w:rPr>
                <w:rFonts w:ascii="宋体" w:eastAsia="宋体" w:hAnsi="宋体" w:cs="Times New Roman" w:hint="eastAsia"/>
                <w:bCs/>
                <w:color w:val="000000"/>
                <w:sz w:val="21"/>
                <w:szCs w:val="21"/>
              </w:rPr>
              <w:t>情节：未计入部分</w:t>
            </w:r>
          </w:p>
        </w:tc>
      </w:tr>
      <w:tr w:rsidR="009D6393" w:rsidRPr="00182B4A" w14:paraId="50F78E1E" w14:textId="77777777" w:rsidTr="00647706">
        <w:trPr>
          <w:jc w:val="center"/>
        </w:trPr>
        <w:tc>
          <w:tcPr>
            <w:tcW w:w="1422" w:type="dxa"/>
            <w:tcBorders>
              <w:top w:val="single" w:sz="8" w:space="0" w:color="FF0000"/>
              <w:left w:val="double" w:sz="4" w:space="0" w:color="FF0000"/>
              <w:bottom w:val="double" w:sz="4" w:space="0" w:color="FF0000"/>
              <w:right w:val="single" w:sz="8" w:space="0" w:color="FF0000"/>
            </w:tcBorders>
            <w:vAlign w:val="center"/>
          </w:tcPr>
          <w:p w14:paraId="15EC3C2A" w14:textId="77777777" w:rsidR="009D6393" w:rsidRPr="00182B4A" w:rsidRDefault="009D6393" w:rsidP="009D6393">
            <w:pPr>
              <w:tabs>
                <w:tab w:val="left" w:pos="420"/>
                <w:tab w:val="center" w:pos="4153"/>
                <w:tab w:val="right" w:pos="8306"/>
              </w:tabs>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诈骗1万既遂</w:t>
            </w:r>
          </w:p>
        </w:tc>
        <w:tc>
          <w:tcPr>
            <w:tcW w:w="1682" w:type="dxa"/>
            <w:tcBorders>
              <w:top w:val="single" w:sz="8" w:space="0" w:color="FF0000"/>
              <w:left w:val="single" w:sz="8" w:space="0" w:color="FF0000"/>
              <w:bottom w:val="double" w:sz="4" w:space="0" w:color="FF0000"/>
              <w:right w:val="single" w:sz="8" w:space="0" w:color="FF0000"/>
            </w:tcBorders>
            <w:vAlign w:val="center"/>
          </w:tcPr>
          <w:p w14:paraId="22CCC232" w14:textId="77777777" w:rsidR="009D6393" w:rsidRPr="00182B4A" w:rsidRDefault="009D6393" w:rsidP="009D6393">
            <w:pPr>
              <w:tabs>
                <w:tab w:val="left" w:pos="420"/>
                <w:tab w:val="center" w:pos="4153"/>
                <w:tab w:val="right" w:pos="8306"/>
              </w:tabs>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诈骗</w:t>
            </w:r>
            <w:r w:rsidRPr="00182B4A">
              <w:rPr>
                <w:rFonts w:ascii="宋体" w:eastAsia="宋体" w:hAnsi="宋体" w:cs="Times New Roman"/>
                <w:color w:val="000000"/>
                <w:sz w:val="21"/>
                <w:szCs w:val="21"/>
              </w:rPr>
              <w:t>2</w:t>
            </w:r>
            <w:r w:rsidRPr="00182B4A">
              <w:rPr>
                <w:rFonts w:ascii="宋体" w:eastAsia="宋体" w:hAnsi="宋体" w:cs="Times New Roman" w:hint="eastAsia"/>
                <w:color w:val="000000"/>
                <w:sz w:val="21"/>
                <w:szCs w:val="21"/>
              </w:rPr>
              <w:t>万未遂</w:t>
            </w:r>
          </w:p>
        </w:tc>
        <w:tc>
          <w:tcPr>
            <w:tcW w:w="1984" w:type="dxa"/>
            <w:tcBorders>
              <w:top w:val="single" w:sz="8" w:space="0" w:color="FF0000"/>
              <w:left w:val="single" w:sz="8" w:space="0" w:color="FF0000"/>
              <w:bottom w:val="double" w:sz="4" w:space="0" w:color="FF0000"/>
              <w:right w:val="single" w:sz="8" w:space="0" w:color="FF0000"/>
            </w:tcBorders>
            <w:vAlign w:val="center"/>
          </w:tcPr>
          <w:p w14:paraId="2442AEB7" w14:textId="77777777" w:rsidR="009D6393" w:rsidRPr="00182B4A" w:rsidRDefault="009D6393" w:rsidP="009D6393">
            <w:pPr>
              <w:tabs>
                <w:tab w:val="left" w:pos="420"/>
                <w:tab w:val="center" w:pos="4153"/>
                <w:tab w:val="right" w:pos="8306"/>
              </w:tabs>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较大；较大</w:t>
            </w:r>
          </w:p>
        </w:tc>
        <w:tc>
          <w:tcPr>
            <w:tcW w:w="1418" w:type="dxa"/>
            <w:tcBorders>
              <w:top w:val="single" w:sz="8" w:space="0" w:color="FF0000"/>
              <w:left w:val="single" w:sz="8" w:space="0" w:color="FF0000"/>
              <w:bottom w:val="double" w:sz="4" w:space="0" w:color="FF0000"/>
              <w:right w:val="single" w:sz="8" w:space="0" w:color="FF0000"/>
            </w:tcBorders>
            <w:vAlign w:val="center"/>
          </w:tcPr>
          <w:p w14:paraId="2D355EF3" w14:textId="77777777" w:rsidR="009D6393" w:rsidRPr="00182B4A" w:rsidRDefault="009D6393" w:rsidP="009D6393">
            <w:pPr>
              <w:tabs>
                <w:tab w:val="left" w:pos="420"/>
                <w:tab w:val="center" w:pos="4153"/>
                <w:tab w:val="right" w:pos="8306"/>
              </w:tabs>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诈骗</w:t>
            </w:r>
            <w:r w:rsidRPr="00182B4A">
              <w:rPr>
                <w:rFonts w:ascii="宋体" w:eastAsia="宋体" w:hAnsi="宋体" w:cs="Times New Roman"/>
                <w:color w:val="000000"/>
                <w:sz w:val="21"/>
                <w:szCs w:val="21"/>
              </w:rPr>
              <w:t>1</w:t>
            </w:r>
            <w:r w:rsidRPr="00182B4A">
              <w:rPr>
                <w:rFonts w:ascii="宋体" w:eastAsia="宋体" w:hAnsi="宋体" w:cs="Times New Roman" w:hint="eastAsia"/>
                <w:color w:val="000000"/>
                <w:sz w:val="21"/>
                <w:szCs w:val="21"/>
              </w:rPr>
              <w:t>万既遂</w:t>
            </w:r>
          </w:p>
        </w:tc>
        <w:tc>
          <w:tcPr>
            <w:tcW w:w="2016" w:type="dxa"/>
            <w:tcBorders>
              <w:top w:val="single" w:sz="8" w:space="0" w:color="FF0000"/>
              <w:left w:val="single" w:sz="8" w:space="0" w:color="FF0000"/>
              <w:bottom w:val="double" w:sz="4" w:space="0" w:color="FF0000"/>
              <w:right w:val="double" w:sz="4" w:space="0" w:color="FF0000"/>
            </w:tcBorders>
            <w:vAlign w:val="center"/>
          </w:tcPr>
          <w:p w14:paraId="73885A27" w14:textId="77777777" w:rsidR="009D6393" w:rsidRPr="00182B4A" w:rsidRDefault="009D6393" w:rsidP="009D6393">
            <w:pPr>
              <w:tabs>
                <w:tab w:val="left" w:pos="420"/>
                <w:tab w:val="center" w:pos="4153"/>
                <w:tab w:val="right" w:pos="8306"/>
              </w:tabs>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color w:val="000000"/>
                <w:sz w:val="21"/>
                <w:szCs w:val="21"/>
              </w:rPr>
              <w:t>2</w:t>
            </w:r>
            <w:r w:rsidRPr="00182B4A">
              <w:rPr>
                <w:rFonts w:ascii="宋体" w:eastAsia="宋体" w:hAnsi="宋体" w:cs="Times New Roman" w:hint="eastAsia"/>
                <w:color w:val="000000"/>
                <w:sz w:val="21"/>
                <w:szCs w:val="21"/>
              </w:rPr>
              <w:t>万未遂</w:t>
            </w:r>
          </w:p>
        </w:tc>
      </w:tr>
    </w:tbl>
    <w:p w14:paraId="4413E9CB" w14:textId="77777777" w:rsidR="009D6393" w:rsidRPr="00182B4A" w:rsidRDefault="009D6393" w:rsidP="009D6393">
      <w:pPr>
        <w:tabs>
          <w:tab w:val="left" w:pos="420"/>
        </w:tabs>
        <w:spacing w:after="0" w:line="384" w:lineRule="exact"/>
        <w:ind w:firstLineChars="200" w:firstLine="428"/>
        <w:jc w:val="both"/>
        <w:rPr>
          <w:rFonts w:ascii="宋体" w:eastAsia="宋体" w:hAnsi="宋体" w:cs="仿宋"/>
          <w:b/>
          <w:bCs/>
          <w:color w:val="000000"/>
          <w:sz w:val="21"/>
          <w:szCs w:val="21"/>
          <w14:ligatures w14:val="none"/>
        </w:rPr>
      </w:pPr>
    </w:p>
    <w:p w14:paraId="4AFCE2DE" w14:textId="77777777" w:rsidR="009D6393" w:rsidRPr="00182B4A" w:rsidRDefault="009D6393" w:rsidP="009D6393">
      <w:pPr>
        <w:tabs>
          <w:tab w:val="left" w:pos="420"/>
        </w:tabs>
        <w:adjustRightInd w:val="0"/>
        <w:snapToGrid w:val="0"/>
        <w:spacing w:after="0" w:line="384" w:lineRule="exact"/>
        <w:ind w:firstLineChars="200" w:firstLine="420"/>
        <w:jc w:val="both"/>
        <w:rPr>
          <w:rFonts w:ascii="宋体" w:eastAsia="宋体" w:hAnsi="宋体" w:cs="Times New Roman"/>
          <w:color w:val="000000"/>
          <w:sz w:val="21"/>
          <w:szCs w:val="21"/>
          <w14:ligatures w14:val="none"/>
        </w:rPr>
      </w:pPr>
      <w:r w:rsidRPr="00182B4A">
        <w:rPr>
          <w:rFonts w:ascii="宋体" w:eastAsia="宋体" w:hAnsi="宋体" w:cs="Times New Roman"/>
          <w:color w:val="000000"/>
          <w:sz w:val="21"/>
          <w:szCs w:val="21"/>
          <w14:ligatures w14:val="none"/>
        </w:rPr>
        <w:t>盗窃罪、诈骗罪等涉及到财产的</w:t>
      </w:r>
      <w:r w:rsidRPr="00182B4A">
        <w:rPr>
          <w:rFonts w:ascii="宋体" w:eastAsia="宋体" w:hAnsi="宋体" w:cs="Times New Roman"/>
          <w:color w:val="FF0000"/>
          <w:sz w:val="21"/>
          <w:szCs w:val="21"/>
          <w14:ligatures w14:val="none"/>
        </w:rPr>
        <w:t>数额犯</w:t>
      </w:r>
      <w:r w:rsidRPr="00182B4A">
        <w:rPr>
          <w:rFonts w:ascii="宋体" w:eastAsia="宋体" w:hAnsi="宋体" w:cs="Times New Roman"/>
          <w:color w:val="000000"/>
          <w:sz w:val="21"/>
          <w:szCs w:val="21"/>
          <w14:ligatures w14:val="none"/>
        </w:rPr>
        <w:t>中经常出现一部分数额既遂、一部分数额</w:t>
      </w:r>
      <w:r w:rsidRPr="00182B4A">
        <w:rPr>
          <w:rFonts w:ascii="宋体" w:eastAsia="宋体" w:hAnsi="宋体" w:cs="Times New Roman" w:hint="eastAsia"/>
          <w:color w:val="000000"/>
          <w:sz w:val="21"/>
          <w:szCs w:val="21"/>
          <w14:ligatures w14:val="none"/>
        </w:rPr>
        <w:t>未</w:t>
      </w:r>
      <w:r w:rsidRPr="00182B4A">
        <w:rPr>
          <w:rFonts w:ascii="宋体" w:eastAsia="宋体" w:hAnsi="宋体" w:cs="Times New Roman"/>
          <w:color w:val="000000"/>
          <w:sz w:val="21"/>
          <w:szCs w:val="21"/>
          <w14:ligatures w14:val="none"/>
        </w:rPr>
        <w:t>遂，</w:t>
      </w:r>
      <w:r w:rsidRPr="00182B4A">
        <w:rPr>
          <w:rFonts w:ascii="宋体" w:eastAsia="宋体" w:hAnsi="宋体" w:cs="Times New Roman"/>
          <w:color w:val="FF0000"/>
          <w:sz w:val="21"/>
          <w:szCs w:val="21"/>
          <w14:ligatures w14:val="none"/>
        </w:rPr>
        <w:t>连续犯</w:t>
      </w:r>
      <w:r w:rsidRPr="00182B4A">
        <w:rPr>
          <w:rFonts w:ascii="宋体" w:eastAsia="宋体" w:hAnsi="宋体" w:cs="Times New Roman"/>
          <w:color w:val="000000"/>
          <w:sz w:val="21"/>
          <w:szCs w:val="21"/>
          <w14:ligatures w14:val="none"/>
        </w:rPr>
        <w:t>中也经常出现部分行为既遂、部分</w:t>
      </w:r>
      <w:r w:rsidRPr="00182B4A">
        <w:rPr>
          <w:rFonts w:ascii="宋体" w:eastAsia="宋体" w:hAnsi="宋体" w:cs="Times New Roman" w:hint="eastAsia"/>
          <w:color w:val="000000"/>
          <w:sz w:val="21"/>
          <w:szCs w:val="21"/>
          <w14:ligatures w14:val="none"/>
        </w:rPr>
        <w:t>行</w:t>
      </w:r>
      <w:r w:rsidRPr="00182B4A">
        <w:rPr>
          <w:rFonts w:ascii="宋体" w:eastAsia="宋体" w:hAnsi="宋体" w:cs="Times New Roman"/>
          <w:color w:val="000000"/>
          <w:sz w:val="21"/>
          <w:szCs w:val="21"/>
          <w14:ligatures w14:val="none"/>
        </w:rPr>
        <w:t>为</w:t>
      </w:r>
      <w:r w:rsidRPr="00182B4A">
        <w:rPr>
          <w:rFonts w:ascii="宋体" w:eastAsia="宋体" w:hAnsi="宋体" w:cs="Times New Roman" w:hint="eastAsia"/>
          <w:color w:val="000000"/>
          <w:sz w:val="21"/>
          <w:szCs w:val="21"/>
          <w14:ligatures w14:val="none"/>
        </w:rPr>
        <w:t>未</w:t>
      </w:r>
      <w:r w:rsidRPr="00182B4A">
        <w:rPr>
          <w:rFonts w:ascii="宋体" w:eastAsia="宋体" w:hAnsi="宋体" w:cs="Times New Roman"/>
          <w:color w:val="000000"/>
          <w:sz w:val="21"/>
          <w:szCs w:val="21"/>
          <w14:ligatures w14:val="none"/>
        </w:rPr>
        <w:t>遂的情况。对此情况如何处理？比照</w:t>
      </w:r>
      <w:r w:rsidRPr="00182B4A">
        <w:rPr>
          <w:rFonts w:ascii="宋体" w:eastAsia="宋体" w:hAnsi="宋体" w:cs="Times New Roman" w:hint="eastAsia"/>
          <w:color w:val="000000"/>
          <w:sz w:val="21"/>
          <w:szCs w:val="21"/>
          <w14:ligatures w14:val="none"/>
        </w:rPr>
        <w:t>最高人民法院最高人民检察院关于办理盗窃刑事案件适用法律若干问题的解释》第1</w:t>
      </w:r>
      <w:r w:rsidRPr="00182B4A">
        <w:rPr>
          <w:rFonts w:ascii="宋体" w:eastAsia="宋体" w:hAnsi="宋体" w:cs="Times New Roman"/>
          <w:color w:val="000000"/>
          <w:sz w:val="21"/>
          <w:szCs w:val="21"/>
          <w14:ligatures w14:val="none"/>
        </w:rPr>
        <w:t>2</w:t>
      </w:r>
      <w:r w:rsidRPr="00182B4A">
        <w:rPr>
          <w:rFonts w:ascii="宋体" w:eastAsia="宋体" w:hAnsi="宋体" w:cs="Times New Roman" w:hint="eastAsia"/>
          <w:color w:val="000000"/>
          <w:sz w:val="21"/>
          <w:szCs w:val="21"/>
          <w14:ligatures w14:val="none"/>
        </w:rPr>
        <w:t>条、《最高人民法院、最高人民检察院关于办理诈骗刑事案件具体应用法律若干问题的解释》第6条</w:t>
      </w:r>
      <w:r w:rsidRPr="00182B4A">
        <w:rPr>
          <w:rFonts w:ascii="宋体" w:eastAsia="宋体" w:hAnsi="宋体" w:cs="Times New Roman"/>
          <w:color w:val="000000"/>
          <w:sz w:val="21"/>
          <w:szCs w:val="21"/>
          <w14:ligatures w14:val="none"/>
        </w:rPr>
        <w:t>，</w:t>
      </w:r>
      <w:r w:rsidRPr="00182B4A">
        <w:rPr>
          <w:rFonts w:ascii="宋体" w:eastAsia="宋体" w:hAnsi="宋体" w:cs="Times New Roman" w:hint="eastAsia"/>
          <w:color w:val="000000"/>
          <w:sz w:val="21"/>
          <w:szCs w:val="21"/>
          <w14:ligatures w14:val="none"/>
        </w:rPr>
        <w:t>既有既遂，又有未遂，分别达到不同量刑幅度的，依照处罚较重的规定处罚；达到同一量刑幅度的，以既遂处罚。未被计入的部分可作为量刑情节考虑。</w:t>
      </w:r>
    </w:p>
    <w:p w14:paraId="62983B7C" w14:textId="79E2B2E0" w:rsidR="009D6393" w:rsidRPr="00182B4A" w:rsidRDefault="009D6393" w:rsidP="009D6393">
      <w:pPr>
        <w:tabs>
          <w:tab w:val="left" w:pos="420"/>
        </w:tabs>
        <w:adjustRightInd w:val="0"/>
        <w:snapToGrid w:val="0"/>
        <w:spacing w:after="0" w:line="384" w:lineRule="exact"/>
        <w:ind w:firstLineChars="200" w:firstLine="420"/>
        <w:jc w:val="both"/>
        <w:rPr>
          <w:rFonts w:ascii="宋体" w:eastAsia="宋体" w:hAnsi="宋体" w:cs="Times New Roman"/>
          <w:color w:val="000000"/>
          <w:sz w:val="21"/>
          <w:szCs w:val="21"/>
          <w14:ligatures w14:val="none"/>
        </w:rPr>
      </w:pPr>
      <w:r w:rsidRPr="00182B4A">
        <w:rPr>
          <w:rFonts w:ascii="宋体" w:eastAsia="宋体" w:hAnsi="宋体" w:cs="Times New Roman" w:hint="eastAsia"/>
          <w:color w:val="000000"/>
          <w:sz w:val="21"/>
          <w:szCs w:val="21"/>
          <w14:ligatures w14:val="none"/>
        </w:rPr>
        <w:t>但是，当前司法实务在处理受贿罪、贪污罪部分既遂、部分未遂的情况时，惯常做法是是将数额一并计算，注明未遂部分。</w:t>
      </w:r>
    </w:p>
    <w:p w14:paraId="7B2F7908" w14:textId="77777777" w:rsidR="009D6393" w:rsidRDefault="009D6393" w:rsidP="00182B4A">
      <w:pPr>
        <w:snapToGrid w:val="0"/>
        <w:spacing w:after="0" w:line="384" w:lineRule="exact"/>
        <w:jc w:val="both"/>
        <w:rPr>
          <w:rFonts w:ascii="宋体" w:eastAsia="宋体" w:hAnsi="宋体" w:cs="仿宋"/>
          <w:b/>
          <w:bCs/>
          <w:color w:val="000000"/>
          <w:sz w:val="21"/>
          <w:szCs w:val="21"/>
          <w14:ligatures w14:val="none"/>
        </w:rPr>
      </w:pPr>
      <w:bookmarkStart w:id="2" w:name="_Hlk68982188"/>
    </w:p>
    <w:p w14:paraId="68049691" w14:textId="77777777" w:rsidR="00182B4A" w:rsidRPr="00182B4A" w:rsidRDefault="00182B4A" w:rsidP="00182B4A">
      <w:pPr>
        <w:snapToGrid w:val="0"/>
        <w:spacing w:after="0" w:line="384" w:lineRule="exact"/>
        <w:jc w:val="both"/>
        <w:rPr>
          <w:rFonts w:ascii="宋体" w:eastAsia="宋体" w:hAnsi="宋体" w:cs="宋体" w:hint="eastAsia"/>
          <w:color w:val="FF0000"/>
          <w:sz w:val="21"/>
          <w:szCs w:val="21"/>
          <w14:ligatures w14:val="none"/>
        </w:rPr>
      </w:pPr>
    </w:p>
    <w:p w14:paraId="674317B2" w14:textId="13111660" w:rsidR="009D6393" w:rsidRPr="00182B4A" w:rsidRDefault="009D6393" w:rsidP="00182B4A">
      <w:pPr>
        <w:tabs>
          <w:tab w:val="left" w:pos="420"/>
        </w:tabs>
        <w:spacing w:after="0" w:line="560" w:lineRule="atLeast"/>
        <w:jc w:val="center"/>
        <w:outlineLvl w:val="0"/>
        <w:rPr>
          <w:rFonts w:ascii="宋体" w:eastAsia="宋体" w:hAnsi="宋体" w:cs="宋体"/>
          <w:b/>
          <w:sz w:val="21"/>
          <w:szCs w:val="21"/>
          <w14:ligatures w14:val="none"/>
        </w:rPr>
      </w:pPr>
      <w:bookmarkStart w:id="3" w:name="_Toc191920082"/>
      <w:bookmarkEnd w:id="2"/>
      <w:r w:rsidRPr="00182B4A">
        <w:rPr>
          <w:rFonts w:ascii="宋体" w:eastAsia="宋体" w:hAnsi="宋体" w:cs="宋体" w:hint="eastAsia"/>
          <w:b/>
          <w:sz w:val="21"/>
          <w:szCs w:val="21"/>
          <w14:ligatures w14:val="none"/>
        </w:rPr>
        <w:t>考点1</w:t>
      </w:r>
      <w:r w:rsidRPr="00182B4A">
        <w:rPr>
          <w:rFonts w:ascii="宋体" w:eastAsia="宋体" w:hAnsi="宋体" w:cs="宋体"/>
          <w:b/>
          <w:sz w:val="21"/>
          <w:szCs w:val="21"/>
          <w14:ligatures w14:val="none"/>
        </w:rPr>
        <w:t>2</w:t>
      </w:r>
      <w:r w:rsidRPr="00182B4A">
        <w:rPr>
          <w:rFonts w:ascii="宋体" w:eastAsia="宋体" w:hAnsi="宋体" w:cs="宋体" w:hint="eastAsia"/>
          <w:b/>
          <w:sz w:val="21"/>
          <w:szCs w:val="21"/>
          <w14:ligatures w14:val="none"/>
        </w:rPr>
        <w:t xml:space="preserve">  抢劫罪、抢夺罪</w:t>
      </w:r>
      <w:bookmarkEnd w:id="3"/>
      <w:r w:rsidR="00FC2304" w:rsidRPr="00182B4A">
        <w:rPr>
          <w:rFonts w:ascii="宋体" w:eastAsia="宋体" w:hAnsi="宋体" w:cs="宋体" w:hint="eastAsia"/>
          <w:b/>
          <w:sz w:val="21"/>
          <w:szCs w:val="21"/>
          <w14:ligatures w14:val="none"/>
        </w:rPr>
        <w:t>（20：45—</w:t>
      </w:r>
      <w:r w:rsidR="00F04217" w:rsidRPr="00182B4A">
        <w:rPr>
          <w:rFonts w:ascii="宋体" w:eastAsia="宋体" w:hAnsi="宋体" w:cs="宋体" w:hint="eastAsia"/>
          <w:b/>
          <w:sz w:val="21"/>
          <w:szCs w:val="21"/>
          <w14:ligatures w14:val="none"/>
        </w:rPr>
        <w:t>21：52</w:t>
      </w:r>
      <w:r w:rsidR="00FC2304" w:rsidRPr="00182B4A">
        <w:rPr>
          <w:rFonts w:ascii="宋体" w:eastAsia="宋体" w:hAnsi="宋体" w:cs="宋体" w:hint="eastAsia"/>
          <w:b/>
          <w:sz w:val="21"/>
          <w:szCs w:val="21"/>
          <w14:ligatures w14:val="none"/>
        </w:rPr>
        <w:t>）</w:t>
      </w:r>
    </w:p>
    <w:p w14:paraId="7B34FA53" w14:textId="77777777" w:rsidR="009D6393" w:rsidRPr="00182B4A" w:rsidRDefault="009D6393" w:rsidP="009D6393">
      <w:pPr>
        <w:tabs>
          <w:tab w:val="left" w:pos="420"/>
        </w:tabs>
        <w:spacing w:after="0" w:line="384" w:lineRule="exact"/>
        <w:ind w:firstLineChars="200" w:firstLine="420"/>
        <w:jc w:val="both"/>
        <w:rPr>
          <w:rFonts w:ascii="宋体" w:eastAsia="宋体" w:hAnsi="宋体" w:cs="宋体"/>
          <w:color w:val="000000"/>
          <w:sz w:val="21"/>
          <w:szCs w:val="21"/>
          <w14:ligatures w14:val="none"/>
        </w:rPr>
      </w:pPr>
    </w:p>
    <w:p w14:paraId="3A744773" w14:textId="77777777" w:rsidR="009D6393" w:rsidRPr="00182B4A" w:rsidRDefault="009D6393" w:rsidP="009D6393">
      <w:pPr>
        <w:keepNext/>
        <w:keepLines/>
        <w:tabs>
          <w:tab w:val="left" w:pos="420"/>
        </w:tabs>
        <w:spacing w:after="0" w:line="384" w:lineRule="exact"/>
        <w:outlineLvl w:val="2"/>
        <w:rPr>
          <w:rFonts w:ascii="宋体" w:eastAsia="宋体" w:hAnsi="宋体" w:cs="宋体"/>
          <w:color w:val="000000"/>
          <w:sz w:val="21"/>
          <w:szCs w:val="21"/>
          <w14:ligatures w14:val="none"/>
        </w:rPr>
      </w:pPr>
      <w:r w:rsidRPr="00182B4A">
        <w:rPr>
          <w:rFonts w:ascii="宋体" w:eastAsia="宋体" w:hAnsi="宋体" w:cs="宋体" w:hint="eastAsia"/>
          <w:color w:val="000000"/>
          <w:sz w:val="21"/>
          <w:szCs w:val="21"/>
          <w14:ligatures w14:val="none"/>
        </w:rPr>
        <w:t>一、抢劫罪</w:t>
      </w:r>
    </w:p>
    <w:p w14:paraId="525CD442" w14:textId="77777777" w:rsidR="009D6393" w:rsidRPr="00182B4A" w:rsidRDefault="009D6393" w:rsidP="009D6393">
      <w:pPr>
        <w:keepNext/>
        <w:keepLines/>
        <w:tabs>
          <w:tab w:val="left" w:pos="420"/>
        </w:tabs>
        <w:spacing w:after="0" w:line="384" w:lineRule="exact"/>
        <w:ind w:firstLineChars="120" w:firstLine="252"/>
        <w:outlineLvl w:val="3"/>
        <w:rPr>
          <w:rFonts w:ascii="宋体" w:eastAsia="宋体" w:hAnsi="宋体" w:cs="Times New Roman"/>
          <w:bCs/>
          <w:color w:val="000000"/>
          <w:sz w:val="21"/>
          <w:szCs w:val="21"/>
          <w14:ligatures w14:val="none"/>
        </w:rPr>
      </w:pPr>
      <w:r w:rsidRPr="00182B4A">
        <w:rPr>
          <w:rFonts w:ascii="宋体" w:eastAsia="宋体" w:hAnsi="宋体" w:cs="Times New Roman"/>
          <w:bCs/>
          <w:color w:val="000000"/>
          <w:sz w:val="21"/>
          <w:szCs w:val="21"/>
          <w14:ligatures w14:val="none"/>
        </w:rPr>
        <w:t>（一）普通抢劫罪的构成：</w:t>
      </w:r>
      <w:r w:rsidRPr="00182B4A">
        <w:rPr>
          <w:rFonts w:ascii="宋体" w:eastAsia="宋体" w:hAnsi="宋体" w:cs="Times New Roman" w:hint="eastAsia"/>
          <w:bCs/>
          <w:color w:val="000000"/>
          <w:sz w:val="21"/>
          <w:szCs w:val="21"/>
          <w14:ligatures w14:val="none"/>
        </w:rPr>
        <w:t>利用对人暴力（威胁）劫夺财物</w:t>
      </w:r>
    </w:p>
    <w:p w14:paraId="4E47C08B" w14:textId="77777777" w:rsidR="009D6393" w:rsidRPr="00182B4A" w:rsidRDefault="009D6393" w:rsidP="009D6393">
      <w:pPr>
        <w:tabs>
          <w:tab w:val="left" w:pos="420"/>
        </w:tabs>
        <w:spacing w:after="0" w:line="384" w:lineRule="exact"/>
        <w:ind w:firstLineChars="200" w:firstLine="420"/>
        <w:jc w:val="both"/>
        <w:rPr>
          <w:rFonts w:ascii="宋体" w:eastAsia="宋体" w:hAnsi="宋体" w:cs="宋体"/>
          <w:color w:val="000000"/>
          <w:sz w:val="21"/>
          <w:szCs w:val="21"/>
          <w14:ligatures w14:val="none"/>
        </w:rPr>
      </w:pPr>
    </w:p>
    <w:tbl>
      <w:tblPr>
        <w:tblStyle w:val="31"/>
        <w:tblW w:w="8522"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1833"/>
        <w:gridCol w:w="2126"/>
        <w:gridCol w:w="4563"/>
      </w:tblGrid>
      <w:tr w:rsidR="009D6393" w:rsidRPr="00182B4A" w14:paraId="2F830308" w14:textId="77777777" w:rsidTr="00647706">
        <w:trPr>
          <w:trHeight w:val="20"/>
          <w:jc w:val="center"/>
        </w:trPr>
        <w:tc>
          <w:tcPr>
            <w:tcW w:w="1833" w:type="dxa"/>
            <w:vMerge w:val="restart"/>
            <w:vAlign w:val="center"/>
          </w:tcPr>
          <w:p w14:paraId="31B262CC" w14:textId="77777777" w:rsidR="009D6393" w:rsidRPr="00182B4A" w:rsidRDefault="009D6393" w:rsidP="009D6393">
            <w:pPr>
              <w:tabs>
                <w:tab w:val="left" w:pos="420"/>
              </w:tabs>
              <w:spacing w:beforeLines="10" w:before="31" w:afterLines="20" w:after="62" w:line="280" w:lineRule="exact"/>
              <w:ind w:firstLine="400"/>
              <w:jc w:val="both"/>
              <w:rPr>
                <w:rFonts w:ascii="宋体" w:eastAsia="宋体" w:hAnsi="宋体" w:cs="Times New Roman"/>
                <w:b/>
                <w:color w:val="000000"/>
                <w:sz w:val="21"/>
                <w:szCs w:val="21"/>
              </w:rPr>
            </w:pPr>
            <w:bookmarkStart w:id="4" w:name="_Hlk21166138"/>
            <w:r w:rsidRPr="00182B4A">
              <w:rPr>
                <w:rFonts w:ascii="宋体" w:eastAsia="宋体" w:hAnsi="宋体" w:cs="宋体" w:hint="eastAsia"/>
                <w:bCs/>
                <w:color w:val="000000"/>
                <w:sz w:val="21"/>
                <w:szCs w:val="21"/>
              </w:rPr>
              <w:t>客观：抢劫行为</w:t>
            </w:r>
          </w:p>
        </w:tc>
        <w:tc>
          <w:tcPr>
            <w:tcW w:w="2126" w:type="dxa"/>
            <w:vAlign w:val="center"/>
          </w:tcPr>
          <w:p w14:paraId="2384FED5" w14:textId="77777777" w:rsidR="009D6393" w:rsidRPr="00182B4A" w:rsidRDefault="009D6393" w:rsidP="009D6393">
            <w:pPr>
              <w:tabs>
                <w:tab w:val="left" w:pos="420"/>
              </w:tabs>
              <w:autoSpaceDE w:val="0"/>
              <w:autoSpaceDN w:val="0"/>
              <w:adjustRightInd w:val="0"/>
              <w:snapToGrid w:val="0"/>
              <w:spacing w:beforeLines="10" w:before="31" w:afterLines="20" w:after="62" w:line="280" w:lineRule="exact"/>
              <w:ind w:firstLine="400"/>
              <w:jc w:val="both"/>
              <w:rPr>
                <w:rFonts w:ascii="宋体" w:eastAsia="宋体" w:hAnsi="宋体" w:cs="Times New Roman"/>
                <w:b/>
                <w:color w:val="000000"/>
                <w:sz w:val="21"/>
                <w:szCs w:val="21"/>
              </w:rPr>
            </w:pPr>
            <w:r w:rsidRPr="00182B4A">
              <w:rPr>
                <w:rFonts w:ascii="宋体" w:eastAsia="宋体" w:hAnsi="宋体" w:cs="Times New Roman" w:hint="eastAsia"/>
                <w:color w:val="000000"/>
                <w:sz w:val="21"/>
                <w:szCs w:val="21"/>
              </w:rPr>
              <w:t>（1）手段行为：</w:t>
            </w:r>
            <w:r w:rsidRPr="00182B4A">
              <w:rPr>
                <w:rFonts w:ascii="宋体" w:eastAsia="宋体" w:hAnsi="宋体" w:cs="宋体" w:hint="eastAsia"/>
                <w:bCs/>
                <w:color w:val="FF0000"/>
                <w:sz w:val="21"/>
                <w:szCs w:val="21"/>
              </w:rPr>
              <w:t>抢（人身暴力或威胁+原占有人+当场）</w:t>
            </w:r>
          </w:p>
        </w:tc>
        <w:tc>
          <w:tcPr>
            <w:tcW w:w="4563" w:type="dxa"/>
            <w:vAlign w:val="center"/>
          </w:tcPr>
          <w:p w14:paraId="4030F93C" w14:textId="77777777" w:rsidR="009D6393" w:rsidRPr="00182B4A" w:rsidRDefault="009D6393" w:rsidP="009D6393">
            <w:pPr>
              <w:tabs>
                <w:tab w:val="left" w:pos="420"/>
              </w:tabs>
              <w:autoSpaceDE w:val="0"/>
              <w:autoSpaceDN w:val="0"/>
              <w:adjustRightInd w:val="0"/>
              <w:snapToGrid w:val="0"/>
              <w:spacing w:beforeLines="10" w:before="31" w:afterLines="20" w:after="62" w:line="280" w:lineRule="exact"/>
              <w:ind w:firstLine="400"/>
              <w:jc w:val="both"/>
              <w:rPr>
                <w:rFonts w:ascii="宋体" w:eastAsia="宋体" w:hAnsi="宋体" w:cs="宋体"/>
                <w:color w:val="000000"/>
                <w:sz w:val="21"/>
                <w:szCs w:val="21"/>
              </w:rPr>
            </w:pPr>
            <w:r w:rsidRPr="00182B4A">
              <w:rPr>
                <w:rFonts w:ascii="宋体" w:eastAsia="宋体" w:hAnsi="宋体" w:cs="宋体" w:hint="eastAsia"/>
                <w:color w:val="000000"/>
                <w:sz w:val="21"/>
                <w:szCs w:val="21"/>
              </w:rPr>
              <w:t>（1）从生命到自由（杀害、伤害、殴打、捆绑、伤害、禁闭、麻醉、灌醉等使他人失去意识等）</w:t>
            </w:r>
          </w:p>
          <w:p w14:paraId="31D6540E" w14:textId="77777777" w:rsidR="009D6393" w:rsidRPr="00182B4A" w:rsidRDefault="009D6393" w:rsidP="009D6393">
            <w:pPr>
              <w:tabs>
                <w:tab w:val="left" w:pos="420"/>
              </w:tabs>
              <w:autoSpaceDE w:val="0"/>
              <w:autoSpaceDN w:val="0"/>
              <w:adjustRightInd w:val="0"/>
              <w:snapToGrid w:val="0"/>
              <w:spacing w:beforeLines="10" w:before="31" w:afterLines="20" w:after="62" w:line="280" w:lineRule="exact"/>
              <w:ind w:firstLine="400"/>
              <w:jc w:val="both"/>
              <w:rPr>
                <w:rFonts w:ascii="宋体" w:eastAsia="宋体" w:hAnsi="宋体" w:cs="宋体"/>
                <w:color w:val="000000"/>
                <w:sz w:val="21"/>
                <w:szCs w:val="21"/>
              </w:rPr>
            </w:pPr>
            <w:r w:rsidRPr="00182B4A">
              <w:rPr>
                <w:rFonts w:ascii="宋体" w:eastAsia="宋体" w:hAnsi="宋体" w:cs="宋体" w:hint="eastAsia"/>
                <w:color w:val="000000"/>
                <w:sz w:val="21"/>
                <w:szCs w:val="21"/>
              </w:rPr>
              <w:t>（2）对象人：原占有人或共管人</w:t>
            </w:r>
          </w:p>
          <w:p w14:paraId="06636E16" w14:textId="77777777" w:rsidR="009D6393" w:rsidRPr="00182B4A" w:rsidRDefault="009D6393" w:rsidP="009D6393">
            <w:pPr>
              <w:tabs>
                <w:tab w:val="left" w:pos="420"/>
              </w:tabs>
              <w:autoSpaceDE w:val="0"/>
              <w:autoSpaceDN w:val="0"/>
              <w:adjustRightInd w:val="0"/>
              <w:snapToGrid w:val="0"/>
              <w:spacing w:beforeLines="10" w:before="31" w:afterLines="20" w:after="62" w:line="280" w:lineRule="exact"/>
              <w:ind w:firstLine="400"/>
              <w:jc w:val="both"/>
              <w:rPr>
                <w:rFonts w:ascii="宋体" w:eastAsia="宋体" w:hAnsi="宋体" w:cs="Times New Roman"/>
                <w:b/>
                <w:color w:val="000000"/>
                <w:sz w:val="21"/>
                <w:szCs w:val="21"/>
              </w:rPr>
            </w:pPr>
            <w:r w:rsidRPr="00182B4A">
              <w:rPr>
                <w:rFonts w:ascii="宋体" w:eastAsia="宋体" w:hAnsi="宋体" w:cs="宋体" w:hint="eastAsia"/>
                <w:color w:val="000000"/>
                <w:sz w:val="21"/>
                <w:szCs w:val="21"/>
              </w:rPr>
              <w:t>（3）当场，可以立即兑现</w:t>
            </w:r>
          </w:p>
        </w:tc>
      </w:tr>
      <w:tr w:rsidR="009D6393" w:rsidRPr="00182B4A" w14:paraId="05BAA32B" w14:textId="77777777" w:rsidTr="00647706">
        <w:trPr>
          <w:trHeight w:val="20"/>
          <w:jc w:val="center"/>
        </w:trPr>
        <w:tc>
          <w:tcPr>
            <w:tcW w:w="1833" w:type="dxa"/>
            <w:vMerge/>
            <w:vAlign w:val="center"/>
          </w:tcPr>
          <w:p w14:paraId="501816DB" w14:textId="77777777" w:rsidR="009D6393" w:rsidRPr="00182B4A" w:rsidRDefault="009D6393" w:rsidP="009D6393">
            <w:pPr>
              <w:tabs>
                <w:tab w:val="left" w:pos="420"/>
              </w:tabs>
              <w:autoSpaceDE w:val="0"/>
              <w:autoSpaceDN w:val="0"/>
              <w:adjustRightInd w:val="0"/>
              <w:snapToGrid w:val="0"/>
              <w:spacing w:beforeLines="10" w:before="31" w:afterLines="20" w:after="62" w:line="280" w:lineRule="exact"/>
              <w:ind w:firstLine="400"/>
              <w:jc w:val="both"/>
              <w:rPr>
                <w:rFonts w:ascii="宋体" w:eastAsia="宋体" w:hAnsi="宋体" w:cs="Times New Roman"/>
                <w:b/>
                <w:color w:val="000000"/>
                <w:sz w:val="21"/>
                <w:szCs w:val="21"/>
              </w:rPr>
            </w:pPr>
          </w:p>
        </w:tc>
        <w:tc>
          <w:tcPr>
            <w:tcW w:w="2126" w:type="dxa"/>
            <w:vAlign w:val="center"/>
          </w:tcPr>
          <w:p w14:paraId="4731BE4D" w14:textId="77777777" w:rsidR="009D6393" w:rsidRPr="00182B4A" w:rsidRDefault="009D6393" w:rsidP="009D6393">
            <w:pPr>
              <w:tabs>
                <w:tab w:val="left" w:pos="420"/>
              </w:tabs>
              <w:autoSpaceDE w:val="0"/>
              <w:autoSpaceDN w:val="0"/>
              <w:adjustRightInd w:val="0"/>
              <w:snapToGrid w:val="0"/>
              <w:spacing w:beforeLines="10" w:before="31" w:afterLines="20" w:after="62" w:line="280" w:lineRule="exact"/>
              <w:ind w:firstLine="400"/>
              <w:jc w:val="both"/>
              <w:rPr>
                <w:rFonts w:ascii="宋体" w:eastAsia="宋体" w:hAnsi="宋体" w:cs="Times New Roman"/>
                <w:b/>
                <w:color w:val="000000"/>
                <w:sz w:val="21"/>
                <w:szCs w:val="21"/>
              </w:rPr>
            </w:pPr>
            <w:r w:rsidRPr="00182B4A">
              <w:rPr>
                <w:rFonts w:ascii="宋体" w:eastAsia="宋体" w:hAnsi="宋体" w:cs="Times New Roman" w:hint="eastAsia"/>
                <w:color w:val="000000"/>
                <w:sz w:val="21"/>
                <w:szCs w:val="21"/>
              </w:rPr>
              <w:t>（2）结果行为：</w:t>
            </w:r>
            <w:r w:rsidRPr="00182B4A">
              <w:rPr>
                <w:rFonts w:ascii="宋体" w:eastAsia="宋体" w:hAnsi="宋体" w:cs="宋体" w:hint="eastAsia"/>
                <w:bCs/>
                <w:color w:val="FF0000"/>
                <w:sz w:val="21"/>
                <w:szCs w:val="21"/>
              </w:rPr>
              <w:t>劫（强取财物+原占有人+当场）</w:t>
            </w:r>
          </w:p>
        </w:tc>
        <w:tc>
          <w:tcPr>
            <w:tcW w:w="4563" w:type="dxa"/>
            <w:vAlign w:val="center"/>
          </w:tcPr>
          <w:p w14:paraId="5A5E7BA5" w14:textId="77777777" w:rsidR="009D6393" w:rsidRPr="00182B4A" w:rsidRDefault="009D6393" w:rsidP="009D6393">
            <w:pPr>
              <w:tabs>
                <w:tab w:val="left" w:pos="420"/>
              </w:tabs>
              <w:autoSpaceDE w:val="0"/>
              <w:autoSpaceDN w:val="0"/>
              <w:adjustRightInd w:val="0"/>
              <w:snapToGrid w:val="0"/>
              <w:spacing w:beforeLines="10" w:before="31" w:afterLines="20" w:after="62" w:line="280" w:lineRule="exact"/>
              <w:ind w:firstLine="400"/>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（1）当场强取</w:t>
            </w:r>
          </w:p>
          <w:p w14:paraId="75BA4374" w14:textId="77777777" w:rsidR="009D6393" w:rsidRPr="00182B4A" w:rsidRDefault="009D6393" w:rsidP="009D6393">
            <w:pPr>
              <w:tabs>
                <w:tab w:val="left" w:pos="420"/>
              </w:tabs>
              <w:autoSpaceDE w:val="0"/>
              <w:autoSpaceDN w:val="0"/>
              <w:adjustRightInd w:val="0"/>
              <w:snapToGrid w:val="0"/>
              <w:spacing w:beforeLines="10" w:before="31" w:afterLines="20" w:after="62" w:line="280" w:lineRule="exact"/>
              <w:ind w:firstLine="400"/>
              <w:jc w:val="both"/>
              <w:rPr>
                <w:rFonts w:ascii="宋体" w:eastAsia="宋体" w:hAnsi="宋体" w:cs="Times New Roman"/>
                <w:b/>
                <w:color w:val="000000"/>
                <w:sz w:val="21"/>
                <w:szCs w:val="21"/>
              </w:rPr>
            </w:pPr>
            <w:r w:rsidRPr="00182B4A">
              <w:rPr>
                <w:rFonts w:ascii="宋体" w:eastAsia="宋体" w:hAnsi="宋体" w:cs="Times New Roman" w:hint="eastAsia"/>
                <w:color w:val="000000"/>
                <w:sz w:val="21"/>
                <w:szCs w:val="21"/>
              </w:rPr>
              <w:t>（2）对象人：原占有人或共管人</w:t>
            </w:r>
          </w:p>
        </w:tc>
      </w:tr>
      <w:tr w:rsidR="009D6393" w:rsidRPr="00182B4A" w14:paraId="55314831" w14:textId="77777777" w:rsidTr="00647706">
        <w:trPr>
          <w:trHeight w:val="20"/>
          <w:jc w:val="center"/>
        </w:trPr>
        <w:tc>
          <w:tcPr>
            <w:tcW w:w="1833" w:type="dxa"/>
            <w:vAlign w:val="center"/>
          </w:tcPr>
          <w:p w14:paraId="64125CFE" w14:textId="77777777" w:rsidR="009D6393" w:rsidRPr="00182B4A" w:rsidRDefault="009D6393" w:rsidP="009D6393">
            <w:pPr>
              <w:tabs>
                <w:tab w:val="left" w:pos="420"/>
              </w:tabs>
              <w:autoSpaceDE w:val="0"/>
              <w:autoSpaceDN w:val="0"/>
              <w:adjustRightInd w:val="0"/>
              <w:snapToGrid w:val="0"/>
              <w:spacing w:beforeLines="10" w:before="31" w:afterLines="20" w:after="62" w:line="280" w:lineRule="exact"/>
              <w:ind w:firstLine="400"/>
              <w:jc w:val="both"/>
              <w:rPr>
                <w:rFonts w:ascii="宋体" w:eastAsia="宋体" w:hAnsi="宋体" w:cs="Times New Roman"/>
                <w:b/>
                <w:color w:val="000000"/>
                <w:sz w:val="21"/>
                <w:szCs w:val="21"/>
              </w:rPr>
            </w:pPr>
            <w:r w:rsidRPr="00182B4A">
              <w:rPr>
                <w:rFonts w:ascii="宋体" w:eastAsia="宋体" w:hAnsi="宋体" w:cs="宋体" w:hint="eastAsia"/>
                <w:bCs/>
                <w:color w:val="000000"/>
                <w:sz w:val="21"/>
                <w:szCs w:val="21"/>
              </w:rPr>
              <w:t>主观：抢劫故意；</w:t>
            </w:r>
            <w:r w:rsidRPr="00182B4A">
              <w:rPr>
                <w:rFonts w:ascii="宋体" w:eastAsia="宋体" w:hAnsi="宋体" w:cs="Times New Roman" w:hint="eastAsia"/>
                <w:color w:val="000000"/>
                <w:sz w:val="21"/>
                <w:szCs w:val="21"/>
              </w:rPr>
              <w:t>非法占有目的</w:t>
            </w:r>
          </w:p>
        </w:tc>
        <w:tc>
          <w:tcPr>
            <w:tcW w:w="6689" w:type="dxa"/>
            <w:gridSpan w:val="2"/>
            <w:vAlign w:val="center"/>
          </w:tcPr>
          <w:p w14:paraId="2F867B34" w14:textId="77777777" w:rsidR="009D6393" w:rsidRPr="00182B4A" w:rsidRDefault="009D6393" w:rsidP="009D6393">
            <w:pPr>
              <w:tabs>
                <w:tab w:val="left" w:pos="420"/>
              </w:tabs>
              <w:autoSpaceDE w:val="0"/>
              <w:autoSpaceDN w:val="0"/>
              <w:adjustRightInd w:val="0"/>
              <w:snapToGrid w:val="0"/>
              <w:spacing w:beforeLines="10" w:before="31" w:afterLines="20" w:after="62" w:line="280" w:lineRule="exact"/>
              <w:ind w:firstLine="400"/>
              <w:jc w:val="both"/>
              <w:rPr>
                <w:rFonts w:ascii="宋体" w:eastAsia="宋体" w:hAnsi="宋体" w:cs="Times New Roman"/>
                <w:b/>
                <w:color w:val="000000"/>
                <w:sz w:val="21"/>
                <w:szCs w:val="21"/>
              </w:rPr>
            </w:pPr>
            <w:r w:rsidRPr="00182B4A">
              <w:rPr>
                <w:rFonts w:ascii="宋体" w:eastAsia="宋体" w:hAnsi="宋体" w:cs="Times New Roman" w:hint="eastAsia"/>
                <w:color w:val="000000"/>
                <w:sz w:val="21"/>
                <w:szCs w:val="21"/>
              </w:rPr>
              <w:t>利用对人暴力或人身威胁，压制反抗而当场取财的意图</w:t>
            </w:r>
          </w:p>
        </w:tc>
      </w:tr>
      <w:tr w:rsidR="009D6393" w:rsidRPr="00182B4A" w14:paraId="54C6B707" w14:textId="77777777" w:rsidTr="00647706">
        <w:trPr>
          <w:trHeight w:val="20"/>
          <w:jc w:val="center"/>
        </w:trPr>
        <w:tc>
          <w:tcPr>
            <w:tcW w:w="1833" w:type="dxa"/>
            <w:vAlign w:val="center"/>
          </w:tcPr>
          <w:p w14:paraId="5EAB5285" w14:textId="77777777" w:rsidR="009D6393" w:rsidRPr="00182B4A" w:rsidRDefault="009D6393" w:rsidP="009D6393">
            <w:pPr>
              <w:tabs>
                <w:tab w:val="left" w:pos="420"/>
              </w:tabs>
              <w:spacing w:beforeLines="10" w:before="31" w:afterLines="20" w:after="62" w:line="280" w:lineRule="exact"/>
              <w:ind w:firstLine="400"/>
              <w:jc w:val="both"/>
              <w:rPr>
                <w:rFonts w:ascii="宋体" w:eastAsia="宋体" w:hAnsi="宋体" w:cs="Times New Roman"/>
                <w:b/>
                <w:bCs/>
                <w:color w:val="000000"/>
                <w:sz w:val="21"/>
                <w:szCs w:val="21"/>
              </w:rPr>
            </w:pPr>
            <w:r w:rsidRPr="00182B4A">
              <w:rPr>
                <w:rFonts w:ascii="宋体" w:eastAsia="宋体" w:hAnsi="宋体" w:cs="宋体" w:hint="eastAsia"/>
                <w:bCs/>
                <w:color w:val="000000"/>
                <w:sz w:val="21"/>
                <w:szCs w:val="21"/>
              </w:rPr>
              <w:lastRenderedPageBreak/>
              <w:t>同时性原则</w:t>
            </w:r>
          </w:p>
        </w:tc>
        <w:tc>
          <w:tcPr>
            <w:tcW w:w="6689" w:type="dxa"/>
            <w:gridSpan w:val="2"/>
            <w:vAlign w:val="center"/>
          </w:tcPr>
          <w:p w14:paraId="6D89A689" w14:textId="77777777" w:rsidR="009D6393" w:rsidRPr="00182B4A" w:rsidRDefault="009D6393" w:rsidP="009D6393">
            <w:pPr>
              <w:tabs>
                <w:tab w:val="left" w:pos="420"/>
              </w:tabs>
              <w:autoSpaceDE w:val="0"/>
              <w:autoSpaceDN w:val="0"/>
              <w:adjustRightInd w:val="0"/>
              <w:snapToGrid w:val="0"/>
              <w:spacing w:beforeLines="10" w:before="31" w:afterLines="20" w:after="62" w:line="280" w:lineRule="exact"/>
              <w:ind w:firstLine="400"/>
              <w:jc w:val="both"/>
              <w:rPr>
                <w:rFonts w:ascii="宋体" w:eastAsia="宋体" w:hAnsi="宋体" w:cs="Times New Roman"/>
                <w:b/>
                <w:bCs/>
                <w:color w:val="000000"/>
                <w:sz w:val="21"/>
                <w:szCs w:val="21"/>
              </w:rPr>
            </w:pPr>
            <w:r w:rsidRPr="00182B4A">
              <w:rPr>
                <w:rFonts w:ascii="宋体" w:eastAsia="宋体" w:hAnsi="宋体" w:cs="宋体" w:hint="eastAsia"/>
                <w:bCs/>
                <w:color w:val="FF0000"/>
                <w:sz w:val="21"/>
                <w:szCs w:val="21"/>
              </w:rPr>
              <w:t>实施暴力行为当时即有劫财的故意</w:t>
            </w:r>
          </w:p>
        </w:tc>
      </w:tr>
      <w:bookmarkEnd w:id="4"/>
    </w:tbl>
    <w:p w14:paraId="666858B0" w14:textId="77777777" w:rsidR="009D6393" w:rsidRPr="00182B4A" w:rsidRDefault="009D6393" w:rsidP="009D6393">
      <w:pPr>
        <w:tabs>
          <w:tab w:val="left" w:pos="420"/>
        </w:tabs>
        <w:autoSpaceDE w:val="0"/>
        <w:autoSpaceDN w:val="0"/>
        <w:adjustRightInd w:val="0"/>
        <w:snapToGrid w:val="0"/>
        <w:spacing w:after="0" w:line="384" w:lineRule="exact"/>
        <w:ind w:firstLineChars="200" w:firstLine="420"/>
        <w:jc w:val="both"/>
        <w:rPr>
          <w:rFonts w:ascii="宋体" w:eastAsia="宋体" w:hAnsi="宋体" w:cs="Times New Roman"/>
          <w:bCs/>
          <w:color w:val="000000"/>
          <w:sz w:val="21"/>
          <w:szCs w:val="21"/>
          <w14:ligatures w14:val="none"/>
        </w:rPr>
      </w:pPr>
    </w:p>
    <w:p w14:paraId="4C1F4D46" w14:textId="77777777" w:rsidR="009D6393" w:rsidRPr="00182B4A" w:rsidRDefault="009D6393" w:rsidP="009D6393">
      <w:pPr>
        <w:tabs>
          <w:tab w:val="left" w:pos="420"/>
        </w:tabs>
        <w:spacing w:after="0" w:line="384" w:lineRule="exact"/>
        <w:jc w:val="center"/>
        <w:rPr>
          <w:rFonts w:ascii="宋体" w:eastAsia="宋体" w:hAnsi="宋体" w:cs="Times New Roman"/>
          <w:color w:val="FF0000"/>
          <w:sz w:val="21"/>
          <w:szCs w:val="21"/>
          <w14:ligatures w14:val="none"/>
        </w:rPr>
      </w:pPr>
      <w:r w:rsidRPr="00182B4A">
        <w:rPr>
          <w:rFonts w:ascii="宋体" w:eastAsia="宋体" w:hAnsi="宋体" w:cs="Times New Roman" w:hint="eastAsia"/>
          <w:color w:val="FF0000"/>
          <w:sz w:val="21"/>
          <w:szCs w:val="21"/>
          <w14:ligatures w14:val="none"/>
        </w:rPr>
        <w:t>甲杀害乙（或伤害、</w:t>
      </w:r>
      <w:r w:rsidRPr="00182B4A">
        <w:rPr>
          <w:rFonts w:ascii="宋体" w:eastAsia="宋体" w:hAnsi="宋体" w:cs="Times New Roman"/>
          <w:color w:val="FF0000"/>
          <w:sz w:val="21"/>
          <w:szCs w:val="21"/>
          <w14:ligatures w14:val="none"/>
        </w:rPr>
        <w:t>强奸</w:t>
      </w:r>
      <w:r w:rsidRPr="00182B4A">
        <w:rPr>
          <w:rFonts w:ascii="宋体" w:eastAsia="宋体" w:hAnsi="宋体" w:cs="Times New Roman" w:hint="eastAsia"/>
          <w:color w:val="FF0000"/>
          <w:sz w:val="21"/>
          <w:szCs w:val="21"/>
          <w14:ligatures w14:val="none"/>
        </w:rPr>
        <w:t>乙</w:t>
      </w:r>
      <w:r w:rsidRPr="00182B4A">
        <w:rPr>
          <w:rFonts w:ascii="宋体" w:eastAsia="宋体" w:hAnsi="宋体" w:cs="Times New Roman"/>
          <w:color w:val="FF0000"/>
          <w:sz w:val="21"/>
          <w:szCs w:val="21"/>
          <w14:ligatures w14:val="none"/>
        </w:rPr>
        <w:t>致昏迷</w:t>
      </w:r>
      <w:r w:rsidRPr="00182B4A">
        <w:rPr>
          <w:rFonts w:ascii="宋体" w:eastAsia="宋体" w:hAnsi="宋体" w:cs="Times New Roman" w:hint="eastAsia"/>
          <w:color w:val="FF0000"/>
          <w:sz w:val="21"/>
          <w:szCs w:val="21"/>
          <w14:ligatures w14:val="none"/>
        </w:rPr>
        <w:t>）</w:t>
      </w:r>
      <w:r w:rsidRPr="00182B4A">
        <w:rPr>
          <w:rFonts w:ascii="宋体" w:eastAsia="宋体" w:hAnsi="宋体" w:cs="Times New Roman"/>
          <w:color w:val="FF0000"/>
          <w:sz w:val="21"/>
          <w:szCs w:val="21"/>
          <w14:ligatures w14:val="none"/>
        </w:rPr>
        <w:t>后，临时起意拿走财物</w:t>
      </w:r>
    </w:p>
    <w:p w14:paraId="67E46180" w14:textId="77777777" w:rsidR="009D6393" w:rsidRPr="00182B4A" w:rsidRDefault="009D6393" w:rsidP="009D6393">
      <w:pPr>
        <w:tabs>
          <w:tab w:val="left" w:pos="420"/>
        </w:tabs>
        <w:autoSpaceDE w:val="0"/>
        <w:autoSpaceDN w:val="0"/>
        <w:adjustRightInd w:val="0"/>
        <w:snapToGrid w:val="0"/>
        <w:spacing w:after="0" w:line="384" w:lineRule="exact"/>
        <w:ind w:firstLineChars="200" w:firstLine="420"/>
        <w:jc w:val="both"/>
        <w:rPr>
          <w:rFonts w:ascii="宋体" w:eastAsia="宋体" w:hAnsi="宋体" w:cs="Times New Roman"/>
          <w:bCs/>
          <w:color w:val="000000"/>
          <w:sz w:val="21"/>
          <w:szCs w:val="21"/>
          <w14:ligatures w14:val="none"/>
        </w:rPr>
      </w:pPr>
    </w:p>
    <w:tbl>
      <w:tblPr>
        <w:tblStyle w:val="31"/>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1408"/>
        <w:gridCol w:w="4111"/>
        <w:gridCol w:w="2986"/>
      </w:tblGrid>
      <w:tr w:rsidR="009D6393" w:rsidRPr="00182B4A" w14:paraId="65A718E6" w14:textId="77777777" w:rsidTr="00647706">
        <w:trPr>
          <w:jc w:val="center"/>
        </w:trPr>
        <w:tc>
          <w:tcPr>
            <w:tcW w:w="1408" w:type="dxa"/>
            <w:vAlign w:val="center"/>
          </w:tcPr>
          <w:p w14:paraId="3F7D5AFE" w14:textId="77777777" w:rsidR="009D6393" w:rsidRPr="00182B4A" w:rsidRDefault="009D6393" w:rsidP="009D6393">
            <w:pPr>
              <w:tabs>
                <w:tab w:val="left" w:pos="420"/>
              </w:tabs>
              <w:spacing w:beforeLines="10" w:before="31" w:afterLines="20" w:after="62" w:line="280" w:lineRule="exact"/>
              <w:ind w:firstLine="400"/>
              <w:jc w:val="center"/>
              <w:rPr>
                <w:rFonts w:ascii="宋体" w:eastAsia="宋体" w:hAnsi="宋体" w:cs="宋体"/>
                <w:bCs/>
                <w:color w:val="000000"/>
                <w:sz w:val="21"/>
                <w:szCs w:val="21"/>
              </w:rPr>
            </w:pPr>
            <w:r w:rsidRPr="00182B4A">
              <w:rPr>
                <w:rFonts w:ascii="宋体" w:eastAsia="宋体" w:hAnsi="宋体" w:cs="宋体" w:hint="eastAsia"/>
                <w:bCs/>
                <w:color w:val="000000"/>
                <w:sz w:val="21"/>
                <w:szCs w:val="21"/>
              </w:rPr>
              <w:t>客观</w:t>
            </w:r>
          </w:p>
        </w:tc>
        <w:tc>
          <w:tcPr>
            <w:tcW w:w="4111" w:type="dxa"/>
            <w:vAlign w:val="center"/>
          </w:tcPr>
          <w:p w14:paraId="4718A6E7" w14:textId="77777777" w:rsidR="009D6393" w:rsidRPr="00182B4A" w:rsidRDefault="009D6393" w:rsidP="009D6393">
            <w:pPr>
              <w:tabs>
                <w:tab w:val="left" w:pos="420"/>
              </w:tabs>
              <w:autoSpaceDE w:val="0"/>
              <w:autoSpaceDN w:val="0"/>
              <w:adjustRightInd w:val="0"/>
              <w:snapToGrid w:val="0"/>
              <w:spacing w:beforeLines="10" w:before="31" w:afterLines="20" w:after="62" w:line="280" w:lineRule="exact"/>
              <w:ind w:firstLine="400"/>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暴力（打昏、打伤致昏迷等）</w:t>
            </w:r>
          </w:p>
        </w:tc>
        <w:tc>
          <w:tcPr>
            <w:tcW w:w="2986" w:type="dxa"/>
            <w:vAlign w:val="center"/>
          </w:tcPr>
          <w:p w14:paraId="17C7C396" w14:textId="77777777" w:rsidR="009D6393" w:rsidRPr="00182B4A" w:rsidRDefault="009D6393" w:rsidP="009D6393">
            <w:pPr>
              <w:tabs>
                <w:tab w:val="left" w:pos="420"/>
              </w:tabs>
              <w:autoSpaceDE w:val="0"/>
              <w:autoSpaceDN w:val="0"/>
              <w:adjustRightInd w:val="0"/>
              <w:snapToGrid w:val="0"/>
              <w:spacing w:beforeLines="10" w:before="31" w:afterLines="20" w:after="62" w:line="280" w:lineRule="exact"/>
              <w:ind w:firstLine="400"/>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临时起意拿财</w:t>
            </w:r>
          </w:p>
        </w:tc>
      </w:tr>
      <w:tr w:rsidR="009D6393" w:rsidRPr="00182B4A" w14:paraId="0ECEED53" w14:textId="77777777" w:rsidTr="00647706">
        <w:trPr>
          <w:jc w:val="center"/>
        </w:trPr>
        <w:tc>
          <w:tcPr>
            <w:tcW w:w="1408" w:type="dxa"/>
            <w:vAlign w:val="center"/>
          </w:tcPr>
          <w:p w14:paraId="56730D5D" w14:textId="77777777" w:rsidR="009D6393" w:rsidRPr="00182B4A" w:rsidRDefault="009D6393" w:rsidP="009D6393">
            <w:pPr>
              <w:tabs>
                <w:tab w:val="left" w:pos="420"/>
              </w:tabs>
              <w:spacing w:beforeLines="10" w:before="31" w:afterLines="20" w:after="62" w:line="280" w:lineRule="exact"/>
              <w:ind w:firstLine="400"/>
              <w:jc w:val="center"/>
              <w:rPr>
                <w:rFonts w:ascii="宋体" w:eastAsia="宋体" w:hAnsi="宋体" w:cs="宋体"/>
                <w:bCs/>
                <w:color w:val="000000"/>
                <w:sz w:val="21"/>
                <w:szCs w:val="21"/>
              </w:rPr>
            </w:pPr>
            <w:r w:rsidRPr="00182B4A">
              <w:rPr>
                <w:rFonts w:ascii="宋体" w:eastAsia="宋体" w:hAnsi="宋体" w:cs="宋体" w:hint="eastAsia"/>
                <w:bCs/>
                <w:color w:val="000000"/>
                <w:sz w:val="21"/>
                <w:szCs w:val="21"/>
              </w:rPr>
              <w:t>主观</w:t>
            </w:r>
          </w:p>
        </w:tc>
        <w:tc>
          <w:tcPr>
            <w:tcW w:w="4111" w:type="dxa"/>
            <w:vAlign w:val="center"/>
          </w:tcPr>
          <w:p w14:paraId="16D49283" w14:textId="77777777" w:rsidR="009D6393" w:rsidRPr="00182B4A" w:rsidRDefault="009D6393" w:rsidP="009D6393">
            <w:pPr>
              <w:tabs>
                <w:tab w:val="left" w:pos="420"/>
              </w:tabs>
              <w:autoSpaceDE w:val="0"/>
              <w:autoSpaceDN w:val="0"/>
              <w:adjustRightInd w:val="0"/>
              <w:snapToGrid w:val="0"/>
              <w:spacing w:beforeLines="10" w:before="31" w:afterLines="20" w:after="62" w:line="280" w:lineRule="exact"/>
              <w:ind w:firstLine="400"/>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伤害故意（强奸故意）</w:t>
            </w:r>
          </w:p>
        </w:tc>
        <w:tc>
          <w:tcPr>
            <w:tcW w:w="2986" w:type="dxa"/>
            <w:vAlign w:val="center"/>
          </w:tcPr>
          <w:p w14:paraId="74056A60" w14:textId="77777777" w:rsidR="009D6393" w:rsidRPr="00182B4A" w:rsidRDefault="009D6393" w:rsidP="009D6393">
            <w:pPr>
              <w:tabs>
                <w:tab w:val="left" w:pos="420"/>
              </w:tabs>
              <w:autoSpaceDE w:val="0"/>
              <w:autoSpaceDN w:val="0"/>
              <w:adjustRightInd w:val="0"/>
              <w:snapToGrid w:val="0"/>
              <w:spacing w:beforeLines="10" w:before="31" w:afterLines="20" w:after="62" w:line="280" w:lineRule="exact"/>
              <w:ind w:firstLine="400"/>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盗窃故意</w:t>
            </w:r>
          </w:p>
        </w:tc>
      </w:tr>
      <w:tr w:rsidR="009D6393" w:rsidRPr="00182B4A" w14:paraId="5E513AD1" w14:textId="77777777" w:rsidTr="00647706">
        <w:trPr>
          <w:jc w:val="center"/>
        </w:trPr>
        <w:tc>
          <w:tcPr>
            <w:tcW w:w="1408" w:type="dxa"/>
            <w:vAlign w:val="center"/>
          </w:tcPr>
          <w:p w14:paraId="337333CA" w14:textId="77777777" w:rsidR="009D6393" w:rsidRPr="00182B4A" w:rsidRDefault="009D6393" w:rsidP="009D6393">
            <w:pPr>
              <w:tabs>
                <w:tab w:val="left" w:pos="420"/>
              </w:tabs>
              <w:spacing w:beforeLines="10" w:before="31" w:afterLines="20" w:after="62" w:line="280" w:lineRule="exact"/>
              <w:ind w:firstLine="400"/>
              <w:jc w:val="center"/>
              <w:rPr>
                <w:rFonts w:ascii="宋体" w:eastAsia="宋体" w:hAnsi="宋体" w:cs="宋体"/>
                <w:bCs/>
                <w:color w:val="000000"/>
                <w:sz w:val="21"/>
                <w:szCs w:val="21"/>
              </w:rPr>
            </w:pPr>
            <w:r w:rsidRPr="00182B4A">
              <w:rPr>
                <w:rFonts w:ascii="宋体" w:eastAsia="宋体" w:hAnsi="宋体" w:cs="宋体" w:hint="eastAsia"/>
                <w:bCs/>
                <w:color w:val="000000"/>
                <w:sz w:val="21"/>
                <w:szCs w:val="21"/>
              </w:rPr>
              <w:t>罪名</w:t>
            </w:r>
          </w:p>
        </w:tc>
        <w:tc>
          <w:tcPr>
            <w:tcW w:w="4111" w:type="dxa"/>
            <w:vAlign w:val="center"/>
          </w:tcPr>
          <w:p w14:paraId="65968D6B" w14:textId="77777777" w:rsidR="009D6393" w:rsidRPr="00182B4A" w:rsidRDefault="009D6393" w:rsidP="009D6393">
            <w:pPr>
              <w:tabs>
                <w:tab w:val="left" w:pos="420"/>
              </w:tabs>
              <w:autoSpaceDE w:val="0"/>
              <w:autoSpaceDN w:val="0"/>
              <w:adjustRightInd w:val="0"/>
              <w:snapToGrid w:val="0"/>
              <w:spacing w:beforeLines="10" w:before="31" w:afterLines="20" w:after="62" w:line="280" w:lineRule="exact"/>
              <w:ind w:firstLine="400"/>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故意伤害罪（强奸罪）</w:t>
            </w:r>
          </w:p>
        </w:tc>
        <w:tc>
          <w:tcPr>
            <w:tcW w:w="2986" w:type="dxa"/>
            <w:vAlign w:val="center"/>
          </w:tcPr>
          <w:p w14:paraId="5BBC352F" w14:textId="77777777" w:rsidR="009D6393" w:rsidRPr="00182B4A" w:rsidRDefault="009D6393" w:rsidP="009D6393">
            <w:pPr>
              <w:tabs>
                <w:tab w:val="left" w:pos="420"/>
              </w:tabs>
              <w:autoSpaceDE w:val="0"/>
              <w:autoSpaceDN w:val="0"/>
              <w:adjustRightInd w:val="0"/>
              <w:snapToGrid w:val="0"/>
              <w:spacing w:beforeLines="10" w:before="31" w:afterLines="20" w:after="62" w:line="280" w:lineRule="exact"/>
              <w:ind w:firstLine="400"/>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盗窃罪</w:t>
            </w:r>
          </w:p>
        </w:tc>
      </w:tr>
    </w:tbl>
    <w:p w14:paraId="5CD2D188" w14:textId="77777777" w:rsidR="009D6393" w:rsidRPr="00182B4A" w:rsidRDefault="009D6393" w:rsidP="009D6393">
      <w:pPr>
        <w:tabs>
          <w:tab w:val="left" w:pos="420"/>
        </w:tabs>
        <w:spacing w:after="0" w:line="384" w:lineRule="exact"/>
        <w:ind w:firstLineChars="200" w:firstLine="420"/>
        <w:jc w:val="both"/>
        <w:rPr>
          <w:rFonts w:ascii="宋体" w:eastAsia="宋体" w:hAnsi="宋体" w:cs="宋体"/>
          <w:color w:val="000000"/>
          <w:sz w:val="21"/>
          <w:szCs w:val="21"/>
          <w14:ligatures w14:val="none"/>
        </w:rPr>
      </w:pPr>
    </w:p>
    <w:p w14:paraId="1EBD4731" w14:textId="77777777" w:rsidR="009D6393" w:rsidRPr="00182B4A" w:rsidRDefault="009D6393" w:rsidP="009D6393">
      <w:pPr>
        <w:keepNext/>
        <w:keepLines/>
        <w:tabs>
          <w:tab w:val="left" w:pos="420"/>
        </w:tabs>
        <w:spacing w:after="0" w:line="384" w:lineRule="exact"/>
        <w:ind w:firstLineChars="120" w:firstLine="252"/>
        <w:outlineLvl w:val="3"/>
        <w:rPr>
          <w:rFonts w:ascii="宋体" w:eastAsia="宋体" w:hAnsi="宋体" w:cs="Times New Roman"/>
          <w:bCs/>
          <w:color w:val="FF0000"/>
          <w:sz w:val="21"/>
          <w:szCs w:val="21"/>
          <w14:ligatures w14:val="none"/>
        </w:rPr>
      </w:pPr>
      <w:r w:rsidRPr="00182B4A">
        <w:rPr>
          <w:rFonts w:ascii="宋体" w:eastAsia="宋体" w:hAnsi="宋体" w:cs="Times New Roman"/>
          <w:bCs/>
          <w:color w:val="000000"/>
          <w:sz w:val="21"/>
          <w:szCs w:val="21"/>
          <w14:ligatures w14:val="none"/>
        </w:rPr>
        <w:t>（二）转化型抢劫（事后抢劫）：</w:t>
      </w:r>
      <w:bookmarkStart w:id="5" w:name="_Hlk514049138"/>
      <w:r w:rsidRPr="00182B4A">
        <w:rPr>
          <w:rFonts w:ascii="宋体" w:eastAsia="宋体" w:hAnsi="宋体" w:cs="Times New Roman" w:hint="eastAsia"/>
          <w:bCs/>
          <w:color w:val="FF0000"/>
          <w:sz w:val="21"/>
          <w:szCs w:val="21"/>
          <w14:ligatures w14:val="none"/>
        </w:rPr>
        <w:t>盗窃罪、诈骗罪、抢夺罪+暴力=抢劫罪</w:t>
      </w:r>
      <w:bookmarkEnd w:id="5"/>
    </w:p>
    <w:p w14:paraId="5E60F525" w14:textId="77777777" w:rsidR="009D6393" w:rsidRPr="00182B4A" w:rsidRDefault="009D6393" w:rsidP="009D6393">
      <w:pPr>
        <w:tabs>
          <w:tab w:val="left" w:pos="420"/>
        </w:tabs>
        <w:snapToGrid w:val="0"/>
        <w:spacing w:after="0" w:line="384" w:lineRule="exact"/>
        <w:ind w:firstLineChars="200" w:firstLine="420"/>
        <w:jc w:val="both"/>
        <w:rPr>
          <w:rFonts w:ascii="宋体" w:eastAsia="宋体" w:hAnsi="宋体" w:cs="Times New Roman"/>
          <w:bCs/>
          <w:color w:val="000000"/>
          <w:sz w:val="21"/>
          <w:szCs w:val="21"/>
          <w14:ligatures w14:val="none"/>
        </w:rPr>
      </w:pPr>
      <w:r w:rsidRPr="00182B4A">
        <w:rPr>
          <w:rFonts w:ascii="宋体" w:eastAsia="宋体" w:hAnsi="宋体" w:cs="Times New Roman" w:hint="eastAsia"/>
          <w:bCs/>
          <w:color w:val="000000"/>
          <w:sz w:val="21"/>
          <w:szCs w:val="21"/>
          <w14:ligatures w14:val="none"/>
        </w:rPr>
        <w:t>1</w:t>
      </w:r>
      <w:r w:rsidRPr="00182B4A">
        <w:rPr>
          <w:rFonts w:ascii="宋体" w:eastAsia="宋体" w:hAnsi="宋体" w:cs="Times New Roman"/>
          <w:bCs/>
          <w:color w:val="000000"/>
          <w:sz w:val="21"/>
          <w:szCs w:val="21"/>
          <w14:ligatures w14:val="none"/>
        </w:rPr>
        <w:t>．</w:t>
      </w:r>
      <w:r w:rsidRPr="00182B4A">
        <w:rPr>
          <w:rFonts w:ascii="宋体" w:eastAsia="宋体" w:hAnsi="宋体" w:cs="Times New Roman" w:hint="eastAsia"/>
          <w:bCs/>
          <w:color w:val="000000"/>
          <w:sz w:val="21"/>
          <w:szCs w:val="21"/>
          <w14:ligatures w14:val="none"/>
        </w:rPr>
        <w:t>构成条件</w:t>
      </w:r>
    </w:p>
    <w:p w14:paraId="48A97E2F" w14:textId="77777777" w:rsidR="009D6393" w:rsidRPr="00182B4A" w:rsidRDefault="009D6393" w:rsidP="009D6393">
      <w:pPr>
        <w:tabs>
          <w:tab w:val="left" w:pos="420"/>
        </w:tabs>
        <w:spacing w:after="0" w:line="384" w:lineRule="exact"/>
        <w:ind w:firstLineChars="200" w:firstLine="420"/>
        <w:jc w:val="both"/>
        <w:rPr>
          <w:rFonts w:ascii="宋体" w:eastAsia="宋体" w:hAnsi="宋体" w:cs="宋体"/>
          <w:color w:val="000000"/>
          <w:sz w:val="21"/>
          <w:szCs w:val="21"/>
          <w14:ligatures w14:val="none"/>
        </w:rPr>
      </w:pPr>
    </w:p>
    <w:tbl>
      <w:tblPr>
        <w:tblStyle w:val="1b"/>
        <w:tblW w:w="8522"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1550"/>
        <w:gridCol w:w="1701"/>
        <w:gridCol w:w="5271"/>
      </w:tblGrid>
      <w:tr w:rsidR="009D6393" w:rsidRPr="00182B4A" w14:paraId="14CEF688" w14:textId="77777777" w:rsidTr="00647706">
        <w:trPr>
          <w:trHeight w:val="20"/>
          <w:jc w:val="center"/>
        </w:trPr>
        <w:tc>
          <w:tcPr>
            <w:tcW w:w="8522" w:type="dxa"/>
            <w:gridSpan w:val="3"/>
            <w:vAlign w:val="center"/>
          </w:tcPr>
          <w:p w14:paraId="295AA093" w14:textId="77777777" w:rsidR="009D6393" w:rsidRPr="00182B4A" w:rsidRDefault="009D6393" w:rsidP="009D6393">
            <w:pPr>
              <w:tabs>
                <w:tab w:val="left" w:pos="420"/>
                <w:tab w:val="center" w:pos="4153"/>
                <w:tab w:val="right" w:pos="8306"/>
              </w:tabs>
              <w:adjustRightInd w:val="0"/>
              <w:snapToGrid w:val="0"/>
              <w:spacing w:beforeLines="10" w:before="31" w:afterLines="20" w:after="62" w:line="280" w:lineRule="exact"/>
              <w:jc w:val="center"/>
              <w:rPr>
                <w:rFonts w:ascii="宋体" w:eastAsia="宋体" w:hAnsi="宋体" w:cs="宋体"/>
                <w:b/>
                <w:color w:val="000000"/>
                <w:sz w:val="21"/>
                <w:szCs w:val="21"/>
              </w:rPr>
            </w:pPr>
            <w:bookmarkStart w:id="6" w:name="_Hlk40075830"/>
            <w:r w:rsidRPr="00182B4A">
              <w:rPr>
                <w:rFonts w:ascii="宋体" w:eastAsia="宋体" w:hAnsi="宋体" w:cs="宋体" w:hint="eastAsia"/>
                <w:color w:val="000000"/>
                <w:sz w:val="21"/>
                <w:szCs w:val="21"/>
              </w:rPr>
              <w:t>盗窃、诈骗、抢夺罪+三种目的+暴力、威胁=抢劫罪</w:t>
            </w:r>
          </w:p>
        </w:tc>
      </w:tr>
      <w:tr w:rsidR="009D6393" w:rsidRPr="00182B4A" w14:paraId="49BBF68C" w14:textId="77777777" w:rsidTr="00647706">
        <w:trPr>
          <w:trHeight w:val="20"/>
          <w:jc w:val="center"/>
        </w:trPr>
        <w:tc>
          <w:tcPr>
            <w:tcW w:w="1550" w:type="dxa"/>
            <w:vMerge w:val="restart"/>
            <w:vAlign w:val="center"/>
          </w:tcPr>
          <w:p w14:paraId="62D46BB0" w14:textId="77777777" w:rsidR="009D6393" w:rsidRPr="00182B4A" w:rsidRDefault="009D6393" w:rsidP="009D6393">
            <w:pPr>
              <w:tabs>
                <w:tab w:val="left" w:pos="420"/>
                <w:tab w:val="center" w:pos="4153"/>
                <w:tab w:val="right" w:pos="8306"/>
              </w:tabs>
              <w:snapToGrid w:val="0"/>
              <w:spacing w:beforeLines="10" w:before="31" w:afterLines="20" w:after="62" w:line="280" w:lineRule="exact"/>
              <w:jc w:val="both"/>
              <w:rPr>
                <w:rFonts w:ascii="宋体" w:eastAsia="宋体" w:hAnsi="宋体" w:cs="宋体"/>
                <w:b/>
                <w:color w:val="000000"/>
                <w:sz w:val="21"/>
                <w:szCs w:val="21"/>
              </w:rPr>
            </w:pPr>
            <w:r w:rsidRPr="00182B4A">
              <w:rPr>
                <w:rFonts w:ascii="宋体" w:eastAsia="宋体" w:hAnsi="宋体" w:cs="宋体" w:hint="eastAsia"/>
                <w:bCs/>
                <w:color w:val="000000"/>
                <w:sz w:val="21"/>
                <w:szCs w:val="21"/>
              </w:rPr>
              <w:t>事实前提：犯盗窃、诈骗、抢夺罪</w:t>
            </w:r>
          </w:p>
        </w:tc>
        <w:tc>
          <w:tcPr>
            <w:tcW w:w="1701" w:type="dxa"/>
            <w:vAlign w:val="center"/>
          </w:tcPr>
          <w:p w14:paraId="0A342631" w14:textId="77777777" w:rsidR="009D6393" w:rsidRPr="00182B4A" w:rsidRDefault="009D6393" w:rsidP="009D6393">
            <w:pPr>
              <w:tabs>
                <w:tab w:val="left" w:pos="420"/>
                <w:tab w:val="center" w:pos="4153"/>
                <w:tab w:val="right" w:pos="8306"/>
              </w:tabs>
              <w:adjustRightInd w:val="0"/>
              <w:snapToGrid w:val="0"/>
              <w:spacing w:beforeLines="10" w:before="31" w:afterLines="20" w:after="62" w:line="280" w:lineRule="exact"/>
              <w:jc w:val="both"/>
              <w:rPr>
                <w:rFonts w:ascii="宋体" w:eastAsia="宋体" w:hAnsi="宋体" w:cs="宋体"/>
                <w:b/>
                <w:color w:val="000000"/>
                <w:sz w:val="21"/>
                <w:szCs w:val="21"/>
              </w:rPr>
            </w:pPr>
            <w:r w:rsidRPr="00182B4A">
              <w:rPr>
                <w:rFonts w:ascii="宋体" w:eastAsia="宋体" w:hAnsi="宋体" w:cs="宋体" w:hint="eastAsia"/>
                <w:bCs/>
                <w:color w:val="FF0000"/>
                <w:sz w:val="21"/>
                <w:szCs w:val="21"/>
              </w:rPr>
              <w:t>实施盗窃、诈骗、抢夺</w:t>
            </w:r>
            <w:r w:rsidRPr="00182B4A">
              <w:rPr>
                <w:rFonts w:ascii="宋体" w:eastAsia="宋体" w:hAnsi="宋体" w:cs="宋体" w:hint="eastAsia"/>
                <w:color w:val="000000"/>
                <w:sz w:val="21"/>
                <w:szCs w:val="21"/>
              </w:rPr>
              <w:t>实行行为</w:t>
            </w:r>
          </w:p>
        </w:tc>
        <w:tc>
          <w:tcPr>
            <w:tcW w:w="5271" w:type="dxa"/>
            <w:vAlign w:val="center"/>
          </w:tcPr>
          <w:p w14:paraId="0DA9E4D2" w14:textId="77777777" w:rsidR="009D6393" w:rsidRPr="00182B4A" w:rsidRDefault="009D6393" w:rsidP="009D6393">
            <w:pPr>
              <w:tabs>
                <w:tab w:val="left" w:pos="420"/>
                <w:tab w:val="center" w:pos="4153"/>
                <w:tab w:val="right" w:pos="8306"/>
              </w:tabs>
              <w:adjustRightInd w:val="0"/>
              <w:snapToGrid w:val="0"/>
              <w:spacing w:beforeLines="10" w:before="31" w:afterLines="20" w:after="62" w:line="280" w:lineRule="exact"/>
              <w:jc w:val="both"/>
              <w:rPr>
                <w:rFonts w:ascii="宋体" w:eastAsia="宋体" w:hAnsi="宋体" w:cs="宋体"/>
                <w:color w:val="000000"/>
                <w:sz w:val="21"/>
                <w:szCs w:val="21"/>
              </w:rPr>
            </w:pPr>
            <w:r w:rsidRPr="00182B4A">
              <w:rPr>
                <w:rFonts w:ascii="宋体" w:eastAsia="宋体" w:hAnsi="宋体" w:cs="宋体" w:hint="eastAsia"/>
                <w:color w:val="000000"/>
                <w:sz w:val="21"/>
                <w:szCs w:val="21"/>
              </w:rPr>
              <w:t>行为人已经着手实施盗窃、诈骗、抢夺行为，一般不考查盗窃、诈骗、抢夺行为是否既遂</w:t>
            </w:r>
          </w:p>
        </w:tc>
      </w:tr>
      <w:tr w:rsidR="009D6393" w:rsidRPr="00182B4A" w14:paraId="01F07F55" w14:textId="77777777" w:rsidTr="00647706">
        <w:trPr>
          <w:trHeight w:val="20"/>
          <w:jc w:val="center"/>
        </w:trPr>
        <w:tc>
          <w:tcPr>
            <w:tcW w:w="1550" w:type="dxa"/>
            <w:vMerge/>
            <w:vAlign w:val="center"/>
          </w:tcPr>
          <w:p w14:paraId="4AEE43C8" w14:textId="77777777" w:rsidR="009D6393" w:rsidRPr="00182B4A" w:rsidRDefault="009D6393" w:rsidP="009D6393">
            <w:pPr>
              <w:tabs>
                <w:tab w:val="left" w:pos="420"/>
                <w:tab w:val="center" w:pos="4153"/>
                <w:tab w:val="right" w:pos="8306"/>
              </w:tabs>
              <w:adjustRightInd w:val="0"/>
              <w:snapToGrid w:val="0"/>
              <w:spacing w:beforeLines="10" w:before="31" w:afterLines="20" w:after="62" w:line="280" w:lineRule="exact"/>
              <w:jc w:val="both"/>
              <w:rPr>
                <w:rFonts w:ascii="宋体" w:eastAsia="宋体" w:hAnsi="宋体" w:cs="宋体"/>
                <w:b/>
                <w:color w:val="000000"/>
                <w:sz w:val="21"/>
                <w:szCs w:val="21"/>
              </w:rPr>
            </w:pPr>
          </w:p>
        </w:tc>
        <w:tc>
          <w:tcPr>
            <w:tcW w:w="1701" w:type="dxa"/>
            <w:vAlign w:val="center"/>
          </w:tcPr>
          <w:p w14:paraId="31AB3137" w14:textId="77777777" w:rsidR="009D6393" w:rsidRPr="00182B4A" w:rsidRDefault="009D6393" w:rsidP="009D6393">
            <w:pPr>
              <w:tabs>
                <w:tab w:val="left" w:pos="420"/>
                <w:tab w:val="center" w:pos="4153"/>
                <w:tab w:val="right" w:pos="8306"/>
              </w:tabs>
              <w:adjustRightInd w:val="0"/>
              <w:snapToGrid w:val="0"/>
              <w:spacing w:beforeLines="10" w:before="31" w:afterLines="20" w:after="62" w:line="280" w:lineRule="exact"/>
              <w:jc w:val="both"/>
              <w:rPr>
                <w:rFonts w:ascii="宋体" w:eastAsia="宋体" w:hAnsi="宋体" w:cs="宋体"/>
                <w:b/>
                <w:color w:val="000000"/>
                <w:sz w:val="21"/>
                <w:szCs w:val="21"/>
              </w:rPr>
            </w:pPr>
            <w:r w:rsidRPr="00182B4A">
              <w:rPr>
                <w:rFonts w:ascii="宋体" w:eastAsia="宋体" w:hAnsi="宋体" w:cs="宋体" w:hint="eastAsia"/>
                <w:bCs/>
                <w:color w:val="FF0000"/>
                <w:sz w:val="21"/>
                <w:szCs w:val="21"/>
              </w:rPr>
              <w:t>包括特别法</w:t>
            </w:r>
          </w:p>
        </w:tc>
        <w:tc>
          <w:tcPr>
            <w:tcW w:w="5271" w:type="dxa"/>
            <w:vAlign w:val="center"/>
          </w:tcPr>
          <w:p w14:paraId="0F8BD17E" w14:textId="77777777" w:rsidR="009D6393" w:rsidRPr="00182B4A" w:rsidRDefault="009D6393" w:rsidP="009D6393">
            <w:pPr>
              <w:tabs>
                <w:tab w:val="left" w:pos="420"/>
                <w:tab w:val="center" w:pos="4153"/>
                <w:tab w:val="right" w:pos="8306"/>
              </w:tabs>
              <w:adjustRightInd w:val="0"/>
              <w:snapToGrid w:val="0"/>
              <w:spacing w:beforeLines="10" w:before="31" w:afterLines="20" w:after="62" w:line="280" w:lineRule="exact"/>
              <w:jc w:val="both"/>
              <w:rPr>
                <w:rFonts w:ascii="宋体" w:eastAsia="宋体" w:hAnsi="宋体" w:cs="宋体"/>
                <w:color w:val="000000"/>
                <w:sz w:val="21"/>
                <w:szCs w:val="21"/>
              </w:rPr>
            </w:pPr>
            <w:r w:rsidRPr="00182B4A">
              <w:rPr>
                <w:rFonts w:ascii="宋体" w:eastAsia="宋体" w:hAnsi="宋体" w:cs="宋体" w:hint="eastAsia"/>
                <w:color w:val="000000"/>
                <w:sz w:val="21"/>
                <w:szCs w:val="21"/>
              </w:rPr>
              <w:t>例如盗伐林木、合同诈骗、抢夺枪支等，都可转化为抢劫罪。但不包括不针对财物的盗、骗、抢行为，例如盗窃、抢夺印章、国有档案的行为</w:t>
            </w:r>
          </w:p>
        </w:tc>
      </w:tr>
      <w:tr w:rsidR="009D6393" w:rsidRPr="00182B4A" w14:paraId="1FC1A5F1" w14:textId="77777777" w:rsidTr="00647706">
        <w:trPr>
          <w:trHeight w:val="20"/>
          <w:jc w:val="center"/>
        </w:trPr>
        <w:tc>
          <w:tcPr>
            <w:tcW w:w="1550" w:type="dxa"/>
            <w:vMerge/>
            <w:vAlign w:val="center"/>
          </w:tcPr>
          <w:p w14:paraId="025187F8" w14:textId="77777777" w:rsidR="009D6393" w:rsidRPr="00182B4A" w:rsidRDefault="009D6393" w:rsidP="009D6393">
            <w:pPr>
              <w:tabs>
                <w:tab w:val="left" w:pos="420"/>
                <w:tab w:val="center" w:pos="4153"/>
                <w:tab w:val="right" w:pos="8306"/>
              </w:tabs>
              <w:adjustRightInd w:val="0"/>
              <w:snapToGrid w:val="0"/>
              <w:spacing w:beforeLines="10" w:before="31" w:afterLines="20" w:after="62" w:line="280" w:lineRule="exact"/>
              <w:jc w:val="both"/>
              <w:rPr>
                <w:rFonts w:ascii="宋体" w:eastAsia="宋体" w:hAnsi="宋体" w:cs="宋体"/>
                <w:b/>
                <w:color w:val="000000"/>
                <w:sz w:val="21"/>
                <w:szCs w:val="21"/>
              </w:rPr>
            </w:pPr>
          </w:p>
        </w:tc>
        <w:tc>
          <w:tcPr>
            <w:tcW w:w="6972" w:type="dxa"/>
            <w:gridSpan w:val="2"/>
            <w:vAlign w:val="center"/>
          </w:tcPr>
          <w:p w14:paraId="0CD9EF65" w14:textId="77777777" w:rsidR="009D6393" w:rsidRPr="00182B4A" w:rsidRDefault="009D6393" w:rsidP="009D6393">
            <w:pPr>
              <w:tabs>
                <w:tab w:val="left" w:pos="420"/>
                <w:tab w:val="center" w:pos="4153"/>
                <w:tab w:val="right" w:pos="8306"/>
              </w:tabs>
              <w:adjustRightInd w:val="0"/>
              <w:snapToGrid w:val="0"/>
              <w:spacing w:beforeLines="10" w:before="31" w:afterLines="20" w:after="62" w:line="280" w:lineRule="exact"/>
              <w:jc w:val="both"/>
              <w:rPr>
                <w:rFonts w:ascii="宋体" w:eastAsia="宋体" w:hAnsi="宋体" w:cs="宋体"/>
                <w:color w:val="000000"/>
                <w:sz w:val="21"/>
                <w:szCs w:val="21"/>
              </w:rPr>
            </w:pPr>
            <w:r w:rsidRPr="00182B4A">
              <w:rPr>
                <w:rFonts w:ascii="宋体" w:eastAsia="宋体" w:hAnsi="宋体" w:cs="宋体" w:hint="eastAsia"/>
                <w:bCs/>
                <w:color w:val="FF0000"/>
                <w:sz w:val="21"/>
                <w:szCs w:val="21"/>
              </w:rPr>
              <w:t>不一定要求达</w:t>
            </w:r>
            <w:r w:rsidRPr="00182B4A">
              <w:rPr>
                <w:rFonts w:ascii="宋体" w:eastAsia="宋体" w:hAnsi="宋体" w:cs="宋体" w:hint="eastAsia"/>
                <w:color w:val="000000"/>
                <w:sz w:val="21"/>
                <w:szCs w:val="21"/>
              </w:rPr>
              <w:t>数额较大</w:t>
            </w:r>
          </w:p>
        </w:tc>
      </w:tr>
      <w:tr w:rsidR="009D6393" w:rsidRPr="00182B4A" w14:paraId="3A94A804" w14:textId="77777777" w:rsidTr="00647706">
        <w:trPr>
          <w:trHeight w:val="20"/>
          <w:jc w:val="center"/>
        </w:trPr>
        <w:tc>
          <w:tcPr>
            <w:tcW w:w="1550" w:type="dxa"/>
            <w:vMerge/>
            <w:vAlign w:val="center"/>
          </w:tcPr>
          <w:p w14:paraId="6307DFDD" w14:textId="77777777" w:rsidR="009D6393" w:rsidRPr="00182B4A" w:rsidRDefault="009D6393" w:rsidP="009D6393">
            <w:pPr>
              <w:tabs>
                <w:tab w:val="left" w:pos="420"/>
                <w:tab w:val="center" w:pos="4153"/>
                <w:tab w:val="right" w:pos="8306"/>
              </w:tabs>
              <w:adjustRightInd w:val="0"/>
              <w:snapToGrid w:val="0"/>
              <w:spacing w:beforeLines="10" w:before="31" w:afterLines="20" w:after="62" w:line="280" w:lineRule="exact"/>
              <w:jc w:val="both"/>
              <w:rPr>
                <w:rFonts w:ascii="宋体" w:eastAsia="宋体" w:hAnsi="宋体" w:cs="宋体"/>
                <w:b/>
                <w:color w:val="000000"/>
                <w:sz w:val="21"/>
                <w:szCs w:val="21"/>
              </w:rPr>
            </w:pPr>
          </w:p>
        </w:tc>
        <w:tc>
          <w:tcPr>
            <w:tcW w:w="1701" w:type="dxa"/>
            <w:vAlign w:val="center"/>
          </w:tcPr>
          <w:p w14:paraId="40241CB1" w14:textId="77777777" w:rsidR="009D6393" w:rsidRPr="00182B4A" w:rsidRDefault="009D6393" w:rsidP="009D6393">
            <w:pPr>
              <w:tabs>
                <w:tab w:val="left" w:pos="420"/>
                <w:tab w:val="center" w:pos="4153"/>
                <w:tab w:val="right" w:pos="8306"/>
              </w:tabs>
              <w:adjustRightInd w:val="0"/>
              <w:snapToGrid w:val="0"/>
              <w:spacing w:beforeLines="10" w:before="31" w:afterLines="20" w:after="62" w:line="280" w:lineRule="exact"/>
              <w:jc w:val="both"/>
              <w:rPr>
                <w:rFonts w:ascii="宋体" w:eastAsia="宋体" w:hAnsi="宋体" w:cs="宋体"/>
                <w:b/>
                <w:color w:val="000000"/>
                <w:sz w:val="21"/>
                <w:szCs w:val="21"/>
              </w:rPr>
            </w:pPr>
            <w:r w:rsidRPr="00182B4A">
              <w:rPr>
                <w:rFonts w:ascii="宋体" w:eastAsia="宋体" w:hAnsi="宋体" w:cs="宋体" w:hint="eastAsia"/>
                <w:color w:val="000000"/>
                <w:sz w:val="21"/>
                <w:szCs w:val="21"/>
              </w:rPr>
              <w:t>已满16周岁</w:t>
            </w:r>
          </w:p>
        </w:tc>
        <w:tc>
          <w:tcPr>
            <w:tcW w:w="5271" w:type="dxa"/>
            <w:vAlign w:val="center"/>
          </w:tcPr>
          <w:p w14:paraId="446D925C" w14:textId="77777777" w:rsidR="009D6393" w:rsidRPr="00182B4A" w:rsidRDefault="009D6393" w:rsidP="009D6393">
            <w:pPr>
              <w:tabs>
                <w:tab w:val="left" w:pos="420"/>
                <w:tab w:val="center" w:pos="4153"/>
                <w:tab w:val="right" w:pos="8306"/>
              </w:tabs>
              <w:adjustRightInd w:val="0"/>
              <w:snapToGrid w:val="0"/>
              <w:spacing w:beforeLines="10" w:before="31" w:afterLines="20" w:after="62" w:line="280" w:lineRule="exact"/>
              <w:jc w:val="both"/>
              <w:rPr>
                <w:rFonts w:ascii="宋体" w:eastAsia="宋体" w:hAnsi="宋体" w:cs="宋体"/>
                <w:color w:val="000000"/>
                <w:sz w:val="21"/>
                <w:szCs w:val="21"/>
              </w:rPr>
            </w:pPr>
            <w:r w:rsidRPr="00182B4A">
              <w:rPr>
                <w:rFonts w:ascii="宋体" w:eastAsia="宋体" w:hAnsi="宋体" w:cs="宋体" w:hint="eastAsia"/>
                <w:color w:val="000000"/>
                <w:sz w:val="21"/>
                <w:szCs w:val="21"/>
              </w:rPr>
              <w:t>已满十四周岁不满十六周岁的人</w:t>
            </w:r>
            <w:r w:rsidRPr="00182B4A">
              <w:rPr>
                <w:rFonts w:ascii="宋体" w:eastAsia="宋体" w:hAnsi="宋体" w:cs="宋体" w:hint="eastAsia"/>
                <w:bCs/>
                <w:color w:val="FF0000"/>
                <w:sz w:val="21"/>
                <w:szCs w:val="21"/>
              </w:rPr>
              <w:t>盗窃、诈骗、抢夺</w:t>
            </w:r>
            <w:r w:rsidRPr="00182B4A">
              <w:rPr>
                <w:rFonts w:ascii="宋体" w:eastAsia="宋体" w:hAnsi="宋体" w:cs="宋体" w:hint="eastAsia"/>
                <w:color w:val="000000"/>
                <w:sz w:val="21"/>
                <w:szCs w:val="21"/>
              </w:rPr>
              <w:t>他人财物，为窝藏赃物、抗拒抓捕或者毁灭罪证，</w:t>
            </w:r>
            <w:r w:rsidRPr="00182B4A">
              <w:rPr>
                <w:rFonts w:ascii="宋体" w:eastAsia="宋体" w:hAnsi="宋体" w:cs="宋体" w:hint="eastAsia"/>
                <w:bCs/>
                <w:color w:val="FF0000"/>
                <w:sz w:val="21"/>
                <w:szCs w:val="21"/>
              </w:rPr>
              <w:t>当场使用暴力</w:t>
            </w:r>
            <w:r w:rsidRPr="00182B4A">
              <w:rPr>
                <w:rFonts w:ascii="宋体" w:eastAsia="宋体" w:hAnsi="宋体" w:cs="宋体" w:hint="eastAsia"/>
                <w:color w:val="000000"/>
                <w:sz w:val="21"/>
                <w:szCs w:val="21"/>
              </w:rPr>
              <w:t>，故意伤害致人重伤或者死亡，或者故意杀人的，应当分别以</w:t>
            </w:r>
            <w:r w:rsidRPr="00182B4A">
              <w:rPr>
                <w:rFonts w:ascii="宋体" w:eastAsia="宋体" w:hAnsi="宋体" w:cs="宋体" w:hint="eastAsia"/>
                <w:bCs/>
                <w:color w:val="FF0000"/>
                <w:sz w:val="21"/>
                <w:szCs w:val="21"/>
              </w:rPr>
              <w:t>故意伤害罪</w:t>
            </w:r>
            <w:r w:rsidRPr="00182B4A">
              <w:rPr>
                <w:rFonts w:ascii="宋体" w:eastAsia="宋体" w:hAnsi="宋体" w:cs="宋体" w:hint="eastAsia"/>
                <w:color w:val="000000"/>
                <w:sz w:val="21"/>
                <w:szCs w:val="21"/>
              </w:rPr>
              <w:t>或者</w:t>
            </w:r>
            <w:r w:rsidRPr="00182B4A">
              <w:rPr>
                <w:rFonts w:ascii="宋体" w:eastAsia="宋体" w:hAnsi="宋体" w:cs="宋体" w:hint="eastAsia"/>
                <w:bCs/>
                <w:color w:val="FF0000"/>
                <w:sz w:val="21"/>
                <w:szCs w:val="21"/>
              </w:rPr>
              <w:t>故意杀人罪</w:t>
            </w:r>
            <w:r w:rsidRPr="00182B4A">
              <w:rPr>
                <w:rFonts w:ascii="宋体" w:eastAsia="宋体" w:hAnsi="宋体" w:cs="宋体" w:hint="eastAsia"/>
                <w:color w:val="000000"/>
                <w:sz w:val="21"/>
                <w:szCs w:val="21"/>
              </w:rPr>
              <w:t>定罪处罚</w:t>
            </w:r>
          </w:p>
        </w:tc>
      </w:tr>
      <w:tr w:rsidR="009D6393" w:rsidRPr="00182B4A" w14:paraId="0753B371" w14:textId="77777777" w:rsidTr="00647706">
        <w:trPr>
          <w:trHeight w:val="20"/>
          <w:jc w:val="center"/>
        </w:trPr>
        <w:tc>
          <w:tcPr>
            <w:tcW w:w="1550" w:type="dxa"/>
            <w:vMerge w:val="restart"/>
            <w:vAlign w:val="center"/>
          </w:tcPr>
          <w:p w14:paraId="73FE7E10" w14:textId="77777777" w:rsidR="009D6393" w:rsidRPr="00182B4A" w:rsidRDefault="009D6393" w:rsidP="009D6393">
            <w:pPr>
              <w:tabs>
                <w:tab w:val="left" w:pos="420"/>
                <w:tab w:val="center" w:pos="4153"/>
                <w:tab w:val="right" w:pos="8306"/>
              </w:tabs>
              <w:snapToGrid w:val="0"/>
              <w:spacing w:beforeLines="10" w:before="31" w:afterLines="20" w:after="62" w:line="280" w:lineRule="exact"/>
              <w:jc w:val="both"/>
              <w:rPr>
                <w:rFonts w:ascii="宋体" w:eastAsia="宋体" w:hAnsi="宋体" w:cs="宋体"/>
                <w:bCs/>
                <w:color w:val="000000"/>
                <w:sz w:val="21"/>
                <w:szCs w:val="21"/>
              </w:rPr>
            </w:pPr>
            <w:r w:rsidRPr="00182B4A">
              <w:rPr>
                <w:rFonts w:ascii="宋体" w:eastAsia="宋体" w:hAnsi="宋体" w:cs="宋体" w:hint="eastAsia"/>
                <w:bCs/>
                <w:color w:val="000000"/>
                <w:sz w:val="21"/>
                <w:szCs w:val="21"/>
              </w:rPr>
              <w:t>实行行为：当场使用暴力或者以暴力相威胁</w:t>
            </w:r>
          </w:p>
        </w:tc>
        <w:tc>
          <w:tcPr>
            <w:tcW w:w="1701" w:type="dxa"/>
            <w:vAlign w:val="center"/>
          </w:tcPr>
          <w:p w14:paraId="05371923" w14:textId="77777777" w:rsidR="009D6393" w:rsidRPr="00182B4A" w:rsidRDefault="009D6393" w:rsidP="009D6393">
            <w:pPr>
              <w:tabs>
                <w:tab w:val="left" w:pos="420"/>
                <w:tab w:val="center" w:pos="4153"/>
                <w:tab w:val="right" w:pos="8306"/>
              </w:tabs>
              <w:adjustRightInd w:val="0"/>
              <w:snapToGrid w:val="0"/>
              <w:spacing w:beforeLines="10" w:before="31" w:afterLines="20" w:after="62" w:line="280" w:lineRule="exact"/>
              <w:jc w:val="both"/>
              <w:rPr>
                <w:rFonts w:ascii="宋体" w:eastAsia="宋体" w:hAnsi="宋体" w:cs="宋体"/>
                <w:b/>
                <w:color w:val="000000"/>
                <w:sz w:val="21"/>
                <w:szCs w:val="21"/>
              </w:rPr>
            </w:pPr>
            <w:r w:rsidRPr="00182B4A">
              <w:rPr>
                <w:rFonts w:ascii="宋体" w:eastAsia="宋体" w:hAnsi="宋体" w:cs="宋体" w:hint="eastAsia"/>
                <w:bCs/>
                <w:color w:val="FF0000"/>
                <w:sz w:val="21"/>
                <w:szCs w:val="21"/>
              </w:rPr>
              <w:t>当场</w:t>
            </w:r>
          </w:p>
        </w:tc>
        <w:tc>
          <w:tcPr>
            <w:tcW w:w="5271" w:type="dxa"/>
            <w:vAlign w:val="center"/>
          </w:tcPr>
          <w:p w14:paraId="2DCC07CB" w14:textId="77777777" w:rsidR="009D6393" w:rsidRPr="00182B4A" w:rsidRDefault="009D6393" w:rsidP="009D6393">
            <w:pPr>
              <w:tabs>
                <w:tab w:val="left" w:pos="420"/>
                <w:tab w:val="center" w:pos="4153"/>
                <w:tab w:val="right" w:pos="8306"/>
              </w:tabs>
              <w:adjustRightInd w:val="0"/>
              <w:snapToGrid w:val="0"/>
              <w:spacing w:beforeLines="10" w:before="31" w:afterLines="20" w:after="62" w:line="280" w:lineRule="exact"/>
              <w:jc w:val="both"/>
              <w:rPr>
                <w:rFonts w:ascii="宋体" w:eastAsia="宋体" w:hAnsi="宋体" w:cs="宋体"/>
                <w:b/>
                <w:color w:val="000000"/>
                <w:sz w:val="21"/>
                <w:szCs w:val="21"/>
              </w:rPr>
            </w:pPr>
            <w:r w:rsidRPr="00182B4A">
              <w:rPr>
                <w:rFonts w:ascii="宋体" w:eastAsia="宋体" w:hAnsi="宋体" w:cs="宋体" w:hint="eastAsia"/>
                <w:color w:val="000000"/>
                <w:sz w:val="21"/>
                <w:szCs w:val="21"/>
              </w:rPr>
              <w:t>在盗窃、诈骗、抢夺的现场，以及行为人刚离开现场即被他人发现并抓捕的情形</w:t>
            </w:r>
          </w:p>
        </w:tc>
      </w:tr>
      <w:tr w:rsidR="009D6393" w:rsidRPr="00182B4A" w14:paraId="3006B0B2" w14:textId="77777777" w:rsidTr="00647706">
        <w:trPr>
          <w:trHeight w:val="20"/>
          <w:jc w:val="center"/>
        </w:trPr>
        <w:tc>
          <w:tcPr>
            <w:tcW w:w="1550" w:type="dxa"/>
            <w:vMerge/>
            <w:vAlign w:val="center"/>
          </w:tcPr>
          <w:p w14:paraId="3117AE79" w14:textId="77777777" w:rsidR="009D6393" w:rsidRPr="00182B4A" w:rsidRDefault="009D6393" w:rsidP="009D6393">
            <w:pPr>
              <w:tabs>
                <w:tab w:val="left" w:pos="420"/>
                <w:tab w:val="center" w:pos="4153"/>
                <w:tab w:val="right" w:pos="8306"/>
              </w:tabs>
              <w:snapToGrid w:val="0"/>
              <w:spacing w:beforeLines="10" w:before="31" w:afterLines="20" w:after="62" w:line="280" w:lineRule="exact"/>
              <w:jc w:val="both"/>
              <w:rPr>
                <w:rFonts w:ascii="宋体" w:eastAsia="宋体" w:hAnsi="宋体" w:cs="宋体"/>
                <w:bCs/>
                <w:color w:val="000000"/>
                <w:sz w:val="21"/>
                <w:szCs w:val="21"/>
              </w:rPr>
            </w:pPr>
          </w:p>
        </w:tc>
        <w:tc>
          <w:tcPr>
            <w:tcW w:w="1701" w:type="dxa"/>
            <w:vAlign w:val="center"/>
          </w:tcPr>
          <w:p w14:paraId="748D292D" w14:textId="77777777" w:rsidR="009D6393" w:rsidRPr="00182B4A" w:rsidRDefault="009D6393" w:rsidP="009D6393">
            <w:pPr>
              <w:tabs>
                <w:tab w:val="left" w:pos="420"/>
                <w:tab w:val="center" w:pos="4153"/>
                <w:tab w:val="right" w:pos="8306"/>
              </w:tabs>
              <w:adjustRightInd w:val="0"/>
              <w:snapToGrid w:val="0"/>
              <w:spacing w:beforeLines="10" w:before="31" w:afterLines="20" w:after="62" w:line="280" w:lineRule="exact"/>
              <w:jc w:val="both"/>
              <w:rPr>
                <w:rFonts w:ascii="宋体" w:eastAsia="宋体" w:hAnsi="宋体" w:cs="宋体"/>
                <w:b/>
                <w:color w:val="000000"/>
                <w:sz w:val="21"/>
                <w:szCs w:val="21"/>
              </w:rPr>
            </w:pPr>
            <w:r w:rsidRPr="00182B4A">
              <w:rPr>
                <w:rFonts w:ascii="宋体" w:eastAsia="宋体" w:hAnsi="宋体" w:cs="宋体" w:hint="eastAsia"/>
                <w:color w:val="000000"/>
                <w:sz w:val="21"/>
                <w:szCs w:val="21"/>
              </w:rPr>
              <w:t>暴力或暴力威胁</w:t>
            </w:r>
          </w:p>
        </w:tc>
        <w:tc>
          <w:tcPr>
            <w:tcW w:w="5271" w:type="dxa"/>
            <w:vAlign w:val="center"/>
          </w:tcPr>
          <w:p w14:paraId="66719FA7" w14:textId="77777777" w:rsidR="009D6393" w:rsidRPr="00182B4A" w:rsidRDefault="009D6393" w:rsidP="009D6393">
            <w:pPr>
              <w:tabs>
                <w:tab w:val="left" w:pos="420"/>
                <w:tab w:val="center" w:pos="4153"/>
                <w:tab w:val="right" w:pos="8306"/>
              </w:tabs>
              <w:adjustRightInd w:val="0"/>
              <w:snapToGrid w:val="0"/>
              <w:spacing w:beforeLines="10" w:before="31" w:afterLines="20" w:after="62" w:line="280" w:lineRule="exact"/>
              <w:jc w:val="both"/>
              <w:rPr>
                <w:rFonts w:ascii="宋体" w:eastAsia="宋体" w:hAnsi="宋体" w:cs="宋体"/>
                <w:color w:val="000000"/>
                <w:sz w:val="21"/>
                <w:szCs w:val="21"/>
              </w:rPr>
            </w:pPr>
            <w:r w:rsidRPr="00182B4A">
              <w:rPr>
                <w:rFonts w:ascii="宋体" w:eastAsia="宋体" w:hAnsi="宋体" w:cs="宋体" w:hint="eastAsia"/>
                <w:color w:val="000000"/>
                <w:sz w:val="21"/>
                <w:szCs w:val="21"/>
              </w:rPr>
              <w:t>与普通抢劫相同；对于摆脱行为，如强度较小，不认为暴力</w:t>
            </w:r>
          </w:p>
        </w:tc>
      </w:tr>
      <w:tr w:rsidR="009D6393" w:rsidRPr="00182B4A" w14:paraId="1E3ECBE4" w14:textId="77777777" w:rsidTr="00647706">
        <w:trPr>
          <w:trHeight w:val="20"/>
          <w:jc w:val="center"/>
        </w:trPr>
        <w:tc>
          <w:tcPr>
            <w:tcW w:w="1550" w:type="dxa"/>
            <w:vMerge/>
            <w:vAlign w:val="center"/>
          </w:tcPr>
          <w:p w14:paraId="0BB56D24" w14:textId="77777777" w:rsidR="009D6393" w:rsidRPr="00182B4A" w:rsidRDefault="009D6393" w:rsidP="009D6393">
            <w:pPr>
              <w:tabs>
                <w:tab w:val="left" w:pos="420"/>
                <w:tab w:val="center" w:pos="4153"/>
                <w:tab w:val="right" w:pos="8306"/>
              </w:tabs>
              <w:snapToGrid w:val="0"/>
              <w:spacing w:beforeLines="10" w:before="31" w:afterLines="20" w:after="62" w:line="280" w:lineRule="exact"/>
              <w:jc w:val="both"/>
              <w:rPr>
                <w:rFonts w:ascii="宋体" w:eastAsia="宋体" w:hAnsi="宋体" w:cs="宋体"/>
                <w:bCs/>
                <w:color w:val="000000"/>
                <w:sz w:val="21"/>
                <w:szCs w:val="21"/>
              </w:rPr>
            </w:pPr>
          </w:p>
        </w:tc>
        <w:tc>
          <w:tcPr>
            <w:tcW w:w="1701" w:type="dxa"/>
            <w:vAlign w:val="center"/>
          </w:tcPr>
          <w:p w14:paraId="4A28B4B3" w14:textId="77777777" w:rsidR="009D6393" w:rsidRPr="00182B4A" w:rsidRDefault="009D6393" w:rsidP="009D6393">
            <w:pPr>
              <w:tabs>
                <w:tab w:val="left" w:pos="420"/>
                <w:tab w:val="center" w:pos="4153"/>
                <w:tab w:val="right" w:pos="8306"/>
              </w:tabs>
              <w:adjustRightInd w:val="0"/>
              <w:snapToGrid w:val="0"/>
              <w:spacing w:beforeLines="10" w:before="31" w:afterLines="20" w:after="62" w:line="280" w:lineRule="exact"/>
              <w:jc w:val="both"/>
              <w:rPr>
                <w:rFonts w:ascii="宋体" w:eastAsia="宋体" w:hAnsi="宋体" w:cs="宋体"/>
                <w:color w:val="000000"/>
                <w:sz w:val="21"/>
                <w:szCs w:val="21"/>
              </w:rPr>
            </w:pPr>
            <w:r w:rsidRPr="00182B4A">
              <w:rPr>
                <w:rFonts w:ascii="宋体" w:eastAsia="宋体" w:hAnsi="宋体" w:cs="宋体" w:hint="eastAsia"/>
                <w:color w:val="000000"/>
                <w:sz w:val="21"/>
                <w:szCs w:val="21"/>
              </w:rPr>
              <w:t>对象是他人</w:t>
            </w:r>
          </w:p>
        </w:tc>
        <w:tc>
          <w:tcPr>
            <w:tcW w:w="5271" w:type="dxa"/>
            <w:vAlign w:val="center"/>
          </w:tcPr>
          <w:p w14:paraId="16A920D4" w14:textId="77777777" w:rsidR="009D6393" w:rsidRPr="00182B4A" w:rsidRDefault="009D6393" w:rsidP="009D6393">
            <w:pPr>
              <w:tabs>
                <w:tab w:val="left" w:pos="420"/>
                <w:tab w:val="center" w:pos="4153"/>
                <w:tab w:val="right" w:pos="8306"/>
              </w:tabs>
              <w:adjustRightInd w:val="0"/>
              <w:snapToGrid w:val="0"/>
              <w:spacing w:beforeLines="10" w:before="31" w:afterLines="20" w:after="62" w:line="280" w:lineRule="exact"/>
              <w:jc w:val="both"/>
              <w:rPr>
                <w:rFonts w:ascii="宋体" w:eastAsia="宋体" w:hAnsi="宋体" w:cs="宋体"/>
                <w:color w:val="000000"/>
                <w:sz w:val="21"/>
                <w:szCs w:val="21"/>
              </w:rPr>
            </w:pPr>
            <w:r w:rsidRPr="00182B4A">
              <w:rPr>
                <w:rFonts w:ascii="宋体" w:eastAsia="宋体" w:hAnsi="宋体" w:cs="宋体" w:hint="eastAsia"/>
                <w:color w:val="000000"/>
                <w:sz w:val="21"/>
                <w:szCs w:val="21"/>
              </w:rPr>
              <w:t>（1）包括财产原占有人、管理人，警察、路人等抓捕行为人的人，阻碍其实施犯罪的人等</w:t>
            </w:r>
          </w:p>
          <w:p w14:paraId="715D2AC5" w14:textId="77777777" w:rsidR="009D6393" w:rsidRPr="00182B4A" w:rsidRDefault="009D6393" w:rsidP="009D6393">
            <w:pPr>
              <w:tabs>
                <w:tab w:val="left" w:pos="420"/>
                <w:tab w:val="center" w:pos="4153"/>
                <w:tab w:val="right" w:pos="8306"/>
              </w:tabs>
              <w:adjustRightInd w:val="0"/>
              <w:snapToGrid w:val="0"/>
              <w:spacing w:beforeLines="10" w:before="31" w:afterLines="20" w:after="62" w:line="280" w:lineRule="exact"/>
              <w:jc w:val="both"/>
              <w:rPr>
                <w:rFonts w:ascii="宋体" w:eastAsia="宋体" w:hAnsi="宋体" w:cs="宋体"/>
                <w:color w:val="000000"/>
                <w:sz w:val="21"/>
                <w:szCs w:val="21"/>
              </w:rPr>
            </w:pPr>
            <w:r w:rsidRPr="00182B4A">
              <w:rPr>
                <w:rFonts w:ascii="宋体" w:eastAsia="宋体" w:hAnsi="宋体" w:cs="宋体" w:hint="eastAsia"/>
                <w:color w:val="000000"/>
                <w:sz w:val="21"/>
                <w:szCs w:val="21"/>
              </w:rPr>
              <w:t>（2）误认，有三种目的</w:t>
            </w:r>
          </w:p>
        </w:tc>
      </w:tr>
      <w:tr w:rsidR="009D6393" w:rsidRPr="00182B4A" w14:paraId="6ECA1961" w14:textId="77777777" w:rsidTr="00647706">
        <w:trPr>
          <w:trHeight w:val="20"/>
          <w:jc w:val="center"/>
        </w:trPr>
        <w:tc>
          <w:tcPr>
            <w:tcW w:w="1550" w:type="dxa"/>
            <w:vAlign w:val="center"/>
          </w:tcPr>
          <w:p w14:paraId="6A20BB46" w14:textId="77777777" w:rsidR="009D6393" w:rsidRPr="00182B4A" w:rsidRDefault="009D6393" w:rsidP="009D6393">
            <w:pPr>
              <w:tabs>
                <w:tab w:val="left" w:pos="420"/>
                <w:tab w:val="center" w:pos="4153"/>
                <w:tab w:val="right" w:pos="8306"/>
              </w:tabs>
              <w:snapToGrid w:val="0"/>
              <w:spacing w:beforeLines="10" w:before="31" w:afterLines="20" w:after="62" w:line="280" w:lineRule="exact"/>
              <w:jc w:val="both"/>
              <w:rPr>
                <w:rFonts w:ascii="宋体" w:eastAsia="宋体" w:hAnsi="宋体" w:cs="宋体"/>
                <w:bCs/>
                <w:color w:val="000000"/>
                <w:sz w:val="21"/>
                <w:szCs w:val="21"/>
              </w:rPr>
            </w:pPr>
            <w:r w:rsidRPr="00182B4A">
              <w:rPr>
                <w:rFonts w:ascii="宋体" w:eastAsia="宋体" w:hAnsi="宋体" w:cs="宋体" w:hint="eastAsia"/>
                <w:bCs/>
                <w:color w:val="000000"/>
                <w:sz w:val="21"/>
                <w:szCs w:val="21"/>
              </w:rPr>
              <w:t>三种目的</w:t>
            </w:r>
          </w:p>
        </w:tc>
        <w:tc>
          <w:tcPr>
            <w:tcW w:w="6972" w:type="dxa"/>
            <w:gridSpan w:val="2"/>
            <w:vAlign w:val="center"/>
          </w:tcPr>
          <w:p w14:paraId="04BD5748" w14:textId="77777777" w:rsidR="009D6393" w:rsidRPr="00182B4A" w:rsidRDefault="009D6393" w:rsidP="009D6393">
            <w:pPr>
              <w:tabs>
                <w:tab w:val="left" w:pos="420"/>
                <w:tab w:val="center" w:pos="4153"/>
                <w:tab w:val="right" w:pos="8306"/>
              </w:tabs>
              <w:adjustRightInd w:val="0"/>
              <w:snapToGrid w:val="0"/>
              <w:spacing w:beforeLines="10" w:before="31" w:afterLines="20" w:after="62" w:line="280" w:lineRule="exact"/>
              <w:jc w:val="both"/>
              <w:rPr>
                <w:rFonts w:ascii="宋体" w:eastAsia="宋体" w:hAnsi="宋体" w:cs="宋体"/>
                <w:color w:val="000000"/>
                <w:sz w:val="21"/>
                <w:szCs w:val="21"/>
              </w:rPr>
            </w:pPr>
            <w:r w:rsidRPr="00182B4A">
              <w:rPr>
                <w:rFonts w:ascii="宋体" w:eastAsia="宋体" w:hAnsi="宋体" w:cs="宋体" w:hint="eastAsia"/>
                <w:color w:val="000000"/>
                <w:sz w:val="21"/>
                <w:szCs w:val="21"/>
              </w:rPr>
              <w:t>为窝藏赃物、抗拒抓捕或者毁灭罪证。如果以劫财为目的，系普通抢劫</w:t>
            </w:r>
          </w:p>
        </w:tc>
      </w:tr>
      <w:bookmarkEnd w:id="6"/>
    </w:tbl>
    <w:p w14:paraId="5A3C8F3B" w14:textId="77777777" w:rsidR="009D6393" w:rsidRPr="00182B4A" w:rsidRDefault="009D6393" w:rsidP="009D6393">
      <w:pPr>
        <w:tabs>
          <w:tab w:val="left" w:pos="420"/>
        </w:tabs>
        <w:spacing w:after="0" w:line="384" w:lineRule="exact"/>
        <w:ind w:firstLineChars="200" w:firstLine="420"/>
        <w:jc w:val="both"/>
        <w:rPr>
          <w:rFonts w:ascii="宋体" w:eastAsia="宋体" w:hAnsi="宋体" w:cs="宋体"/>
          <w:color w:val="000000"/>
          <w:sz w:val="21"/>
          <w:szCs w:val="21"/>
          <w14:ligatures w14:val="none"/>
        </w:rPr>
      </w:pPr>
    </w:p>
    <w:p w14:paraId="604FA0F9" w14:textId="77777777" w:rsidR="009D6393" w:rsidRPr="00182B4A" w:rsidRDefault="009D6393" w:rsidP="009D6393">
      <w:pPr>
        <w:tabs>
          <w:tab w:val="left" w:pos="420"/>
        </w:tabs>
        <w:snapToGrid w:val="0"/>
        <w:spacing w:after="0" w:line="384" w:lineRule="exact"/>
        <w:ind w:firstLineChars="200" w:firstLine="420"/>
        <w:jc w:val="both"/>
        <w:rPr>
          <w:rFonts w:ascii="宋体" w:eastAsia="宋体" w:hAnsi="宋体" w:cs="Times New Roman"/>
          <w:bCs/>
          <w:color w:val="000000"/>
          <w:sz w:val="21"/>
          <w:szCs w:val="21"/>
          <w14:ligatures w14:val="none"/>
        </w:rPr>
      </w:pPr>
      <w:r w:rsidRPr="00182B4A">
        <w:rPr>
          <w:rFonts w:ascii="宋体" w:eastAsia="宋体" w:hAnsi="宋体" w:cs="Times New Roman" w:hint="eastAsia"/>
          <w:bCs/>
          <w:color w:val="000000"/>
          <w:sz w:val="21"/>
          <w:szCs w:val="21"/>
          <w14:ligatures w14:val="none"/>
        </w:rPr>
        <w:t>2</w:t>
      </w:r>
      <w:r w:rsidRPr="00182B4A">
        <w:rPr>
          <w:rFonts w:ascii="宋体" w:eastAsia="宋体" w:hAnsi="宋体" w:cs="Times New Roman"/>
          <w:bCs/>
          <w:color w:val="000000"/>
          <w:sz w:val="21"/>
          <w:szCs w:val="21"/>
          <w14:ligatures w14:val="none"/>
        </w:rPr>
        <w:t>．转化型抢劫的共同犯罪</w:t>
      </w:r>
    </w:p>
    <w:p w14:paraId="481FBF5F" w14:textId="6DCA2F30" w:rsidR="009D6393" w:rsidRPr="00182B4A" w:rsidRDefault="009D6393" w:rsidP="00182B4A">
      <w:pPr>
        <w:tabs>
          <w:tab w:val="left" w:pos="420"/>
        </w:tabs>
        <w:snapToGrid w:val="0"/>
        <w:spacing w:after="0" w:line="384" w:lineRule="exact"/>
        <w:ind w:firstLineChars="200" w:firstLine="420"/>
        <w:jc w:val="both"/>
        <w:rPr>
          <w:rFonts w:ascii="宋体" w:eastAsia="宋体" w:hAnsi="宋体" w:cs="宋体" w:hint="eastAsia"/>
          <w:color w:val="FF0000"/>
          <w:sz w:val="21"/>
          <w:szCs w:val="21"/>
          <w14:ligatures w14:val="none"/>
        </w:rPr>
      </w:pPr>
      <w:r w:rsidRPr="00182B4A">
        <w:rPr>
          <w:rFonts w:ascii="宋体" w:eastAsia="宋体" w:hAnsi="宋体" w:cs="Times New Roman" w:hint="eastAsia"/>
          <w:bCs/>
          <w:color w:val="000000"/>
          <w:sz w:val="21"/>
          <w:szCs w:val="21"/>
          <w14:ligatures w14:val="none"/>
        </w:rPr>
        <w:t>（1）部分</w:t>
      </w:r>
      <w:r w:rsidRPr="00182B4A">
        <w:rPr>
          <w:rFonts w:ascii="宋体" w:eastAsia="宋体" w:hAnsi="宋体" w:cs="Times New Roman"/>
          <w:bCs/>
          <w:color w:val="000000"/>
          <w:sz w:val="21"/>
          <w:szCs w:val="21"/>
          <w14:ligatures w14:val="none"/>
        </w:rPr>
        <w:t>转化</w:t>
      </w:r>
      <w:r w:rsidRPr="00182B4A">
        <w:rPr>
          <w:rFonts w:ascii="宋体" w:eastAsia="宋体" w:hAnsi="宋体" w:cs="Times New Roman" w:hint="eastAsia"/>
          <w:bCs/>
          <w:color w:val="000000"/>
          <w:sz w:val="21"/>
          <w:szCs w:val="21"/>
          <w14:ligatures w14:val="none"/>
        </w:rPr>
        <w:t>与否：</w:t>
      </w:r>
      <w:r w:rsidRPr="00182B4A">
        <w:rPr>
          <w:rFonts w:ascii="宋体" w:eastAsia="宋体" w:hAnsi="宋体" w:cs="宋体" w:hint="eastAsia"/>
          <w:color w:val="FF0000"/>
          <w:sz w:val="21"/>
          <w:szCs w:val="21"/>
          <w14:ligatures w14:val="none"/>
        </w:rPr>
        <w:t>对暴力、威胁有无共同行为、共同故意？</w:t>
      </w:r>
    </w:p>
    <w:p w14:paraId="04FD6BDE" w14:textId="33C51D5F" w:rsidR="009D6393" w:rsidRPr="00182B4A" w:rsidRDefault="00182B4A" w:rsidP="009D6393">
      <w:pPr>
        <w:tabs>
          <w:tab w:val="left" w:pos="420"/>
        </w:tabs>
        <w:snapToGrid w:val="0"/>
        <w:spacing w:after="0" w:line="384" w:lineRule="exact"/>
        <w:ind w:firstLineChars="200" w:firstLine="420"/>
        <w:jc w:val="both"/>
        <w:rPr>
          <w:rFonts w:ascii="宋体" w:eastAsia="宋体" w:hAnsi="宋体" w:cs="Times New Roman"/>
          <w:bCs/>
          <w:color w:val="000000"/>
          <w:sz w:val="21"/>
          <w:szCs w:val="21"/>
          <w14:ligatures w14:val="none"/>
        </w:rPr>
      </w:pPr>
      <w:r w:rsidRPr="00182B4A">
        <w:rPr>
          <w:rFonts w:ascii="宋体" w:eastAsia="宋体" w:hAnsi="宋体" w:cs="宋体"/>
          <w:noProof/>
          <w:color w:val="000000"/>
          <w:sz w:val="21"/>
          <w:szCs w:val="21"/>
          <w14:ligatures w14:val="none"/>
        </w:rPr>
        <mc:AlternateContent>
          <mc:Choice Requires="wpg">
            <w:drawing>
              <wp:anchor distT="0" distB="0" distL="114300" distR="114300" simplePos="0" relativeHeight="251669504" behindDoc="0" locked="0" layoutInCell="1" allowOverlap="1" wp14:anchorId="06B252DC" wp14:editId="7ABECD6A">
                <wp:simplePos x="0" y="0"/>
                <wp:positionH relativeFrom="margin">
                  <wp:posOffset>31750</wp:posOffset>
                </wp:positionH>
                <wp:positionV relativeFrom="paragraph">
                  <wp:posOffset>88847</wp:posOffset>
                </wp:positionV>
                <wp:extent cx="4730115" cy="2444115"/>
                <wp:effectExtent l="0" t="0" r="0" b="0"/>
                <wp:wrapNone/>
                <wp:docPr id="1755" name="组合 1755"/>
                <wp:cNvGraphicFramePr/>
                <a:graphic xmlns:a="http://schemas.openxmlformats.org/drawingml/2006/main">
                  <a:graphicData uri="http://schemas.microsoft.com/office/word/2010/wordprocessingGroup">
                    <wpg:wgp>
                      <wpg:cNvGrpSpPr/>
                      <wpg:grpSpPr>
                        <a:xfrm>
                          <a:off x="0" y="0"/>
                          <a:ext cx="4730115" cy="2444115"/>
                          <a:chOff x="1306" y="346122"/>
                          <a:chExt cx="7449" cy="3849"/>
                        </a:xfrm>
                      </wpg:grpSpPr>
                      <wpg:grpSp>
                        <wpg:cNvPr id="1756" name="组合 1103"/>
                        <wpg:cNvGrpSpPr/>
                        <wpg:grpSpPr>
                          <a:xfrm>
                            <a:off x="1306" y="346122"/>
                            <a:ext cx="7449" cy="3849"/>
                            <a:chOff x="2360" y="124754"/>
                            <a:chExt cx="7449" cy="3849"/>
                          </a:xfrm>
                        </wpg:grpSpPr>
                        <wps:wsp>
                          <wps:cNvPr id="1757" name="直接连接符 374"/>
                          <wps:cNvCnPr/>
                          <wps:spPr>
                            <a:xfrm>
                              <a:off x="3160" y="125746"/>
                              <a:ext cx="6" cy="2211"/>
                            </a:xfrm>
                            <a:prstGeom prst="line">
                              <a:avLst/>
                            </a:prstGeom>
                            <a:noFill/>
                            <a:ln w="12700" cap="flat" cmpd="sng" algn="ctr">
                              <a:solidFill>
                                <a:sysClr val="windowText" lastClr="000000"/>
                              </a:solidFill>
                              <a:prstDash val="solid"/>
                              <a:miter lim="800000"/>
                            </a:ln>
                            <a:effectLst/>
                          </wps:spPr>
                          <wps:bodyPr/>
                        </wps:wsp>
                        <wps:wsp>
                          <wps:cNvPr id="1758" name="左大括号 2"/>
                          <wps:cNvSpPr/>
                          <wps:spPr>
                            <a:xfrm>
                              <a:off x="8602" y="124754"/>
                              <a:ext cx="1048" cy="484"/>
                            </a:xfrm>
                            <a:prstGeom prst="rect">
                              <a:avLst/>
                            </a:prstGeom>
                            <a:noFill/>
                            <a:ln w="6350" cap="flat" cmpd="sng" algn="ctr">
                              <a:noFill/>
                              <a:prstDash val="solid"/>
                              <a:miter lim="800000"/>
                            </a:ln>
                            <a:effectLst/>
                          </wps:spPr>
                          <wps:txbx>
                            <w:txbxContent>
                              <w:p w14:paraId="2B7A219E" w14:textId="77777777" w:rsidR="009D6393" w:rsidRDefault="009D6393" w:rsidP="009D6393">
                                <w:pPr>
                                  <w:jc w:val="center"/>
                                  <w:rPr>
                                    <w:rFonts w:ascii="汉仪书宋二简" w:hAnsi="汉仪书宋二简" w:cs="汉仪书宋二简"/>
                                  </w:rPr>
                                </w:pPr>
                                <w:r>
                                  <w:rPr>
                                    <w:rFonts w:ascii="汉仪书宋二简" w:hAnsi="汉仪书宋二简" w:cs="汉仪书宋二简" w:hint="eastAsia"/>
                                  </w:rPr>
                                  <w:t>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59" name="左大括号 2"/>
                          <wps:cNvSpPr/>
                          <wps:spPr>
                            <a:xfrm>
                              <a:off x="5177" y="127973"/>
                              <a:ext cx="1964" cy="630"/>
                            </a:xfrm>
                            <a:prstGeom prst="rect">
                              <a:avLst/>
                            </a:prstGeom>
                            <a:noFill/>
                            <a:ln w="6350" cap="flat" cmpd="sng" algn="ctr">
                              <a:noFill/>
                              <a:prstDash val="solid"/>
                              <a:miter lim="800000"/>
                            </a:ln>
                            <a:effectLst/>
                          </wps:spPr>
                          <wps:txbx>
                            <w:txbxContent>
                              <w:p w14:paraId="4BAF377C" w14:textId="77777777" w:rsidR="009D6393" w:rsidRDefault="009D6393" w:rsidP="009D6393">
                                <w:pPr>
                                  <w:jc w:val="center"/>
                                  <w:rPr>
                                    <w:rFonts w:ascii="汉仪书宋二简" w:hAnsi="汉仪书宋二简" w:cs="汉仪书宋二简"/>
                                  </w:rPr>
                                </w:pPr>
                                <w:r>
                                  <w:rPr>
                                    <w:rFonts w:ascii="汉仪书宋二简" w:hAnsi="汉仪书宋二简" w:cs="汉仪书宋二简" w:hint="eastAsia"/>
                                  </w:rPr>
                                  <w:t>乙的罪名</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60" name="直接连接符 232"/>
                          <wps:cNvCnPr>
                            <a:stCxn id="1761" idx="2"/>
                          </wps:cNvCnPr>
                          <wps:spPr>
                            <a:xfrm flipV="1">
                              <a:off x="3111" y="126016"/>
                              <a:ext cx="6055" cy="14"/>
                            </a:xfrm>
                            <a:prstGeom prst="line">
                              <a:avLst/>
                            </a:prstGeom>
                            <a:noFill/>
                            <a:ln w="12700" cap="flat" cmpd="sng" algn="ctr">
                              <a:solidFill>
                                <a:sysClr val="windowText" lastClr="000000"/>
                              </a:solidFill>
                              <a:prstDash val="solid"/>
                              <a:miter lim="800000"/>
                            </a:ln>
                            <a:effectLst/>
                          </wps:spPr>
                          <wps:bodyPr/>
                        </wps:wsp>
                        <wps:wsp>
                          <wps:cNvPr id="1761" name="椭圆 197"/>
                          <wps:cNvSpPr/>
                          <wps:spPr>
                            <a:xfrm>
                              <a:off x="3111" y="125970"/>
                              <a:ext cx="120" cy="12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762" name="左大括号 2"/>
                          <wps:cNvSpPr/>
                          <wps:spPr>
                            <a:xfrm>
                              <a:off x="3513" y="125408"/>
                              <a:ext cx="1698" cy="484"/>
                            </a:xfrm>
                            <a:prstGeom prst="rect">
                              <a:avLst/>
                            </a:prstGeom>
                            <a:noFill/>
                            <a:ln w="6350" cap="flat" cmpd="sng" algn="ctr">
                              <a:noFill/>
                              <a:prstDash val="solid"/>
                              <a:miter lim="800000"/>
                            </a:ln>
                            <a:effectLst/>
                          </wps:spPr>
                          <wps:txbx>
                            <w:txbxContent>
                              <w:p w14:paraId="7093E136" w14:textId="77777777" w:rsidR="009D6393" w:rsidRDefault="009D6393" w:rsidP="009D6393">
                                <w:pPr>
                                  <w:jc w:val="center"/>
                                  <w:rPr>
                                    <w:rFonts w:ascii="汉仪书宋二简" w:hAnsi="汉仪书宋二简" w:cs="汉仪书宋二简"/>
                                  </w:rPr>
                                </w:pPr>
                                <w:r>
                                  <w:rPr>
                                    <w:rFonts w:ascii="汉仪书宋二简" w:hAnsi="汉仪书宋二简" w:cs="汉仪书宋二简" w:hint="eastAsia"/>
                                  </w:rPr>
                                  <w:t>甲</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63" name="椭圆 197"/>
                          <wps:cNvSpPr/>
                          <wps:spPr>
                            <a:xfrm rot="16200000">
                              <a:off x="7247" y="125619"/>
                              <a:ext cx="307" cy="3092"/>
                            </a:xfrm>
                            <a:prstGeom prst="leftBrace">
                              <a:avLst>
                                <a:gd name="adj1" fmla="val 52322"/>
                                <a:gd name="adj2" fmla="val 5000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764" name="椭圆 197"/>
                          <wps:cNvSpPr/>
                          <wps:spPr>
                            <a:xfrm rot="16200000">
                              <a:off x="5951" y="125032"/>
                              <a:ext cx="336" cy="5788"/>
                            </a:xfrm>
                            <a:prstGeom prst="leftBrace">
                              <a:avLst>
                                <a:gd name="adj1" fmla="val 52322"/>
                                <a:gd name="adj2" fmla="val 50000"/>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765" name="左大括号 2"/>
                          <wps:cNvSpPr/>
                          <wps:spPr>
                            <a:xfrm>
                              <a:off x="2360" y="126170"/>
                              <a:ext cx="1603" cy="820"/>
                            </a:xfrm>
                            <a:prstGeom prst="rect">
                              <a:avLst/>
                            </a:prstGeom>
                            <a:solidFill>
                              <a:sysClr val="window" lastClr="FFFFFF"/>
                            </a:solidFill>
                            <a:ln w="6350" cap="flat" cmpd="sng" algn="ctr">
                              <a:noFill/>
                              <a:prstDash val="solid"/>
                              <a:miter lim="800000"/>
                            </a:ln>
                            <a:effectLst/>
                          </wps:spPr>
                          <wps:txbx>
                            <w:txbxContent>
                              <w:p w14:paraId="03AEEBA8" w14:textId="77777777" w:rsidR="009D6393" w:rsidRDefault="009D6393" w:rsidP="009D6393">
                                <w:pPr>
                                  <w:jc w:val="center"/>
                                  <w:rPr>
                                    <w:rFonts w:ascii="汉仪书宋二简" w:hAnsi="汉仪书宋二简" w:cs="汉仪书宋二简"/>
                                  </w:rPr>
                                </w:pPr>
                                <w:r>
                                  <w:rPr>
                                    <w:rFonts w:ascii="汉仪书宋二简" w:hAnsi="汉仪书宋二简" w:cs="汉仪书宋二简" w:hint="eastAsia"/>
                                  </w:rPr>
                                  <w:t>着手实行</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66" name="直接连接符 374"/>
                          <wps:cNvCnPr/>
                          <wps:spPr>
                            <a:xfrm flipH="1">
                              <a:off x="5756" y="125746"/>
                              <a:ext cx="3" cy="1439"/>
                            </a:xfrm>
                            <a:prstGeom prst="line">
                              <a:avLst/>
                            </a:prstGeom>
                            <a:noFill/>
                            <a:ln w="12700" cap="flat" cmpd="sng" algn="ctr">
                              <a:solidFill>
                                <a:sysClr val="windowText" lastClr="000000"/>
                              </a:solidFill>
                              <a:prstDash val="solid"/>
                              <a:miter lim="800000"/>
                            </a:ln>
                            <a:effectLst/>
                          </wps:spPr>
                          <wps:bodyPr/>
                        </wps:wsp>
                        <wps:wsp>
                          <wps:cNvPr id="1767" name="椭圆 197"/>
                          <wps:cNvSpPr/>
                          <wps:spPr>
                            <a:xfrm>
                              <a:off x="5701" y="125970"/>
                              <a:ext cx="120" cy="12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768" name="左大括号 2"/>
                          <wps:cNvSpPr/>
                          <wps:spPr>
                            <a:xfrm>
                              <a:off x="5113" y="126170"/>
                              <a:ext cx="1281" cy="720"/>
                            </a:xfrm>
                            <a:prstGeom prst="rect">
                              <a:avLst/>
                            </a:prstGeom>
                            <a:solidFill>
                              <a:sysClr val="window" lastClr="FFFFFF"/>
                            </a:solidFill>
                            <a:ln w="6350" cap="flat" cmpd="sng" algn="ctr">
                              <a:noFill/>
                              <a:prstDash val="solid"/>
                              <a:miter lim="800000"/>
                            </a:ln>
                            <a:effectLst/>
                          </wps:spPr>
                          <wps:txbx>
                            <w:txbxContent>
                              <w:p w14:paraId="75C41B34" w14:textId="77777777" w:rsidR="009D6393" w:rsidRDefault="009D6393" w:rsidP="009D6393">
                                <w:pPr>
                                  <w:jc w:val="center"/>
                                  <w:rPr>
                                    <w:rFonts w:ascii="汉仪书宋二简" w:hAnsi="汉仪书宋二简" w:cs="汉仪书宋二简"/>
                                  </w:rPr>
                                </w:pPr>
                                <w:r>
                                  <w:rPr>
                                    <w:rFonts w:ascii="汉仪书宋二简" w:hAnsi="汉仪书宋二简" w:cs="汉仪书宋二简" w:hint="eastAsia"/>
                                  </w:rPr>
                                  <w:t>加入点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69" name="直接连接符 374"/>
                          <wps:cNvCnPr/>
                          <wps:spPr>
                            <a:xfrm>
                              <a:off x="9140" y="125746"/>
                              <a:ext cx="6" cy="2211"/>
                            </a:xfrm>
                            <a:prstGeom prst="line">
                              <a:avLst/>
                            </a:prstGeom>
                            <a:noFill/>
                            <a:ln w="12700" cap="flat" cmpd="sng" algn="ctr">
                              <a:solidFill>
                                <a:sysClr val="windowText" lastClr="000000"/>
                              </a:solidFill>
                              <a:prstDash val="solid"/>
                              <a:miter lim="800000"/>
                            </a:ln>
                            <a:effectLst/>
                          </wps:spPr>
                          <wps:bodyPr/>
                        </wps:wsp>
                        <wps:wsp>
                          <wps:cNvPr id="1770" name="椭圆 197"/>
                          <wps:cNvSpPr/>
                          <wps:spPr>
                            <a:xfrm>
                              <a:off x="9082" y="125970"/>
                              <a:ext cx="120" cy="12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771" name="左大括号 2"/>
                          <wps:cNvSpPr/>
                          <wps:spPr>
                            <a:xfrm>
                              <a:off x="8528" y="126170"/>
                              <a:ext cx="1281" cy="707"/>
                            </a:xfrm>
                            <a:prstGeom prst="rect">
                              <a:avLst/>
                            </a:prstGeom>
                            <a:solidFill>
                              <a:sysClr val="window" lastClr="FFFFFF"/>
                            </a:solidFill>
                            <a:ln w="6350" cap="flat" cmpd="sng" algn="ctr">
                              <a:noFill/>
                              <a:prstDash val="solid"/>
                              <a:miter lim="800000"/>
                            </a:ln>
                            <a:effectLst/>
                          </wps:spPr>
                          <wps:txbx>
                            <w:txbxContent>
                              <w:p w14:paraId="6A8329A8" w14:textId="77777777" w:rsidR="009D6393" w:rsidRDefault="009D6393" w:rsidP="009D6393">
                                <w:pPr>
                                  <w:jc w:val="center"/>
                                  <w:rPr>
                                    <w:rFonts w:ascii="汉仪书宋二简" w:hAnsi="汉仪书宋二简" w:cs="汉仪书宋二简"/>
                                  </w:rPr>
                                </w:pPr>
                                <w:r>
                                  <w:rPr>
                                    <w:rFonts w:ascii="汉仪书宋二简" w:hAnsi="汉仪书宋二简" w:cs="汉仪书宋二简" w:hint="eastAsia"/>
                                  </w:rPr>
                                  <w:t>犯罪终了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72" name="左大括号 2"/>
                          <wps:cNvSpPr/>
                          <wps:spPr>
                            <a:xfrm>
                              <a:off x="6452" y="125408"/>
                              <a:ext cx="1894" cy="484"/>
                            </a:xfrm>
                            <a:prstGeom prst="rect">
                              <a:avLst/>
                            </a:prstGeom>
                            <a:noFill/>
                            <a:ln w="6350" cap="flat" cmpd="sng" algn="ctr">
                              <a:noFill/>
                              <a:prstDash val="solid"/>
                              <a:miter lim="800000"/>
                            </a:ln>
                            <a:effectLst/>
                          </wps:spPr>
                          <wps:txbx>
                            <w:txbxContent>
                              <w:p w14:paraId="2AE05326" w14:textId="77777777" w:rsidR="009D6393" w:rsidRDefault="009D6393" w:rsidP="009D6393">
                                <w:pPr>
                                  <w:jc w:val="center"/>
                                  <w:rPr>
                                    <w:rFonts w:ascii="汉仪书宋二简" w:hAnsi="汉仪书宋二简" w:cs="汉仪书宋二简"/>
                                  </w:rPr>
                                </w:pPr>
                                <w:r>
                                  <w:rPr>
                                    <w:rFonts w:ascii="汉仪书宋二简" w:hAnsi="汉仪书宋二简" w:cs="汉仪书宋二简" w:hint="eastAsia"/>
                                  </w:rPr>
                                  <w:t>甲、乙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73" name="左大括号 2"/>
                          <wps:cNvSpPr/>
                          <wps:spPr>
                            <a:xfrm>
                              <a:off x="6305" y="127263"/>
                              <a:ext cx="2223" cy="484"/>
                            </a:xfrm>
                            <a:prstGeom prst="rect">
                              <a:avLst/>
                            </a:prstGeom>
                            <a:noFill/>
                            <a:ln w="6350" cap="flat" cmpd="sng" algn="ctr">
                              <a:noFill/>
                              <a:prstDash val="solid"/>
                              <a:miter lim="800000"/>
                            </a:ln>
                            <a:effectLst/>
                          </wps:spPr>
                          <wps:txbx>
                            <w:txbxContent>
                              <w:p w14:paraId="6556BC56" w14:textId="77777777" w:rsidR="009D6393" w:rsidRDefault="009D6393" w:rsidP="009D6393">
                                <w:pPr>
                                  <w:jc w:val="center"/>
                                  <w:rPr>
                                    <w:rFonts w:ascii="汉仪书宋二简" w:hAnsi="汉仪书宋二简" w:cs="汉仪书宋二简"/>
                                  </w:rPr>
                                </w:pPr>
                                <w:r>
                                  <w:rPr>
                                    <w:rFonts w:ascii="汉仪书宋二简" w:hAnsi="汉仪书宋二简" w:cs="汉仪书宋二简" w:hint="eastAsia"/>
                                  </w:rPr>
                                  <w:t>乙的责任</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1774" name="组合 242"/>
                        <wpg:cNvGrpSpPr/>
                        <wpg:grpSpPr>
                          <a:xfrm rot="9900000" flipH="1" flipV="1">
                            <a:off x="4659" y="346415"/>
                            <a:ext cx="3172" cy="326"/>
                            <a:chOff x="804" y="65889"/>
                            <a:chExt cx="4929" cy="542"/>
                          </a:xfrm>
                        </wpg:grpSpPr>
                        <wps:wsp>
                          <wps:cNvPr id="1775" name="任意多边形 237"/>
                          <wps:cNvSpPr/>
                          <wps:spPr>
                            <a:xfrm rot="240000">
                              <a:off x="971" y="65889"/>
                              <a:ext cx="4762" cy="542"/>
                            </a:xfrm>
                            <a:custGeom>
                              <a:avLst/>
                              <a:gdLst>
                                <a:gd name="connisteX0" fmla="*/ 1590675 w 1590675"/>
                                <a:gd name="connsiteY0" fmla="*/ 457328 h 457328"/>
                                <a:gd name="connisteX1" fmla="*/ 809625 w 1590675"/>
                                <a:gd name="connsiteY1" fmla="*/ 128 h 457328"/>
                                <a:gd name="connisteX2" fmla="*/ 0 w 1590675"/>
                                <a:gd name="connsiteY2" fmla="*/ 419228 h 457328"/>
                                <a:gd name="connisteX3" fmla="*/ -123825 w 1590675"/>
                                <a:gd name="connsiteY3" fmla="*/ 466853 h 457328"/>
                              </a:gdLst>
                              <a:ahLst/>
                              <a:cxnLst>
                                <a:cxn ang="0">
                                  <a:pos x="connisteX0" y="connsiteY0"/>
                                </a:cxn>
                                <a:cxn ang="0">
                                  <a:pos x="connisteX1" y="connsiteY1"/>
                                </a:cxn>
                                <a:cxn ang="0">
                                  <a:pos x="connisteX2" y="connsiteY2"/>
                                </a:cxn>
                                <a:cxn ang="0">
                                  <a:pos x="connisteX3" y="connsiteY3"/>
                                </a:cxn>
                              </a:cxnLst>
                              <a:rect l="l" t="t" r="r" b="b"/>
                              <a:pathLst>
                                <a:path w="1590675" h="457329">
                                  <a:moveTo>
                                    <a:pt x="1590675" y="457329"/>
                                  </a:moveTo>
                                  <a:cubicBezTo>
                                    <a:pt x="1450340" y="357634"/>
                                    <a:pt x="1127760" y="7749"/>
                                    <a:pt x="809625" y="129"/>
                                  </a:cubicBezTo>
                                  <a:cubicBezTo>
                                    <a:pt x="491490" y="-7491"/>
                                    <a:pt x="186690" y="325884"/>
                                    <a:pt x="0" y="419229"/>
                                  </a:cubicBezTo>
                                </a:path>
                              </a:pathLst>
                            </a:custGeom>
                            <a:noFill/>
                            <a:ln w="12700" cap="flat" cmpd="sng" algn="ctr">
                              <a:solidFill>
                                <a:sysClr val="windowText" lastClr="000000"/>
                              </a:solidFill>
                              <a:prstDash val="dash"/>
                              <a:miter lim="800000"/>
                            </a:ln>
                            <a:effectLst/>
                          </wps:spPr>
                          <wps:bodyPr/>
                        </wps:wsp>
                        <wps:wsp>
                          <wps:cNvPr id="1776" name="直接连接符 239"/>
                          <wps:cNvCnPr/>
                          <wps:spPr>
                            <a:xfrm flipH="1">
                              <a:off x="804" y="66088"/>
                              <a:ext cx="138" cy="212"/>
                            </a:xfrm>
                            <a:prstGeom prst="line">
                              <a:avLst/>
                            </a:prstGeom>
                            <a:noFill/>
                            <a:ln w="12700" cap="flat" cmpd="sng" algn="ctr">
                              <a:solidFill>
                                <a:sysClr val="windowText" lastClr="000000"/>
                              </a:solidFill>
                              <a:prstDash val="dash"/>
                              <a:miter lim="800000"/>
                            </a:ln>
                            <a:effectLst/>
                          </wps:spPr>
                          <wps:bodyPr/>
                        </wps:wsp>
                        <wps:wsp>
                          <wps:cNvPr id="1777" name="直接连接符 240"/>
                          <wps:cNvCnPr/>
                          <wps:spPr>
                            <a:xfrm flipH="1" flipV="1">
                              <a:off x="827" y="66299"/>
                              <a:ext cx="241" cy="3"/>
                            </a:xfrm>
                            <a:prstGeom prst="line">
                              <a:avLst/>
                            </a:prstGeom>
                            <a:noFill/>
                            <a:ln w="12700" cap="flat" cmpd="sng" algn="ctr">
                              <a:solidFill>
                                <a:sysClr val="windowText" lastClr="000000"/>
                              </a:solidFill>
                              <a:prstDash val="dash"/>
                              <a:miter lim="800000"/>
                            </a:ln>
                            <a:effectLst/>
                          </wps:spPr>
                          <wps:bodyPr/>
                        </wps:wsp>
                      </wpg:grpSp>
                    </wpg:wgp>
                  </a:graphicData>
                </a:graphic>
              </wp:anchor>
            </w:drawing>
          </mc:Choice>
          <mc:Fallback>
            <w:pict>
              <v:group w14:anchorId="06B252DC" id="组合 1755" o:spid="_x0000_s1026" style="position:absolute;left:0;text-align:left;margin-left:2.5pt;margin-top:7pt;width:372.45pt;height:192.45pt;z-index:251669504;mso-position-horizontal-relative:margin" coordorigin="1306,346122" coordsize="7449,38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">
                <v:group id="组合 1103" o:spid="_x0000_s1027" style="position:absolute;left:1306;top:346122;width:7449;height:3849" coordorigin="2360,124754" coordsize="7449,38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">
                  <v:line id="直接连接符 374" o:spid="_x0000_s1028" style="position:absolute;visibility:visible;mso-wrap-style:square" from="3160,125746" to="3166,1279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" strokecolor="windowText" strokeweight="1pt">
                    <v:stroke joinstyle="miter"/>
                  </v:line>
                  <v:rect id="左大括号 2" o:spid="_x0000_s1029" style="position:absolute;left:8602;top:124754;width:1048;height:4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" filled="f" stroked="f" strokeweight=".5pt">
                    <v:textbox>
                      <w:txbxContent>
                        <w:p w14:paraId="2B7A219E" w14:textId="77777777" w:rsidR="009D6393" w:rsidRDefault="009D6393" w:rsidP="009D6393">
                          <w:pPr>
                            <w:jc w:val="center"/>
                            <w:rPr>
                              <w:rFonts w:ascii="汉仪书宋二简" w:hAnsi="汉仪书宋二简" w:cs="汉仪书宋二简"/>
                            </w:rPr>
                          </w:pPr>
                          <w:r>
                            <w:rPr>
                              <w:rFonts w:ascii="汉仪书宋二简" w:hAnsi="汉仪书宋二简" w:cs="汉仪书宋二简" w:hint="eastAsia"/>
                            </w:rPr>
                            <w:t>乙</w:t>
                          </w:r>
                        </w:p>
                      </w:txbxContent>
                    </v:textbox>
                  </v:rect>
                  <v:rect id="左大括号 2" o:spid="_x0000_s1030" style="position:absolute;left:5177;top:127973;width:1964;height:63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" filled="f" stroked="f" strokeweight=".5pt">
                    <v:textbox>
                      <w:txbxContent>
                        <w:p w14:paraId="4BAF377C" w14:textId="77777777" w:rsidR="009D6393" w:rsidRDefault="009D6393" w:rsidP="009D6393">
                          <w:pPr>
                            <w:jc w:val="center"/>
                            <w:rPr>
                              <w:rFonts w:ascii="汉仪书宋二简" w:hAnsi="汉仪书宋二简" w:cs="汉仪书宋二简"/>
                            </w:rPr>
                          </w:pPr>
                          <w:r>
                            <w:rPr>
                              <w:rFonts w:ascii="汉仪书宋二简" w:hAnsi="汉仪书宋二简" w:cs="汉仪书宋二简" w:hint="eastAsia"/>
                            </w:rPr>
                            <w:t>乙的罪名</w:t>
                          </w:r>
                        </w:p>
                      </w:txbxContent>
                    </v:textbox>
                  </v:rect>
                  <v:line id="直接连接符 232" o:spid="_x0000_s1031" style="position:absolute;flip:y;visibility:visible;mso-wrap-style:square" from="3111,126016" to="9166,1260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" strokecolor="windowText" strokeweight="1pt">
                    <v:stroke joinstyle="miter"/>
                  </v:line>
                  <v:oval id="椭圆 197" o:spid="_x0000_s1032" style="position:absolute;left:3111;top:125970;width:120;height:1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" fillcolor="windowText" strokecolor="windowText" strokeweight="1pt">
                    <v:stroke joinstyle="miter"/>
                  </v:oval>
                  <v:rect id="左大括号 2" o:spid="_x0000_s1033" style="position:absolute;left:3513;top:125408;width:1698;height:4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" filled="f" stroked="f" strokeweight=".5pt">
                    <v:textbox>
                      <w:txbxContent>
                        <w:p w14:paraId="7093E136" w14:textId="77777777" w:rsidR="009D6393" w:rsidRDefault="009D6393" w:rsidP="009D6393">
                          <w:pPr>
                            <w:jc w:val="center"/>
                            <w:rPr>
                              <w:rFonts w:ascii="汉仪书宋二简" w:hAnsi="汉仪书宋二简" w:cs="汉仪书宋二简"/>
                            </w:rPr>
                          </w:pPr>
                          <w:r>
                            <w:rPr>
                              <w:rFonts w:ascii="汉仪书宋二简" w:hAnsi="汉仪书宋二简" w:cs="汉仪书宋二简" w:hint="eastAsia"/>
                            </w:rPr>
                            <w:t>甲</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椭圆 197" o:spid="_x0000_s1034" type="#_x0000_t87" style="position:absolute;left:7247;top:125619;width:307;height:3092;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" adj="1122" strokecolor="windowText" strokeweight="1pt">
                    <v:stroke joinstyle="miter"/>
                  </v:shape>
                  <v:shape id="椭圆 197" o:spid="_x0000_s1035" type="#_x0000_t87" style="position:absolute;left:5951;top:125032;width:336;height:5788;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" adj="656" strokecolor="windowText" strokeweight="1pt">
                    <v:stroke dashstyle="dash" joinstyle="miter"/>
                  </v:shape>
                  <v:rect id="左大括号 2" o:spid="_x0000_s1036" style="position:absolute;left:2360;top:126170;width:1603;height:8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" fillcolor="window" stroked="f" strokeweight=".5pt">
                    <v:textbox>
                      <w:txbxContent>
                        <w:p w14:paraId="03AEEBA8" w14:textId="77777777" w:rsidR="009D6393" w:rsidRDefault="009D6393" w:rsidP="009D6393">
                          <w:pPr>
                            <w:jc w:val="center"/>
                            <w:rPr>
                              <w:rFonts w:ascii="汉仪书宋二简" w:hAnsi="汉仪书宋二简" w:cs="汉仪书宋二简"/>
                            </w:rPr>
                          </w:pPr>
                          <w:r>
                            <w:rPr>
                              <w:rFonts w:ascii="汉仪书宋二简" w:hAnsi="汉仪书宋二简" w:cs="汉仪书宋二简" w:hint="eastAsia"/>
                            </w:rPr>
                            <w:t>着手实行</w:t>
                          </w:r>
                        </w:p>
                      </w:txbxContent>
                    </v:textbox>
                  </v:rect>
                  <v:line id="直接连接符 374" o:spid="_x0000_s1037" style="position:absolute;flip:x;visibility:visible;mso-wrap-style:square" from="5756,125746" to="5759,1271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" strokecolor="windowText" strokeweight="1pt">
                    <v:stroke joinstyle="miter"/>
                  </v:line>
                  <v:oval id="椭圆 197" o:spid="_x0000_s1038" style="position:absolute;left:5701;top:125970;width:120;height:1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" fillcolor="windowText" strokecolor="windowText" strokeweight="1pt">
                    <v:stroke joinstyle="miter"/>
                  </v:oval>
                  <v:rect id="左大括号 2" o:spid="_x0000_s1039" style="position:absolute;left:5113;top:126170;width:1281;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" fillcolor="window" stroked="f" strokeweight=".5pt">
                    <v:textbox>
                      <w:txbxContent>
                        <w:p w14:paraId="75C41B34" w14:textId="77777777" w:rsidR="009D6393" w:rsidRDefault="009D6393" w:rsidP="009D6393">
                          <w:pPr>
                            <w:jc w:val="center"/>
                            <w:rPr>
                              <w:rFonts w:ascii="汉仪书宋二简" w:hAnsi="汉仪书宋二简" w:cs="汉仪书宋二简"/>
                            </w:rPr>
                          </w:pPr>
                          <w:r>
                            <w:rPr>
                              <w:rFonts w:ascii="汉仪书宋二简" w:hAnsi="汉仪书宋二简" w:cs="汉仪书宋二简" w:hint="eastAsia"/>
                            </w:rPr>
                            <w:t>加入点</w:t>
                          </w:r>
                        </w:p>
                      </w:txbxContent>
                    </v:textbox>
                  </v:rect>
                  <v:line id="直接连接符 374" o:spid="_x0000_s1040" style="position:absolute;visibility:visible;mso-wrap-style:square" from="9140,125746" to="9146,1279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" strokecolor="windowText" strokeweight="1pt">
                    <v:stroke joinstyle="miter"/>
                  </v:line>
                  <v:oval id="椭圆 197" o:spid="_x0000_s1041" style="position:absolute;left:9082;top:125970;width:120;height:1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" fillcolor="windowText" strokecolor="windowText" strokeweight="1pt">
                    <v:stroke joinstyle="miter"/>
                  </v:oval>
                  <v:rect id="左大括号 2" o:spid="_x0000_s1042" style="position:absolute;left:8528;top:126170;width:1281;height:70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" fillcolor="window" stroked="f" strokeweight=".5pt">
                    <v:textbox>
                      <w:txbxContent>
                        <w:p w14:paraId="6A8329A8" w14:textId="77777777" w:rsidR="009D6393" w:rsidRDefault="009D6393" w:rsidP="009D6393">
                          <w:pPr>
                            <w:jc w:val="center"/>
                            <w:rPr>
                              <w:rFonts w:ascii="汉仪书宋二简" w:hAnsi="汉仪书宋二简" w:cs="汉仪书宋二简"/>
                            </w:rPr>
                          </w:pPr>
                          <w:r>
                            <w:rPr>
                              <w:rFonts w:ascii="汉仪书宋二简" w:hAnsi="汉仪书宋二简" w:cs="汉仪书宋二简" w:hint="eastAsia"/>
                            </w:rPr>
                            <w:t>犯罪终了</w:t>
                          </w:r>
                        </w:p>
                      </w:txbxContent>
                    </v:textbox>
                  </v:rect>
                  <v:rect id="左大括号 2" o:spid="_x0000_s1043" style="position:absolute;left:6452;top:125408;width:1894;height:4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" filled="f" stroked="f" strokeweight=".5pt">
                    <v:textbox>
                      <w:txbxContent>
                        <w:p w14:paraId="2AE05326" w14:textId="77777777" w:rsidR="009D6393" w:rsidRDefault="009D6393" w:rsidP="009D6393">
                          <w:pPr>
                            <w:jc w:val="center"/>
                            <w:rPr>
                              <w:rFonts w:ascii="汉仪书宋二简" w:hAnsi="汉仪书宋二简" w:cs="汉仪书宋二简"/>
                            </w:rPr>
                          </w:pPr>
                          <w:r>
                            <w:rPr>
                              <w:rFonts w:ascii="汉仪书宋二简" w:hAnsi="汉仪书宋二简" w:cs="汉仪书宋二简" w:hint="eastAsia"/>
                            </w:rPr>
                            <w:t>甲、乙</w:t>
                          </w:r>
                        </w:p>
                      </w:txbxContent>
                    </v:textbox>
                  </v:rect>
                  <v:rect id="左大括号 2" o:spid="_x0000_s1044" style="position:absolute;left:6305;top:127263;width:2223;height:4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" filled="f" stroked="f" strokeweight=".5pt">
                    <v:textbox>
                      <w:txbxContent>
                        <w:p w14:paraId="6556BC56" w14:textId="77777777" w:rsidR="009D6393" w:rsidRDefault="009D6393" w:rsidP="009D6393">
                          <w:pPr>
                            <w:jc w:val="center"/>
                            <w:rPr>
                              <w:rFonts w:ascii="汉仪书宋二简" w:hAnsi="汉仪书宋二简" w:cs="汉仪书宋二简"/>
                            </w:rPr>
                          </w:pPr>
                          <w:r>
                            <w:rPr>
                              <w:rFonts w:ascii="汉仪书宋二简" w:hAnsi="汉仪书宋二简" w:cs="汉仪书宋二简" w:hint="eastAsia"/>
                            </w:rPr>
                            <w:t>乙的责任</w:t>
                          </w:r>
                        </w:p>
                      </w:txbxContent>
                    </v:textbox>
                  </v:rect>
                </v:group>
                <v:group id="组合 242" o:spid="_x0000_s1045" style="position:absolute;left:4659;top:346415;width:3172;height:326;rotation:165;flip:x y" coordorigin="804,65889" coordsize="4929,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">
                  <v:shape id="任意多边形 237" o:spid="_x0000_s1046" style="position:absolute;left:971;top:65889;width:4762;height:542;rotation:4;visibility:visible;mso-wrap-style:square;v-text-anchor:top" coordsize="1590675,4573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" path="m1590675,457329c1450340,357634,1127760,7749,809625,129,491490,-7491,186690,325884,,419229e" filled="f" strokecolor="windowText" strokeweight="1pt">
                    <v:stroke dashstyle="dash" joinstyle="miter"/>
                    <v:path arrowok="t" o:connecttype="custom" o:connectlocs="4762,542;2424,0;0,497;-371,553" o:connectangles="0,0,0,0"/>
                  </v:shape>
                  <v:line id="直接连接符 239" o:spid="_x0000_s1047" style="position:absolute;flip:x;visibility:visible;mso-wrap-style:square" from="804,66088" to="942,663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" strokecolor="windowText" strokeweight="1pt">
                    <v:stroke dashstyle="dash" joinstyle="miter"/>
                  </v:line>
                  <v:line id="直接连接符 240" o:spid="_x0000_s1048" style="position:absolute;flip:x y;visibility:visible;mso-wrap-style:square" from="827,66299" to="1068,663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" strokecolor="windowText" strokeweight="1pt">
                    <v:stroke dashstyle="dash" joinstyle="miter"/>
                  </v:line>
                </v:group>
                <w10:wrap anchorx="margin"/>
              </v:group>
            </w:pict>
          </mc:Fallback>
        </mc:AlternateContent>
      </w:r>
      <w:r w:rsidR="009D6393" w:rsidRPr="00182B4A">
        <w:rPr>
          <w:rFonts w:ascii="宋体" w:eastAsia="宋体" w:hAnsi="宋体" w:cs="Times New Roman"/>
          <w:bCs/>
          <w:color w:val="000000"/>
          <w:sz w:val="21"/>
          <w:szCs w:val="21"/>
          <w14:ligatures w14:val="none"/>
        </w:rPr>
        <w:t>（2）</w:t>
      </w:r>
      <w:r w:rsidR="009D6393" w:rsidRPr="00182B4A">
        <w:rPr>
          <w:rFonts w:ascii="宋体" w:eastAsia="宋体" w:hAnsi="宋体" w:cs="Times New Roman" w:hint="eastAsia"/>
          <w:bCs/>
          <w:color w:val="000000"/>
          <w:sz w:val="21"/>
          <w:szCs w:val="21"/>
          <w14:ligatures w14:val="none"/>
        </w:rPr>
        <w:t>继承的共同犯罪：</w:t>
      </w:r>
      <w:r w:rsidR="009D6393" w:rsidRPr="00182B4A">
        <w:rPr>
          <w:rFonts w:ascii="宋体" w:eastAsia="宋体" w:hAnsi="宋体" w:cs="宋体" w:hint="eastAsia"/>
          <w:color w:val="FF0000"/>
          <w:sz w:val="21"/>
          <w:szCs w:val="21"/>
          <w14:ligatures w14:val="none"/>
        </w:rPr>
        <w:t>在暴力终了前加入</w:t>
      </w:r>
      <w:r w:rsidR="009D6393" w:rsidRPr="00182B4A">
        <w:rPr>
          <w:rFonts w:ascii="宋体" w:eastAsia="宋体" w:hAnsi="宋体" w:cs="Times New Roman" w:hint="eastAsia"/>
          <w:bCs/>
          <w:color w:val="000000"/>
          <w:sz w:val="21"/>
          <w:szCs w:val="21"/>
          <w14:ligatures w14:val="none"/>
        </w:rPr>
        <w:t>，有共同行为、共同故意。</w:t>
      </w:r>
    </w:p>
    <w:p w14:paraId="091FDAA6" w14:textId="6E36F7C0" w:rsidR="009D6393" w:rsidRPr="00182B4A" w:rsidRDefault="009D6393" w:rsidP="009D6393">
      <w:pPr>
        <w:tabs>
          <w:tab w:val="left" w:pos="420"/>
        </w:tabs>
        <w:spacing w:after="0" w:line="384" w:lineRule="exact"/>
        <w:ind w:firstLineChars="200" w:firstLine="420"/>
        <w:jc w:val="both"/>
        <w:rPr>
          <w:rFonts w:ascii="宋体" w:eastAsia="宋体" w:hAnsi="宋体" w:cs="宋体"/>
          <w:color w:val="000000"/>
          <w:sz w:val="21"/>
          <w:szCs w:val="21"/>
          <w14:ligatures w14:val="none"/>
        </w:rPr>
      </w:pPr>
    </w:p>
    <w:p w14:paraId="2613D238" w14:textId="1B1946FD" w:rsidR="009D6393" w:rsidRPr="00182B4A" w:rsidRDefault="009D6393" w:rsidP="009D6393">
      <w:pPr>
        <w:tabs>
          <w:tab w:val="left" w:pos="420"/>
        </w:tabs>
        <w:spacing w:after="0" w:line="384" w:lineRule="exact"/>
        <w:ind w:firstLineChars="200" w:firstLine="420"/>
        <w:jc w:val="both"/>
        <w:rPr>
          <w:rFonts w:ascii="宋体" w:eastAsia="宋体" w:hAnsi="宋体" w:cs="宋体"/>
          <w:color w:val="000000"/>
          <w:sz w:val="21"/>
          <w:szCs w:val="21"/>
          <w14:ligatures w14:val="none"/>
        </w:rPr>
      </w:pPr>
    </w:p>
    <w:p w14:paraId="617485DC" w14:textId="77777777" w:rsidR="009D6393" w:rsidRPr="00182B4A" w:rsidRDefault="009D6393" w:rsidP="009D6393">
      <w:pPr>
        <w:tabs>
          <w:tab w:val="left" w:pos="420"/>
        </w:tabs>
        <w:spacing w:after="0" w:line="384" w:lineRule="exact"/>
        <w:ind w:firstLineChars="200" w:firstLine="420"/>
        <w:jc w:val="both"/>
        <w:rPr>
          <w:rFonts w:ascii="宋体" w:eastAsia="宋体" w:hAnsi="宋体" w:cs="宋体"/>
          <w:color w:val="000000"/>
          <w:sz w:val="21"/>
          <w:szCs w:val="21"/>
          <w14:ligatures w14:val="none"/>
        </w:rPr>
      </w:pPr>
    </w:p>
    <w:p w14:paraId="1EC47650" w14:textId="77777777" w:rsidR="009D6393" w:rsidRPr="00182B4A" w:rsidRDefault="009D6393" w:rsidP="00182B4A">
      <w:pPr>
        <w:tabs>
          <w:tab w:val="left" w:pos="420"/>
        </w:tabs>
        <w:spacing w:after="0" w:line="384" w:lineRule="exact"/>
        <w:jc w:val="both"/>
        <w:rPr>
          <w:rFonts w:ascii="宋体" w:eastAsia="宋体" w:hAnsi="宋体" w:cs="宋体" w:hint="eastAsia"/>
          <w:color w:val="000000"/>
          <w:sz w:val="21"/>
          <w:szCs w:val="21"/>
          <w14:ligatures w14:val="none"/>
        </w:rPr>
      </w:pPr>
    </w:p>
    <w:p w14:paraId="71FB8BEA" w14:textId="77777777" w:rsidR="009D6393" w:rsidRPr="00182B4A" w:rsidRDefault="009D6393" w:rsidP="009D6393">
      <w:pPr>
        <w:keepNext/>
        <w:keepLines/>
        <w:tabs>
          <w:tab w:val="left" w:pos="420"/>
        </w:tabs>
        <w:spacing w:after="0" w:line="384" w:lineRule="exact"/>
        <w:ind w:firstLineChars="120" w:firstLine="252"/>
        <w:outlineLvl w:val="3"/>
        <w:rPr>
          <w:rFonts w:ascii="宋体" w:eastAsia="宋体" w:hAnsi="宋体" w:cs="Times New Roman"/>
          <w:bCs/>
          <w:color w:val="FF0000"/>
          <w:sz w:val="21"/>
          <w:szCs w:val="21"/>
          <w14:ligatures w14:val="none"/>
        </w:rPr>
      </w:pPr>
      <w:r w:rsidRPr="00182B4A">
        <w:rPr>
          <w:rFonts w:ascii="宋体" w:eastAsia="宋体" w:hAnsi="宋体" w:cs="Times New Roman"/>
          <w:bCs/>
          <w:color w:val="000000"/>
          <w:sz w:val="21"/>
          <w:szCs w:val="21"/>
          <w14:ligatures w14:val="none"/>
        </w:rPr>
        <w:lastRenderedPageBreak/>
        <w:t>（三）</w:t>
      </w:r>
      <w:bookmarkStart w:id="7" w:name="_Hlk514049169"/>
      <w:r w:rsidRPr="00182B4A">
        <w:rPr>
          <w:rFonts w:ascii="宋体" w:eastAsia="宋体" w:hAnsi="宋体" w:cs="Times New Roman" w:hint="eastAsia"/>
          <w:bCs/>
          <w:color w:val="000000"/>
          <w:sz w:val="21"/>
          <w:szCs w:val="21"/>
          <w14:ligatures w14:val="none"/>
        </w:rPr>
        <w:t>携带凶器抢夺定抢劫：</w:t>
      </w:r>
      <w:r w:rsidRPr="00182B4A">
        <w:rPr>
          <w:rFonts w:ascii="宋体" w:eastAsia="宋体" w:hAnsi="宋体" w:cs="Times New Roman"/>
          <w:bCs/>
          <w:color w:val="FF0000"/>
          <w:sz w:val="21"/>
          <w:szCs w:val="21"/>
          <w14:ligatures w14:val="none"/>
        </w:rPr>
        <w:t>抢夺行为</w:t>
      </w:r>
      <w:r w:rsidRPr="00182B4A">
        <w:rPr>
          <w:rFonts w:ascii="宋体" w:eastAsia="宋体" w:hAnsi="宋体" w:cs="Times New Roman" w:hint="eastAsia"/>
          <w:bCs/>
          <w:color w:val="FF0000"/>
          <w:sz w:val="21"/>
          <w:szCs w:val="21"/>
          <w14:ligatures w14:val="none"/>
        </w:rPr>
        <w:t>+携带凶器=抢劫行为</w:t>
      </w:r>
      <w:bookmarkEnd w:id="7"/>
    </w:p>
    <w:p w14:paraId="5A337A54" w14:textId="77777777" w:rsidR="009D6393" w:rsidRPr="00182B4A" w:rsidRDefault="009D6393" w:rsidP="009D6393">
      <w:pPr>
        <w:tabs>
          <w:tab w:val="left" w:pos="420"/>
        </w:tabs>
        <w:spacing w:after="0" w:line="384" w:lineRule="exact"/>
        <w:ind w:firstLineChars="200" w:firstLine="420"/>
        <w:jc w:val="both"/>
        <w:rPr>
          <w:rFonts w:ascii="宋体" w:eastAsia="宋体" w:hAnsi="宋体" w:cs="宋体"/>
          <w:color w:val="000000"/>
          <w:sz w:val="21"/>
          <w:szCs w:val="21"/>
          <w14:ligatures w14:val="none"/>
        </w:rPr>
      </w:pPr>
    </w:p>
    <w:tbl>
      <w:tblPr>
        <w:tblStyle w:val="1b"/>
        <w:tblW w:w="8522"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1101"/>
        <w:gridCol w:w="7421"/>
      </w:tblGrid>
      <w:tr w:rsidR="009D6393" w:rsidRPr="00182B4A" w14:paraId="17C4BD12" w14:textId="77777777" w:rsidTr="00647706">
        <w:trPr>
          <w:jc w:val="center"/>
        </w:trPr>
        <w:tc>
          <w:tcPr>
            <w:tcW w:w="8522" w:type="dxa"/>
            <w:gridSpan w:val="2"/>
            <w:vAlign w:val="center"/>
          </w:tcPr>
          <w:p w14:paraId="03E8DF22" w14:textId="77777777" w:rsidR="009D6393" w:rsidRPr="00182B4A" w:rsidRDefault="009D6393" w:rsidP="009D6393">
            <w:pPr>
              <w:tabs>
                <w:tab w:val="left" w:pos="420"/>
                <w:tab w:val="center" w:pos="4153"/>
                <w:tab w:val="right" w:pos="8306"/>
              </w:tabs>
              <w:snapToGrid w:val="0"/>
              <w:spacing w:beforeLines="10" w:before="31" w:afterLines="20" w:after="62" w:line="280" w:lineRule="exact"/>
              <w:jc w:val="center"/>
              <w:rPr>
                <w:rFonts w:ascii="宋体" w:eastAsia="宋体" w:hAnsi="宋体" w:cs="宋体"/>
                <w:color w:val="000000"/>
                <w:sz w:val="21"/>
                <w:szCs w:val="21"/>
              </w:rPr>
            </w:pPr>
            <w:bookmarkStart w:id="8" w:name="_Hlk40075983"/>
            <w:r w:rsidRPr="00182B4A">
              <w:rPr>
                <w:rFonts w:ascii="宋体" w:eastAsia="宋体" w:hAnsi="宋体" w:cs="宋体" w:hint="eastAsia"/>
                <w:bCs/>
                <w:color w:val="000000"/>
                <w:sz w:val="21"/>
                <w:szCs w:val="21"/>
              </w:rPr>
              <w:t>抢夺行为+携带凶器=抢劫行为</w:t>
            </w:r>
          </w:p>
        </w:tc>
      </w:tr>
      <w:tr w:rsidR="009D6393" w:rsidRPr="00182B4A" w14:paraId="69B0A5AF" w14:textId="77777777" w:rsidTr="00647706">
        <w:trPr>
          <w:jc w:val="center"/>
        </w:trPr>
        <w:tc>
          <w:tcPr>
            <w:tcW w:w="1101" w:type="dxa"/>
            <w:vMerge w:val="restart"/>
            <w:vAlign w:val="center"/>
          </w:tcPr>
          <w:p w14:paraId="71962B56" w14:textId="77777777" w:rsidR="009D6393" w:rsidRPr="00182B4A" w:rsidRDefault="009D6393" w:rsidP="009D6393">
            <w:pPr>
              <w:tabs>
                <w:tab w:val="left" w:pos="420"/>
                <w:tab w:val="center" w:pos="4153"/>
                <w:tab w:val="right" w:pos="8306"/>
              </w:tabs>
              <w:snapToGrid w:val="0"/>
              <w:spacing w:beforeLines="10" w:before="31" w:afterLines="20" w:after="62" w:line="280" w:lineRule="exact"/>
              <w:jc w:val="center"/>
              <w:rPr>
                <w:rFonts w:ascii="宋体" w:eastAsia="宋体" w:hAnsi="宋体" w:cs="宋体"/>
                <w:bCs/>
                <w:color w:val="000000"/>
                <w:sz w:val="21"/>
                <w:szCs w:val="21"/>
              </w:rPr>
            </w:pPr>
            <w:r w:rsidRPr="00182B4A">
              <w:rPr>
                <w:rFonts w:ascii="宋体" w:eastAsia="宋体" w:hAnsi="宋体" w:cs="宋体" w:hint="eastAsia"/>
                <w:bCs/>
                <w:color w:val="000000"/>
                <w:sz w:val="21"/>
                <w:szCs w:val="21"/>
              </w:rPr>
              <w:t>“凶器”</w:t>
            </w:r>
          </w:p>
        </w:tc>
        <w:tc>
          <w:tcPr>
            <w:tcW w:w="7421" w:type="dxa"/>
            <w:vAlign w:val="center"/>
          </w:tcPr>
          <w:p w14:paraId="29096D3E" w14:textId="77777777" w:rsidR="009D6393" w:rsidRPr="00182B4A" w:rsidRDefault="009D6393" w:rsidP="009D6393">
            <w:pPr>
              <w:tabs>
                <w:tab w:val="left" w:pos="420"/>
                <w:tab w:val="center" w:pos="4153"/>
                <w:tab w:val="right" w:pos="8306"/>
              </w:tabs>
              <w:adjustRightInd w:val="0"/>
              <w:snapToGrid w:val="0"/>
              <w:spacing w:beforeLines="10" w:before="31" w:afterLines="20" w:after="62" w:line="280" w:lineRule="exact"/>
              <w:jc w:val="both"/>
              <w:rPr>
                <w:rFonts w:ascii="宋体" w:eastAsia="宋体" w:hAnsi="宋体" w:cs="宋体"/>
                <w:color w:val="000000"/>
                <w:sz w:val="21"/>
                <w:szCs w:val="21"/>
              </w:rPr>
            </w:pPr>
            <w:r w:rsidRPr="00182B4A">
              <w:rPr>
                <w:rFonts w:ascii="宋体" w:eastAsia="宋体" w:hAnsi="宋体" w:cs="宋体" w:hint="eastAsia"/>
                <w:color w:val="000000"/>
                <w:sz w:val="21"/>
                <w:szCs w:val="21"/>
              </w:rPr>
              <w:t>1．枪支、爆炸物、管制刀具等国家</w:t>
            </w:r>
            <w:r w:rsidRPr="00182B4A">
              <w:rPr>
                <w:rFonts w:ascii="宋体" w:eastAsia="宋体" w:hAnsi="宋体" w:cs="宋体" w:hint="eastAsia"/>
                <w:bCs/>
                <w:color w:val="FF0000"/>
                <w:sz w:val="21"/>
                <w:szCs w:val="21"/>
              </w:rPr>
              <w:t>禁止个人携带</w:t>
            </w:r>
            <w:r w:rsidRPr="00182B4A">
              <w:rPr>
                <w:rFonts w:ascii="宋体" w:eastAsia="宋体" w:hAnsi="宋体" w:cs="宋体" w:hint="eastAsia"/>
                <w:color w:val="000000"/>
                <w:sz w:val="21"/>
                <w:szCs w:val="21"/>
              </w:rPr>
              <w:t>的器械</w:t>
            </w:r>
          </w:p>
        </w:tc>
      </w:tr>
      <w:tr w:rsidR="009D6393" w:rsidRPr="00182B4A" w14:paraId="58059657" w14:textId="77777777" w:rsidTr="00647706">
        <w:trPr>
          <w:jc w:val="center"/>
        </w:trPr>
        <w:tc>
          <w:tcPr>
            <w:tcW w:w="1101" w:type="dxa"/>
            <w:vMerge/>
            <w:vAlign w:val="center"/>
          </w:tcPr>
          <w:p w14:paraId="38D11353" w14:textId="77777777" w:rsidR="009D6393" w:rsidRPr="00182B4A" w:rsidRDefault="009D6393" w:rsidP="009D6393">
            <w:pPr>
              <w:tabs>
                <w:tab w:val="left" w:pos="420"/>
                <w:tab w:val="center" w:pos="4153"/>
                <w:tab w:val="right" w:pos="8306"/>
              </w:tabs>
              <w:snapToGrid w:val="0"/>
              <w:spacing w:beforeLines="10" w:before="31" w:afterLines="20" w:after="62" w:line="280" w:lineRule="exact"/>
              <w:jc w:val="center"/>
              <w:rPr>
                <w:rFonts w:ascii="宋体" w:eastAsia="宋体" w:hAnsi="宋体" w:cs="宋体"/>
                <w:bCs/>
                <w:color w:val="000000"/>
                <w:sz w:val="21"/>
                <w:szCs w:val="21"/>
              </w:rPr>
            </w:pPr>
          </w:p>
        </w:tc>
        <w:tc>
          <w:tcPr>
            <w:tcW w:w="7421" w:type="dxa"/>
            <w:vAlign w:val="center"/>
          </w:tcPr>
          <w:p w14:paraId="47DF2E72" w14:textId="77777777" w:rsidR="009D6393" w:rsidRPr="00182B4A" w:rsidRDefault="009D6393" w:rsidP="009D6393">
            <w:pPr>
              <w:tabs>
                <w:tab w:val="left" w:pos="420"/>
                <w:tab w:val="center" w:pos="4153"/>
                <w:tab w:val="right" w:pos="8306"/>
              </w:tabs>
              <w:adjustRightInd w:val="0"/>
              <w:snapToGrid w:val="0"/>
              <w:spacing w:beforeLines="10" w:before="31" w:afterLines="20" w:after="62" w:line="280" w:lineRule="exact"/>
              <w:jc w:val="both"/>
              <w:rPr>
                <w:rFonts w:ascii="宋体" w:eastAsia="宋体" w:hAnsi="宋体" w:cs="宋体"/>
                <w:color w:val="000000"/>
                <w:sz w:val="21"/>
                <w:szCs w:val="21"/>
              </w:rPr>
            </w:pPr>
            <w:r w:rsidRPr="00182B4A">
              <w:rPr>
                <w:rFonts w:ascii="宋体" w:eastAsia="宋体" w:hAnsi="宋体" w:cs="宋体" w:hint="eastAsia"/>
                <w:color w:val="000000"/>
                <w:sz w:val="21"/>
                <w:szCs w:val="21"/>
              </w:rPr>
              <w:t>2．</w:t>
            </w:r>
            <w:r w:rsidRPr="00182B4A">
              <w:rPr>
                <w:rFonts w:ascii="宋体" w:eastAsia="宋体" w:hAnsi="宋体" w:cs="宋体" w:hint="eastAsia"/>
                <w:bCs/>
                <w:color w:val="FF0000"/>
                <w:sz w:val="21"/>
                <w:szCs w:val="21"/>
              </w:rPr>
              <w:t>为了实施犯罪</w:t>
            </w:r>
            <w:r w:rsidRPr="00182B4A">
              <w:rPr>
                <w:rFonts w:ascii="宋体" w:eastAsia="宋体" w:hAnsi="宋体" w:cs="宋体" w:hint="eastAsia"/>
                <w:color w:val="000000"/>
                <w:sz w:val="21"/>
                <w:szCs w:val="21"/>
              </w:rPr>
              <w:t>（杀伤人员）而携带其他器械</w:t>
            </w:r>
            <w:r w:rsidRPr="00182B4A">
              <w:rPr>
                <w:rFonts w:ascii="宋体" w:eastAsia="宋体" w:hAnsi="宋体" w:cs="宋体" w:hint="eastAsia"/>
                <w:bCs/>
                <w:color w:val="FF0000"/>
                <w:sz w:val="21"/>
                <w:szCs w:val="21"/>
              </w:rPr>
              <w:t>（通常具有杀伤机能）</w:t>
            </w:r>
          </w:p>
        </w:tc>
      </w:tr>
      <w:tr w:rsidR="009D6393" w:rsidRPr="00182B4A" w14:paraId="27A4E585" w14:textId="77777777" w:rsidTr="00647706">
        <w:trPr>
          <w:jc w:val="center"/>
        </w:trPr>
        <w:tc>
          <w:tcPr>
            <w:tcW w:w="1101" w:type="dxa"/>
            <w:vAlign w:val="center"/>
          </w:tcPr>
          <w:p w14:paraId="69657A05" w14:textId="77777777" w:rsidR="009D6393" w:rsidRPr="00182B4A" w:rsidRDefault="009D6393" w:rsidP="009D6393">
            <w:pPr>
              <w:tabs>
                <w:tab w:val="left" w:pos="420"/>
                <w:tab w:val="center" w:pos="4153"/>
                <w:tab w:val="right" w:pos="8306"/>
              </w:tabs>
              <w:snapToGrid w:val="0"/>
              <w:spacing w:beforeLines="10" w:before="31" w:afterLines="20" w:after="62" w:line="280" w:lineRule="exact"/>
              <w:jc w:val="center"/>
              <w:rPr>
                <w:rFonts w:ascii="宋体" w:eastAsia="宋体" w:hAnsi="宋体" w:cs="宋体"/>
                <w:bCs/>
                <w:color w:val="000000"/>
                <w:sz w:val="21"/>
                <w:szCs w:val="21"/>
              </w:rPr>
            </w:pPr>
            <w:r w:rsidRPr="00182B4A">
              <w:rPr>
                <w:rFonts w:ascii="宋体" w:eastAsia="宋体" w:hAnsi="宋体" w:cs="宋体" w:hint="eastAsia"/>
                <w:bCs/>
                <w:color w:val="000000"/>
                <w:sz w:val="21"/>
                <w:szCs w:val="21"/>
              </w:rPr>
              <w:t>“抢夺”</w:t>
            </w:r>
          </w:p>
        </w:tc>
        <w:tc>
          <w:tcPr>
            <w:tcW w:w="7421" w:type="dxa"/>
            <w:vAlign w:val="center"/>
          </w:tcPr>
          <w:p w14:paraId="7506F9AA" w14:textId="77777777" w:rsidR="009D6393" w:rsidRPr="00182B4A" w:rsidRDefault="009D6393" w:rsidP="009D6393">
            <w:pPr>
              <w:tabs>
                <w:tab w:val="left" w:pos="420"/>
                <w:tab w:val="center" w:pos="4153"/>
                <w:tab w:val="right" w:pos="8306"/>
              </w:tabs>
              <w:adjustRightInd w:val="0"/>
              <w:snapToGrid w:val="0"/>
              <w:spacing w:beforeLines="10" w:before="31" w:afterLines="20" w:after="62" w:line="280" w:lineRule="exact"/>
              <w:jc w:val="both"/>
              <w:rPr>
                <w:rFonts w:ascii="宋体" w:eastAsia="宋体" w:hAnsi="宋体" w:cs="宋体"/>
                <w:color w:val="000000"/>
                <w:sz w:val="21"/>
                <w:szCs w:val="21"/>
              </w:rPr>
            </w:pPr>
            <w:r w:rsidRPr="00182B4A">
              <w:rPr>
                <w:rFonts w:ascii="宋体" w:eastAsia="宋体" w:hAnsi="宋体" w:cs="宋体" w:hint="eastAsia"/>
                <w:color w:val="000000"/>
                <w:sz w:val="21"/>
                <w:szCs w:val="21"/>
              </w:rPr>
              <w:t>公然夺取</w:t>
            </w:r>
          </w:p>
        </w:tc>
      </w:tr>
      <w:tr w:rsidR="009D6393" w:rsidRPr="00182B4A" w14:paraId="428F06BF" w14:textId="77777777" w:rsidTr="00647706">
        <w:trPr>
          <w:jc w:val="center"/>
        </w:trPr>
        <w:tc>
          <w:tcPr>
            <w:tcW w:w="1101" w:type="dxa"/>
            <w:vAlign w:val="center"/>
          </w:tcPr>
          <w:p w14:paraId="7C05F568" w14:textId="77777777" w:rsidR="009D6393" w:rsidRPr="00182B4A" w:rsidRDefault="009D6393" w:rsidP="009D6393">
            <w:pPr>
              <w:tabs>
                <w:tab w:val="left" w:pos="420"/>
                <w:tab w:val="center" w:pos="4153"/>
                <w:tab w:val="right" w:pos="8306"/>
              </w:tabs>
              <w:snapToGrid w:val="0"/>
              <w:spacing w:beforeLines="10" w:before="31" w:afterLines="20" w:after="62" w:line="280" w:lineRule="exact"/>
              <w:jc w:val="center"/>
              <w:rPr>
                <w:rFonts w:ascii="宋体" w:eastAsia="宋体" w:hAnsi="宋体" w:cs="宋体"/>
                <w:bCs/>
                <w:color w:val="000000"/>
                <w:sz w:val="21"/>
                <w:szCs w:val="21"/>
              </w:rPr>
            </w:pPr>
            <w:r w:rsidRPr="00182B4A">
              <w:rPr>
                <w:rFonts w:ascii="宋体" w:eastAsia="宋体" w:hAnsi="宋体" w:cs="宋体" w:hint="eastAsia"/>
                <w:bCs/>
                <w:color w:val="000000"/>
                <w:sz w:val="21"/>
                <w:szCs w:val="21"/>
              </w:rPr>
              <w:t>“携带”</w:t>
            </w:r>
          </w:p>
        </w:tc>
        <w:tc>
          <w:tcPr>
            <w:tcW w:w="7421" w:type="dxa"/>
            <w:vAlign w:val="center"/>
          </w:tcPr>
          <w:p w14:paraId="0BA48BAC" w14:textId="77777777" w:rsidR="009D6393" w:rsidRPr="00182B4A" w:rsidRDefault="009D6393" w:rsidP="009D6393">
            <w:pPr>
              <w:tabs>
                <w:tab w:val="left" w:pos="420"/>
                <w:tab w:val="center" w:pos="4153"/>
                <w:tab w:val="right" w:pos="8306"/>
              </w:tabs>
              <w:adjustRightInd w:val="0"/>
              <w:snapToGrid w:val="0"/>
              <w:spacing w:beforeLines="10" w:before="31" w:afterLines="20" w:after="62" w:line="280" w:lineRule="exact"/>
              <w:jc w:val="both"/>
              <w:rPr>
                <w:rFonts w:ascii="宋体" w:eastAsia="宋体" w:hAnsi="宋体" w:cs="宋体"/>
                <w:color w:val="000000"/>
                <w:sz w:val="21"/>
                <w:szCs w:val="21"/>
              </w:rPr>
            </w:pPr>
            <w:r w:rsidRPr="00182B4A">
              <w:rPr>
                <w:rFonts w:ascii="宋体" w:eastAsia="宋体" w:hAnsi="宋体" w:cs="宋体" w:hint="eastAsia"/>
                <w:color w:val="000000"/>
                <w:sz w:val="21"/>
                <w:szCs w:val="21"/>
              </w:rPr>
              <w:t>随身</w:t>
            </w:r>
            <w:r w:rsidRPr="00182B4A">
              <w:rPr>
                <w:rFonts w:ascii="宋体" w:eastAsia="宋体" w:hAnsi="宋体" w:cs="宋体" w:hint="eastAsia"/>
                <w:bCs/>
                <w:color w:val="FF0000"/>
                <w:sz w:val="21"/>
                <w:szCs w:val="21"/>
              </w:rPr>
              <w:t>携带，具有使用可能。但不能</w:t>
            </w:r>
            <w:r w:rsidRPr="00182B4A">
              <w:rPr>
                <w:rFonts w:ascii="宋体" w:eastAsia="宋体" w:hAnsi="宋体" w:cs="宋体" w:hint="eastAsia"/>
                <w:color w:val="000000"/>
                <w:sz w:val="21"/>
                <w:szCs w:val="21"/>
              </w:rPr>
              <w:t>有意加以显示、能为被害人察觉到，否则以236条定直接抢劫</w:t>
            </w:r>
          </w:p>
        </w:tc>
      </w:tr>
      <w:tr w:rsidR="009D6393" w:rsidRPr="00182B4A" w14:paraId="6F13EDB6" w14:textId="77777777" w:rsidTr="00647706">
        <w:trPr>
          <w:jc w:val="center"/>
        </w:trPr>
        <w:tc>
          <w:tcPr>
            <w:tcW w:w="1101" w:type="dxa"/>
            <w:vAlign w:val="center"/>
          </w:tcPr>
          <w:p w14:paraId="0402AF3F" w14:textId="77777777" w:rsidR="009D6393" w:rsidRPr="00182B4A" w:rsidRDefault="009D6393" w:rsidP="009D6393">
            <w:pPr>
              <w:tabs>
                <w:tab w:val="left" w:pos="420"/>
                <w:tab w:val="center" w:pos="4153"/>
                <w:tab w:val="right" w:pos="8306"/>
              </w:tabs>
              <w:snapToGrid w:val="0"/>
              <w:spacing w:beforeLines="10" w:before="31" w:afterLines="20" w:after="62" w:line="280" w:lineRule="exact"/>
              <w:jc w:val="center"/>
              <w:rPr>
                <w:rFonts w:ascii="宋体" w:eastAsia="宋体" w:hAnsi="宋体" w:cs="宋体"/>
                <w:bCs/>
                <w:color w:val="000000"/>
                <w:sz w:val="21"/>
                <w:szCs w:val="21"/>
              </w:rPr>
            </w:pPr>
            <w:r w:rsidRPr="00182B4A">
              <w:rPr>
                <w:rFonts w:ascii="宋体" w:eastAsia="宋体" w:hAnsi="宋体" w:cs="宋体" w:hint="eastAsia"/>
                <w:bCs/>
                <w:color w:val="000000"/>
                <w:sz w:val="21"/>
                <w:szCs w:val="21"/>
              </w:rPr>
              <w:t>故意</w:t>
            </w:r>
          </w:p>
        </w:tc>
        <w:tc>
          <w:tcPr>
            <w:tcW w:w="7421" w:type="dxa"/>
            <w:vAlign w:val="center"/>
          </w:tcPr>
          <w:p w14:paraId="7609BFE7" w14:textId="77777777" w:rsidR="009D6393" w:rsidRPr="00182B4A" w:rsidRDefault="009D6393" w:rsidP="009D6393">
            <w:pPr>
              <w:tabs>
                <w:tab w:val="left" w:pos="420"/>
                <w:tab w:val="center" w:pos="4153"/>
                <w:tab w:val="right" w:pos="8306"/>
              </w:tabs>
              <w:adjustRightInd w:val="0"/>
              <w:snapToGrid w:val="0"/>
              <w:spacing w:beforeLines="10" w:before="31" w:afterLines="20" w:after="62" w:line="280" w:lineRule="exact"/>
              <w:jc w:val="both"/>
              <w:rPr>
                <w:rFonts w:ascii="宋体" w:eastAsia="宋体" w:hAnsi="宋体" w:cs="宋体"/>
                <w:color w:val="000000"/>
                <w:sz w:val="21"/>
                <w:szCs w:val="21"/>
              </w:rPr>
            </w:pPr>
            <w:r w:rsidRPr="00182B4A">
              <w:rPr>
                <w:rFonts w:ascii="宋体" w:eastAsia="宋体" w:hAnsi="宋体" w:cs="宋体" w:hint="eastAsia"/>
                <w:color w:val="000000"/>
                <w:sz w:val="21"/>
                <w:szCs w:val="21"/>
              </w:rPr>
              <w:t>认识到携带凶器</w:t>
            </w:r>
          </w:p>
        </w:tc>
      </w:tr>
      <w:tr w:rsidR="009D6393" w:rsidRPr="00182B4A" w14:paraId="31093754" w14:textId="77777777" w:rsidTr="00647706">
        <w:trPr>
          <w:jc w:val="center"/>
        </w:trPr>
        <w:tc>
          <w:tcPr>
            <w:tcW w:w="1101" w:type="dxa"/>
            <w:vAlign w:val="center"/>
          </w:tcPr>
          <w:p w14:paraId="6A93556D" w14:textId="77777777" w:rsidR="009D6393" w:rsidRPr="00182B4A" w:rsidRDefault="009D6393" w:rsidP="009D6393">
            <w:pPr>
              <w:tabs>
                <w:tab w:val="left" w:pos="420"/>
                <w:tab w:val="center" w:pos="4153"/>
                <w:tab w:val="right" w:pos="8306"/>
              </w:tabs>
              <w:snapToGrid w:val="0"/>
              <w:spacing w:beforeLines="10" w:before="31" w:afterLines="20" w:after="62" w:line="280" w:lineRule="exact"/>
              <w:jc w:val="center"/>
              <w:rPr>
                <w:rFonts w:ascii="宋体" w:eastAsia="宋体" w:hAnsi="宋体" w:cs="宋体"/>
                <w:bCs/>
                <w:color w:val="000000"/>
                <w:sz w:val="21"/>
                <w:szCs w:val="21"/>
              </w:rPr>
            </w:pPr>
            <w:r w:rsidRPr="00182B4A">
              <w:rPr>
                <w:rFonts w:ascii="宋体" w:eastAsia="宋体" w:hAnsi="宋体" w:cs="宋体" w:hint="eastAsia"/>
                <w:bCs/>
                <w:color w:val="000000"/>
                <w:sz w:val="21"/>
                <w:szCs w:val="21"/>
              </w:rPr>
              <w:t>共同犯罪</w:t>
            </w:r>
          </w:p>
        </w:tc>
        <w:tc>
          <w:tcPr>
            <w:tcW w:w="7421" w:type="dxa"/>
            <w:vAlign w:val="center"/>
          </w:tcPr>
          <w:p w14:paraId="31412F9C" w14:textId="77777777" w:rsidR="009D6393" w:rsidRPr="00182B4A" w:rsidRDefault="009D6393" w:rsidP="009D6393">
            <w:pPr>
              <w:tabs>
                <w:tab w:val="left" w:pos="420"/>
                <w:tab w:val="center" w:pos="4153"/>
                <w:tab w:val="right" w:pos="8306"/>
              </w:tabs>
              <w:adjustRightInd w:val="0"/>
              <w:snapToGrid w:val="0"/>
              <w:spacing w:beforeLines="10" w:before="31" w:afterLines="20" w:after="62" w:line="280" w:lineRule="exact"/>
              <w:jc w:val="both"/>
              <w:rPr>
                <w:rFonts w:ascii="宋体" w:eastAsia="宋体" w:hAnsi="宋体" w:cs="宋体"/>
                <w:color w:val="000000"/>
                <w:sz w:val="21"/>
                <w:szCs w:val="21"/>
              </w:rPr>
            </w:pPr>
            <w:r w:rsidRPr="00182B4A">
              <w:rPr>
                <w:rFonts w:ascii="宋体" w:eastAsia="宋体" w:hAnsi="宋体" w:cs="宋体" w:hint="eastAsia"/>
                <w:color w:val="000000"/>
                <w:sz w:val="21"/>
                <w:szCs w:val="21"/>
              </w:rPr>
              <w:t>一人携带凶器另一人未携带，如携带凶器者有随时使用的可能性：</w:t>
            </w:r>
          </w:p>
          <w:p w14:paraId="2CCC3490" w14:textId="77777777" w:rsidR="009D6393" w:rsidRPr="00182B4A" w:rsidRDefault="009D6393" w:rsidP="009D6393">
            <w:pPr>
              <w:tabs>
                <w:tab w:val="left" w:pos="420"/>
                <w:tab w:val="center" w:pos="4153"/>
                <w:tab w:val="right" w:pos="8306"/>
              </w:tabs>
              <w:adjustRightInd w:val="0"/>
              <w:snapToGrid w:val="0"/>
              <w:spacing w:beforeLines="10" w:before="31" w:afterLines="20" w:after="62" w:line="280" w:lineRule="exact"/>
              <w:jc w:val="both"/>
              <w:rPr>
                <w:rFonts w:ascii="宋体" w:eastAsia="宋体" w:hAnsi="宋体" w:cs="宋体"/>
                <w:color w:val="000000"/>
                <w:sz w:val="21"/>
                <w:szCs w:val="21"/>
              </w:rPr>
            </w:pPr>
            <w:r w:rsidRPr="00182B4A">
              <w:rPr>
                <w:rFonts w:ascii="宋体" w:eastAsia="宋体" w:hAnsi="宋体" w:cs="宋体" w:hint="eastAsia"/>
                <w:color w:val="000000"/>
                <w:sz w:val="21"/>
                <w:szCs w:val="21"/>
              </w:rPr>
              <w:t>（1）未携带者也知情，二人都成立抢劫罪；（2）不知情的，该人构成抢夺</w:t>
            </w:r>
          </w:p>
        </w:tc>
      </w:tr>
      <w:bookmarkEnd w:id="8"/>
    </w:tbl>
    <w:p w14:paraId="499C6223" w14:textId="77777777" w:rsidR="009D6393" w:rsidRPr="00182B4A" w:rsidRDefault="009D6393" w:rsidP="009D6393">
      <w:pPr>
        <w:tabs>
          <w:tab w:val="left" w:pos="420"/>
        </w:tabs>
        <w:spacing w:after="0" w:line="384" w:lineRule="exact"/>
        <w:ind w:firstLineChars="200" w:firstLine="420"/>
        <w:jc w:val="both"/>
        <w:rPr>
          <w:rFonts w:ascii="宋体" w:eastAsia="宋体" w:hAnsi="宋体" w:cs="宋体"/>
          <w:color w:val="000000"/>
          <w:sz w:val="21"/>
          <w:szCs w:val="21"/>
          <w14:ligatures w14:val="none"/>
        </w:rPr>
      </w:pPr>
    </w:p>
    <w:p w14:paraId="0F6DC3A4" w14:textId="77777777" w:rsidR="009D6393" w:rsidRPr="00182B4A" w:rsidRDefault="009D6393" w:rsidP="009D6393">
      <w:pPr>
        <w:keepNext/>
        <w:keepLines/>
        <w:tabs>
          <w:tab w:val="left" w:pos="420"/>
        </w:tabs>
        <w:spacing w:after="0" w:line="384" w:lineRule="exact"/>
        <w:ind w:firstLineChars="120" w:firstLine="252"/>
        <w:outlineLvl w:val="3"/>
        <w:rPr>
          <w:rFonts w:ascii="宋体" w:eastAsia="宋体" w:hAnsi="宋体" w:cs="Times New Roman"/>
          <w:bCs/>
          <w:color w:val="000000"/>
          <w:sz w:val="21"/>
          <w:szCs w:val="21"/>
          <w14:ligatures w14:val="none"/>
        </w:rPr>
      </w:pPr>
      <w:r w:rsidRPr="00182B4A">
        <w:rPr>
          <w:rFonts w:ascii="宋体" w:eastAsia="宋体" w:hAnsi="宋体" w:cs="Times New Roman"/>
          <w:bCs/>
          <w:color w:val="000000"/>
          <w:sz w:val="21"/>
          <w:szCs w:val="21"/>
          <w14:ligatures w14:val="none"/>
        </w:rPr>
        <w:t>（四）聚众打砸抢毁坏或者抢走财物</w:t>
      </w:r>
      <w:r w:rsidRPr="00182B4A">
        <w:rPr>
          <w:rFonts w:ascii="宋体" w:eastAsia="宋体" w:hAnsi="宋体" w:cs="Times New Roman" w:hint="eastAsia"/>
          <w:bCs/>
          <w:color w:val="000000"/>
          <w:sz w:val="21"/>
          <w:szCs w:val="21"/>
          <w14:ligatures w14:val="none"/>
        </w:rPr>
        <w:t>，</w:t>
      </w:r>
      <w:r w:rsidRPr="00182B4A">
        <w:rPr>
          <w:rFonts w:ascii="宋体" w:eastAsia="宋体" w:hAnsi="宋体" w:cs="Times New Roman"/>
          <w:bCs/>
          <w:color w:val="000000"/>
          <w:sz w:val="21"/>
          <w:szCs w:val="21"/>
          <w14:ligatures w14:val="none"/>
        </w:rPr>
        <w:t>首要分子</w:t>
      </w:r>
      <w:r w:rsidRPr="00182B4A">
        <w:rPr>
          <w:rFonts w:ascii="宋体" w:eastAsia="宋体" w:hAnsi="宋体" w:cs="Times New Roman" w:hint="eastAsia"/>
          <w:bCs/>
          <w:color w:val="000000"/>
          <w:sz w:val="21"/>
          <w:szCs w:val="21"/>
          <w14:ligatures w14:val="none"/>
        </w:rPr>
        <w:t>定抢劫罪</w:t>
      </w:r>
    </w:p>
    <w:p w14:paraId="00F725C7" w14:textId="77777777" w:rsidR="009D6393" w:rsidRPr="00182B4A" w:rsidRDefault="009D6393" w:rsidP="009D6393">
      <w:pPr>
        <w:tabs>
          <w:tab w:val="left" w:pos="420"/>
        </w:tabs>
        <w:spacing w:after="0" w:line="384" w:lineRule="exact"/>
        <w:ind w:firstLineChars="200" w:firstLine="420"/>
        <w:jc w:val="both"/>
        <w:rPr>
          <w:rFonts w:ascii="宋体" w:eastAsia="宋体" w:hAnsi="宋体" w:cs="宋体"/>
          <w:color w:val="000000"/>
          <w:sz w:val="21"/>
          <w:szCs w:val="21"/>
          <w14:ligatures w14:val="none"/>
        </w:rPr>
      </w:pPr>
    </w:p>
    <w:tbl>
      <w:tblPr>
        <w:tblStyle w:val="31"/>
        <w:tblW w:w="8522"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3818"/>
        <w:gridCol w:w="4704"/>
      </w:tblGrid>
      <w:tr w:rsidR="009D6393" w:rsidRPr="00182B4A" w14:paraId="19D2169C" w14:textId="77777777" w:rsidTr="00647706">
        <w:trPr>
          <w:jc w:val="center"/>
        </w:trPr>
        <w:tc>
          <w:tcPr>
            <w:tcW w:w="8522" w:type="dxa"/>
            <w:gridSpan w:val="2"/>
            <w:vAlign w:val="center"/>
          </w:tcPr>
          <w:p w14:paraId="2470E370" w14:textId="77777777" w:rsidR="009D6393" w:rsidRPr="00182B4A" w:rsidRDefault="009D6393" w:rsidP="009D6393">
            <w:pPr>
              <w:tabs>
                <w:tab w:val="left" w:pos="420"/>
              </w:tabs>
              <w:autoSpaceDE w:val="0"/>
              <w:autoSpaceDN w:val="0"/>
              <w:adjustRightInd w:val="0"/>
              <w:snapToGrid w:val="0"/>
              <w:spacing w:beforeLines="10" w:before="31" w:afterLines="20" w:after="62" w:line="280" w:lineRule="exact"/>
              <w:ind w:firstLine="400"/>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聚众“打砸抢”行为的定性</w:t>
            </w:r>
          </w:p>
        </w:tc>
      </w:tr>
      <w:tr w:rsidR="009D6393" w:rsidRPr="00182B4A" w14:paraId="223BACD0" w14:textId="77777777" w:rsidTr="00647706">
        <w:trPr>
          <w:jc w:val="center"/>
        </w:trPr>
        <w:tc>
          <w:tcPr>
            <w:tcW w:w="3818" w:type="dxa"/>
            <w:vAlign w:val="center"/>
          </w:tcPr>
          <w:p w14:paraId="2BBA1243" w14:textId="77777777" w:rsidR="009D6393" w:rsidRPr="00182B4A" w:rsidRDefault="009D6393" w:rsidP="009D6393">
            <w:pPr>
              <w:tabs>
                <w:tab w:val="left" w:pos="420"/>
              </w:tabs>
              <w:autoSpaceDE w:val="0"/>
              <w:autoSpaceDN w:val="0"/>
              <w:adjustRightInd w:val="0"/>
              <w:snapToGrid w:val="0"/>
              <w:spacing w:beforeLines="10" w:before="31" w:afterLines="20" w:after="62" w:line="280" w:lineRule="exact"/>
              <w:ind w:firstLine="400"/>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甲聚众（首要分子），参加者乙致伤残、丙致死</w:t>
            </w:r>
          </w:p>
        </w:tc>
        <w:tc>
          <w:tcPr>
            <w:tcW w:w="4704" w:type="dxa"/>
            <w:vAlign w:val="center"/>
          </w:tcPr>
          <w:p w14:paraId="1C5B5D49" w14:textId="77777777" w:rsidR="009D6393" w:rsidRPr="00182B4A" w:rsidRDefault="009D6393" w:rsidP="009D6393">
            <w:pPr>
              <w:tabs>
                <w:tab w:val="left" w:pos="420"/>
              </w:tabs>
              <w:autoSpaceDE w:val="0"/>
              <w:autoSpaceDN w:val="0"/>
              <w:adjustRightInd w:val="0"/>
              <w:snapToGrid w:val="0"/>
              <w:spacing w:beforeLines="10" w:before="31" w:afterLines="20" w:after="62" w:line="280" w:lineRule="exact"/>
              <w:ind w:firstLine="400"/>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乙：故意伤害罪；</w:t>
            </w:r>
          </w:p>
          <w:p w14:paraId="7816798B" w14:textId="77777777" w:rsidR="009D6393" w:rsidRPr="00182B4A" w:rsidRDefault="009D6393" w:rsidP="009D6393">
            <w:pPr>
              <w:tabs>
                <w:tab w:val="left" w:pos="420"/>
              </w:tabs>
              <w:autoSpaceDE w:val="0"/>
              <w:autoSpaceDN w:val="0"/>
              <w:adjustRightInd w:val="0"/>
              <w:snapToGrid w:val="0"/>
              <w:spacing w:beforeLines="10" w:before="31" w:afterLines="20" w:after="62" w:line="280" w:lineRule="exact"/>
              <w:ind w:firstLine="400"/>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丙：故意杀人罪；</w:t>
            </w:r>
          </w:p>
          <w:p w14:paraId="1141BEA6" w14:textId="77777777" w:rsidR="009D6393" w:rsidRPr="00182B4A" w:rsidRDefault="009D6393" w:rsidP="009D6393">
            <w:pPr>
              <w:tabs>
                <w:tab w:val="left" w:pos="420"/>
              </w:tabs>
              <w:autoSpaceDE w:val="0"/>
              <w:autoSpaceDN w:val="0"/>
              <w:adjustRightInd w:val="0"/>
              <w:snapToGrid w:val="0"/>
              <w:spacing w:beforeLines="10" w:before="31" w:afterLines="20" w:after="62" w:line="280" w:lineRule="exact"/>
              <w:ind w:firstLine="400"/>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甲：故意杀人罪（吸收故意伤害罪）</w:t>
            </w:r>
          </w:p>
        </w:tc>
      </w:tr>
      <w:tr w:rsidR="009D6393" w:rsidRPr="00182B4A" w14:paraId="76DE9578" w14:textId="77777777" w:rsidTr="00647706">
        <w:trPr>
          <w:jc w:val="center"/>
        </w:trPr>
        <w:tc>
          <w:tcPr>
            <w:tcW w:w="3818" w:type="dxa"/>
            <w:vAlign w:val="center"/>
          </w:tcPr>
          <w:p w14:paraId="66617E7A" w14:textId="77777777" w:rsidR="009D6393" w:rsidRPr="00182B4A" w:rsidRDefault="009D6393" w:rsidP="009D6393">
            <w:pPr>
              <w:tabs>
                <w:tab w:val="left" w:pos="420"/>
              </w:tabs>
              <w:autoSpaceDE w:val="0"/>
              <w:autoSpaceDN w:val="0"/>
              <w:adjustRightInd w:val="0"/>
              <w:snapToGrid w:val="0"/>
              <w:spacing w:beforeLines="10" w:before="31" w:afterLines="20" w:after="62" w:line="280" w:lineRule="exact"/>
              <w:ind w:firstLine="400"/>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甲聚众（首要分子），参加者乙毁坏财物、丙抢夺走财物</w:t>
            </w:r>
          </w:p>
        </w:tc>
        <w:tc>
          <w:tcPr>
            <w:tcW w:w="4704" w:type="dxa"/>
            <w:vAlign w:val="center"/>
          </w:tcPr>
          <w:p w14:paraId="453E0322" w14:textId="77777777" w:rsidR="009D6393" w:rsidRPr="00182B4A" w:rsidRDefault="009D6393" w:rsidP="009D6393">
            <w:pPr>
              <w:tabs>
                <w:tab w:val="left" w:pos="420"/>
              </w:tabs>
              <w:autoSpaceDE w:val="0"/>
              <w:autoSpaceDN w:val="0"/>
              <w:adjustRightInd w:val="0"/>
              <w:snapToGrid w:val="0"/>
              <w:spacing w:beforeLines="10" w:before="31" w:afterLines="20" w:after="62" w:line="280" w:lineRule="exact"/>
              <w:ind w:firstLine="400"/>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乙：故意毁坏财物罪；</w:t>
            </w:r>
          </w:p>
          <w:p w14:paraId="770B1002" w14:textId="77777777" w:rsidR="009D6393" w:rsidRPr="00182B4A" w:rsidRDefault="009D6393" w:rsidP="009D6393">
            <w:pPr>
              <w:tabs>
                <w:tab w:val="left" w:pos="420"/>
              </w:tabs>
              <w:autoSpaceDE w:val="0"/>
              <w:autoSpaceDN w:val="0"/>
              <w:adjustRightInd w:val="0"/>
              <w:snapToGrid w:val="0"/>
              <w:spacing w:beforeLines="10" w:before="31" w:afterLines="20" w:after="62" w:line="280" w:lineRule="exact"/>
              <w:ind w:firstLine="400"/>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丙：抢夺罪；</w:t>
            </w:r>
          </w:p>
          <w:p w14:paraId="7E7202B3" w14:textId="77777777" w:rsidR="009D6393" w:rsidRPr="00182B4A" w:rsidRDefault="009D6393" w:rsidP="009D6393">
            <w:pPr>
              <w:tabs>
                <w:tab w:val="left" w:pos="420"/>
              </w:tabs>
              <w:autoSpaceDE w:val="0"/>
              <w:autoSpaceDN w:val="0"/>
              <w:adjustRightInd w:val="0"/>
              <w:snapToGrid w:val="0"/>
              <w:spacing w:beforeLines="10" w:before="31" w:afterLines="20" w:after="62" w:line="280" w:lineRule="exact"/>
              <w:ind w:firstLine="400"/>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甲：抢劫罪</w:t>
            </w:r>
          </w:p>
        </w:tc>
      </w:tr>
    </w:tbl>
    <w:p w14:paraId="541913F4" w14:textId="77777777" w:rsidR="009D6393" w:rsidRPr="00182B4A" w:rsidRDefault="009D6393" w:rsidP="009D6393">
      <w:pPr>
        <w:tabs>
          <w:tab w:val="left" w:pos="420"/>
        </w:tabs>
        <w:spacing w:after="0" w:line="384" w:lineRule="exact"/>
        <w:ind w:firstLineChars="200" w:firstLine="420"/>
        <w:jc w:val="both"/>
        <w:rPr>
          <w:rFonts w:ascii="宋体" w:eastAsia="宋体" w:hAnsi="宋体" w:cs="宋体"/>
          <w:color w:val="000000"/>
          <w:sz w:val="21"/>
          <w:szCs w:val="21"/>
          <w14:ligatures w14:val="none"/>
        </w:rPr>
      </w:pPr>
    </w:p>
    <w:p w14:paraId="611F5F1D" w14:textId="77777777" w:rsidR="009D6393" w:rsidRPr="00182B4A" w:rsidRDefault="009D6393" w:rsidP="009D6393">
      <w:pPr>
        <w:keepNext/>
        <w:keepLines/>
        <w:tabs>
          <w:tab w:val="left" w:pos="420"/>
        </w:tabs>
        <w:spacing w:after="0" w:line="384" w:lineRule="exact"/>
        <w:ind w:firstLineChars="120" w:firstLine="252"/>
        <w:jc w:val="both"/>
        <w:outlineLvl w:val="3"/>
        <w:rPr>
          <w:rFonts w:ascii="宋体" w:eastAsia="宋体" w:hAnsi="宋体" w:cs="Times New Roman"/>
          <w:bCs/>
          <w:color w:val="000000"/>
          <w:sz w:val="21"/>
          <w:szCs w:val="21"/>
          <w14:ligatures w14:val="none"/>
        </w:rPr>
      </w:pPr>
      <w:r w:rsidRPr="00182B4A">
        <w:rPr>
          <w:rFonts w:ascii="宋体" w:eastAsia="宋体" w:hAnsi="宋体" w:cs="Times New Roman"/>
          <w:bCs/>
          <w:color w:val="000000"/>
          <w:sz w:val="21"/>
          <w:szCs w:val="21"/>
          <w14:ligatures w14:val="none"/>
        </w:rPr>
        <w:t>（五）抢劫罪的既遂标准：具备</w:t>
      </w:r>
      <w:r w:rsidRPr="00182B4A">
        <w:rPr>
          <w:rFonts w:ascii="宋体" w:eastAsia="宋体" w:hAnsi="宋体" w:cs="Times New Roman"/>
          <w:bCs/>
          <w:color w:val="FF0000"/>
          <w:sz w:val="21"/>
          <w:szCs w:val="21"/>
          <w14:ligatures w14:val="none"/>
        </w:rPr>
        <w:t>劫取财物</w:t>
      </w:r>
      <w:r w:rsidRPr="00182B4A">
        <w:rPr>
          <w:rFonts w:ascii="宋体" w:eastAsia="宋体" w:hAnsi="宋体" w:cs="Times New Roman"/>
          <w:bCs/>
          <w:color w:val="000000"/>
          <w:sz w:val="21"/>
          <w:szCs w:val="21"/>
          <w14:ligatures w14:val="none"/>
        </w:rPr>
        <w:t>（控制说），或者造成他人</w:t>
      </w:r>
      <w:r w:rsidRPr="00182B4A">
        <w:rPr>
          <w:rFonts w:ascii="宋体" w:eastAsia="宋体" w:hAnsi="宋体" w:cs="Times New Roman"/>
          <w:bCs/>
          <w:color w:val="FF0000"/>
          <w:sz w:val="21"/>
          <w:szCs w:val="21"/>
          <w14:ligatures w14:val="none"/>
        </w:rPr>
        <w:t>轻伤</w:t>
      </w:r>
      <w:r w:rsidRPr="00182B4A">
        <w:rPr>
          <w:rFonts w:ascii="宋体" w:eastAsia="宋体" w:hAnsi="宋体" w:cs="Times New Roman"/>
          <w:bCs/>
          <w:color w:val="000000"/>
          <w:sz w:val="21"/>
          <w:szCs w:val="21"/>
          <w14:ligatures w14:val="none"/>
        </w:rPr>
        <w:t>以上后果两者之一</w:t>
      </w:r>
    </w:p>
    <w:p w14:paraId="0B90D5D2" w14:textId="2C04879A" w:rsidR="009D6393" w:rsidRPr="00182B4A" w:rsidRDefault="00C77FC6" w:rsidP="009D6393">
      <w:pPr>
        <w:tabs>
          <w:tab w:val="left" w:pos="420"/>
        </w:tabs>
        <w:autoSpaceDE w:val="0"/>
        <w:autoSpaceDN w:val="0"/>
        <w:adjustRightInd w:val="0"/>
        <w:snapToGrid w:val="0"/>
        <w:spacing w:after="0" w:line="384" w:lineRule="exact"/>
        <w:ind w:firstLineChars="200" w:firstLine="428"/>
        <w:jc w:val="both"/>
        <w:rPr>
          <w:rFonts w:ascii="宋体" w:eastAsia="宋体" w:hAnsi="宋体" w:cs="仿宋"/>
          <w:b/>
          <w:color w:val="000000"/>
          <w:kern w:val="0"/>
          <w:sz w:val="21"/>
          <w:szCs w:val="21"/>
          <w14:ligatures w14:val="none"/>
        </w:rPr>
      </w:pPr>
      <w:r w:rsidRPr="00182B4A">
        <w:rPr>
          <w:rFonts w:ascii="宋体" w:eastAsia="宋体" w:hAnsi="宋体" w:cs="仿宋" w:hint="eastAsia"/>
          <w:b/>
          <w:color w:val="FF0000"/>
          <w:kern w:val="0"/>
          <w:sz w:val="21"/>
          <w:szCs w:val="21"/>
          <w14:ligatures w14:val="none"/>
        </w:rPr>
        <w:t>注意：转化型抢劫需要在暴力之后进行判断</w:t>
      </w:r>
    </w:p>
    <w:p w14:paraId="4E679D8C" w14:textId="77777777" w:rsidR="009D6393" w:rsidRPr="00182B4A" w:rsidRDefault="009D6393" w:rsidP="009D6393">
      <w:pPr>
        <w:tabs>
          <w:tab w:val="left" w:pos="420"/>
        </w:tabs>
        <w:autoSpaceDE w:val="0"/>
        <w:autoSpaceDN w:val="0"/>
        <w:adjustRightInd w:val="0"/>
        <w:snapToGrid w:val="0"/>
        <w:spacing w:after="0" w:line="384" w:lineRule="exact"/>
        <w:ind w:firstLineChars="200" w:firstLine="428"/>
        <w:jc w:val="both"/>
        <w:rPr>
          <w:rFonts w:ascii="宋体" w:eastAsia="宋体" w:hAnsi="宋体" w:cs="仿宋"/>
          <w:b/>
          <w:color w:val="000000"/>
          <w:kern w:val="0"/>
          <w:sz w:val="21"/>
          <w:szCs w:val="21"/>
          <w14:ligatures w14:val="none"/>
        </w:rPr>
      </w:pPr>
    </w:p>
    <w:p w14:paraId="7813EFE7" w14:textId="77777777" w:rsidR="009D6393" w:rsidRPr="00182B4A" w:rsidRDefault="009D6393" w:rsidP="009D6393">
      <w:pPr>
        <w:tabs>
          <w:tab w:val="left" w:pos="420"/>
        </w:tabs>
        <w:spacing w:after="0" w:line="384" w:lineRule="exact"/>
        <w:ind w:firstLineChars="200" w:firstLine="420"/>
        <w:jc w:val="both"/>
        <w:rPr>
          <w:rFonts w:ascii="宋体" w:eastAsia="宋体" w:hAnsi="宋体" w:cs="仿宋"/>
          <w:color w:val="000000"/>
          <w:sz w:val="21"/>
          <w:szCs w:val="21"/>
          <w14:ligatures w14:val="none"/>
        </w:rPr>
      </w:pPr>
      <w:r w:rsidRPr="00182B4A">
        <w:rPr>
          <w:rFonts w:ascii="宋体" w:eastAsia="宋体" w:hAnsi="宋体" w:cs="仿宋" w:hint="eastAsia"/>
          <w:bCs/>
          <w:color w:val="FF0000"/>
          <w:kern w:val="0"/>
          <w:sz w:val="21"/>
          <w:szCs w:val="21"/>
          <w14:ligatures w14:val="none"/>
        </w:rPr>
        <w:t>例2：</w:t>
      </w:r>
      <w:r w:rsidRPr="00182B4A">
        <w:rPr>
          <w:rFonts w:ascii="宋体" w:eastAsia="宋体" w:hAnsi="宋体" w:cs="仿宋" w:hint="eastAsia"/>
          <w:color w:val="000000"/>
          <w:sz w:val="21"/>
          <w:szCs w:val="21"/>
          <w14:ligatures w14:val="none"/>
        </w:rPr>
        <w:t>甲持西瓜刀冲入某银行储蓄所，将刀架在储蓄所保安乙的脖子上，喝令储蓄所职员丙交出现金1万元。见丙故意拖延时间，甲便在乙的脖子上划了一刀（轻伤</w:t>
      </w:r>
      <w:r w:rsidRPr="00182B4A">
        <w:rPr>
          <w:rFonts w:ascii="宋体" w:eastAsia="宋体" w:hAnsi="宋体" w:cs="仿宋" w:hint="eastAsia"/>
          <w:color w:val="FF0000"/>
          <w:sz w:val="21"/>
          <w:szCs w:val="21"/>
          <w14:ligatures w14:val="none"/>
        </w:rPr>
        <w:t>[轻微伤]</w:t>
      </w:r>
      <w:r w:rsidRPr="00182B4A">
        <w:rPr>
          <w:rFonts w:ascii="宋体" w:eastAsia="宋体" w:hAnsi="宋体" w:cs="仿宋" w:hint="eastAsia"/>
          <w:color w:val="000000"/>
          <w:sz w:val="21"/>
          <w:szCs w:val="21"/>
          <w14:ligatures w14:val="none"/>
        </w:rPr>
        <w:t>）。刚取出5万元现金的储户丁看见乙血流不止，于心不忍，就拿出1万元扔给甲，甲得款后迅速逃离。</w:t>
      </w:r>
    </w:p>
    <w:p w14:paraId="2FE76E46" w14:textId="77777777" w:rsidR="009D6393" w:rsidRPr="00182B4A" w:rsidRDefault="009D6393" w:rsidP="009D6393">
      <w:pPr>
        <w:tabs>
          <w:tab w:val="left" w:pos="420"/>
        </w:tabs>
        <w:spacing w:after="0" w:line="384" w:lineRule="exact"/>
        <w:ind w:firstLineChars="200" w:firstLine="420"/>
        <w:jc w:val="both"/>
        <w:rPr>
          <w:rFonts w:ascii="宋体" w:eastAsia="宋体" w:hAnsi="宋体" w:cs="仿宋"/>
          <w:color w:val="000000"/>
          <w:sz w:val="21"/>
          <w:szCs w:val="21"/>
          <w14:ligatures w14:val="none"/>
        </w:rPr>
      </w:pPr>
      <w:r w:rsidRPr="00182B4A">
        <w:rPr>
          <w:rFonts w:ascii="宋体" w:eastAsia="宋体" w:hAnsi="宋体" w:cs="仿宋" w:hint="eastAsia"/>
          <w:bCs/>
          <w:color w:val="FF0000"/>
          <w:kern w:val="0"/>
          <w:sz w:val="21"/>
          <w:szCs w:val="21"/>
          <w14:ligatures w14:val="none"/>
        </w:rPr>
        <w:t>问题：</w:t>
      </w:r>
      <w:r w:rsidRPr="00182B4A">
        <w:rPr>
          <w:rFonts w:ascii="宋体" w:eastAsia="宋体" w:hAnsi="宋体" w:cs="仿宋" w:hint="eastAsia"/>
          <w:color w:val="000000"/>
          <w:sz w:val="21"/>
          <w:szCs w:val="21"/>
          <w14:ligatures w14:val="none"/>
        </w:rPr>
        <w:t>甲的行为如何定性？请说明理由。</w:t>
      </w:r>
    </w:p>
    <w:p w14:paraId="5C7E48EC" w14:textId="17A3C301" w:rsidR="009D6393" w:rsidRPr="00182B4A" w:rsidRDefault="00C77FC6" w:rsidP="009D6393">
      <w:pPr>
        <w:tabs>
          <w:tab w:val="left" w:pos="420"/>
        </w:tabs>
        <w:autoSpaceDE w:val="0"/>
        <w:autoSpaceDN w:val="0"/>
        <w:adjustRightInd w:val="0"/>
        <w:snapToGrid w:val="0"/>
        <w:spacing w:after="0" w:line="384" w:lineRule="exact"/>
        <w:ind w:firstLineChars="200" w:firstLine="428"/>
        <w:jc w:val="both"/>
        <w:rPr>
          <w:rFonts w:ascii="宋体" w:eastAsia="宋体" w:hAnsi="宋体" w:cs="仿宋"/>
          <w:b/>
          <w:bCs/>
          <w:color w:val="FF0000"/>
          <w:kern w:val="0"/>
          <w:sz w:val="21"/>
          <w:szCs w:val="21"/>
          <w14:ligatures w14:val="none"/>
        </w:rPr>
      </w:pPr>
      <w:r w:rsidRPr="00182B4A">
        <w:rPr>
          <w:rFonts w:ascii="宋体" w:eastAsia="宋体" w:hAnsi="宋体" w:cs="仿宋" w:hint="eastAsia"/>
          <w:b/>
          <w:bCs/>
          <w:color w:val="FF0000"/>
          <w:kern w:val="0"/>
          <w:sz w:val="21"/>
          <w:szCs w:val="21"/>
          <w14:ligatures w14:val="none"/>
        </w:rPr>
        <w:t>轻伤则为既遂，轻微伤则为未遂</w:t>
      </w:r>
    </w:p>
    <w:p w14:paraId="73C0693C" w14:textId="77777777" w:rsidR="009D6393" w:rsidRPr="00182B4A" w:rsidRDefault="009D6393" w:rsidP="009D6393">
      <w:pPr>
        <w:keepNext/>
        <w:keepLines/>
        <w:tabs>
          <w:tab w:val="left" w:pos="420"/>
        </w:tabs>
        <w:spacing w:after="0" w:line="384" w:lineRule="exact"/>
        <w:ind w:firstLineChars="120" w:firstLine="252"/>
        <w:outlineLvl w:val="3"/>
        <w:rPr>
          <w:rFonts w:ascii="宋体" w:eastAsia="宋体" w:hAnsi="宋体" w:cs="Times New Roman"/>
          <w:bCs/>
          <w:color w:val="000000"/>
          <w:sz w:val="21"/>
          <w:szCs w:val="21"/>
          <w14:ligatures w14:val="none"/>
        </w:rPr>
      </w:pPr>
      <w:r w:rsidRPr="00182B4A">
        <w:rPr>
          <w:rFonts w:ascii="宋体" w:eastAsia="宋体" w:hAnsi="宋体" w:cs="Times New Roman"/>
          <w:bCs/>
          <w:color w:val="000000"/>
          <w:sz w:val="21"/>
          <w:szCs w:val="21"/>
          <w14:ligatures w14:val="none"/>
        </w:rPr>
        <w:t>（六）处罚：八种加重犯</w:t>
      </w:r>
    </w:p>
    <w:p w14:paraId="37922B64" w14:textId="77777777" w:rsidR="009D6393" w:rsidRPr="00182B4A" w:rsidRDefault="009D6393" w:rsidP="009D6393">
      <w:pPr>
        <w:tabs>
          <w:tab w:val="left" w:pos="420"/>
        </w:tabs>
        <w:autoSpaceDE w:val="0"/>
        <w:autoSpaceDN w:val="0"/>
        <w:adjustRightInd w:val="0"/>
        <w:snapToGrid w:val="0"/>
        <w:spacing w:after="0" w:line="384" w:lineRule="exact"/>
        <w:ind w:firstLineChars="200" w:firstLine="428"/>
        <w:jc w:val="both"/>
        <w:rPr>
          <w:rFonts w:ascii="宋体" w:eastAsia="宋体" w:hAnsi="宋体" w:cs="Times New Roman"/>
          <w:b/>
          <w:color w:val="000000"/>
          <w:kern w:val="0"/>
          <w:sz w:val="21"/>
          <w:szCs w:val="21"/>
          <w14:ligatures w14:val="none"/>
        </w:rPr>
      </w:pPr>
    </w:p>
    <w:tbl>
      <w:tblPr>
        <w:tblStyle w:val="31"/>
        <w:tblW w:w="8522"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2518"/>
        <w:gridCol w:w="6004"/>
      </w:tblGrid>
      <w:tr w:rsidR="009D6393" w:rsidRPr="00182B4A" w14:paraId="50096B5A" w14:textId="77777777" w:rsidTr="00647706">
        <w:trPr>
          <w:trHeight w:val="20"/>
          <w:jc w:val="center"/>
        </w:trPr>
        <w:tc>
          <w:tcPr>
            <w:tcW w:w="2518" w:type="dxa"/>
            <w:vAlign w:val="center"/>
          </w:tcPr>
          <w:p w14:paraId="7D977A42" w14:textId="77777777" w:rsidR="009D6393" w:rsidRPr="00182B4A" w:rsidRDefault="009D6393" w:rsidP="009D6393">
            <w:pPr>
              <w:tabs>
                <w:tab w:val="left" w:pos="420"/>
              </w:tabs>
              <w:autoSpaceDE w:val="0"/>
              <w:autoSpaceDN w:val="0"/>
              <w:adjustRightInd w:val="0"/>
              <w:snapToGrid w:val="0"/>
              <w:spacing w:beforeLines="10" w:before="31" w:afterLines="20" w:after="62" w:line="280" w:lineRule="exact"/>
              <w:ind w:firstLine="400"/>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1．</w:t>
            </w:r>
            <w:r w:rsidRPr="00182B4A">
              <w:rPr>
                <w:rFonts w:ascii="宋体" w:eastAsia="宋体" w:hAnsi="宋体" w:cs="黑体" w:hint="eastAsia"/>
                <w:color w:val="000000"/>
                <w:sz w:val="21"/>
                <w:szCs w:val="21"/>
                <w:lang w:eastAsia="zh-Hans"/>
              </w:rPr>
              <w:t>入户</w:t>
            </w:r>
            <w:r w:rsidRPr="00182B4A">
              <w:rPr>
                <w:rFonts w:ascii="宋体" w:eastAsia="宋体" w:hAnsi="宋体" w:cs="黑体" w:hint="eastAsia"/>
                <w:color w:val="000000"/>
                <w:sz w:val="21"/>
                <w:szCs w:val="21"/>
              </w:rPr>
              <w:t>抢劫</w:t>
            </w:r>
          </w:p>
        </w:tc>
        <w:tc>
          <w:tcPr>
            <w:tcW w:w="6004" w:type="dxa"/>
            <w:vAlign w:val="center"/>
          </w:tcPr>
          <w:p w14:paraId="373A3B80" w14:textId="77777777" w:rsidR="009D6393" w:rsidRPr="00182B4A" w:rsidRDefault="009D6393" w:rsidP="009D6393">
            <w:pPr>
              <w:tabs>
                <w:tab w:val="left" w:pos="420"/>
              </w:tabs>
              <w:autoSpaceDE w:val="0"/>
              <w:autoSpaceDN w:val="0"/>
              <w:adjustRightInd w:val="0"/>
              <w:snapToGrid w:val="0"/>
              <w:spacing w:beforeLines="10" w:before="31" w:afterLines="20" w:after="62" w:line="280" w:lineRule="exact"/>
              <w:ind w:firstLine="400"/>
              <w:jc w:val="both"/>
              <w:rPr>
                <w:rFonts w:ascii="宋体" w:eastAsia="宋体" w:hAnsi="宋体" w:cs="Times New Roman"/>
                <w:color w:val="000000"/>
                <w:sz w:val="21"/>
                <w:szCs w:val="21"/>
              </w:rPr>
            </w:pPr>
            <w:r w:rsidRPr="00182B4A">
              <w:rPr>
                <w:rFonts w:ascii="宋体" w:eastAsia="宋体" w:hAnsi="宋体" w:cs="宋体" w:hint="eastAsia"/>
                <w:color w:val="000000"/>
                <w:sz w:val="21"/>
                <w:szCs w:val="21"/>
              </w:rPr>
              <w:t>①</w:t>
            </w:r>
            <w:r w:rsidRPr="00182B4A">
              <w:rPr>
                <w:rFonts w:ascii="宋体" w:eastAsia="宋体" w:hAnsi="宋体" w:cs="Times New Roman" w:hint="eastAsia"/>
                <w:color w:val="000000"/>
                <w:sz w:val="21"/>
                <w:szCs w:val="21"/>
              </w:rPr>
              <w:t>户（家庭住所，他人生活的与外界相对隔离的住所）；</w:t>
            </w:r>
            <w:r w:rsidRPr="00182B4A">
              <w:rPr>
                <w:rFonts w:ascii="宋体" w:eastAsia="宋体" w:hAnsi="宋体" w:cs="宋体" w:hint="eastAsia"/>
                <w:color w:val="000000"/>
                <w:sz w:val="21"/>
                <w:szCs w:val="21"/>
              </w:rPr>
              <w:t>②</w:t>
            </w:r>
            <w:r w:rsidRPr="00182B4A">
              <w:rPr>
                <w:rFonts w:ascii="宋体" w:eastAsia="宋体" w:hAnsi="宋体" w:cs="Times New Roman" w:hint="eastAsia"/>
                <w:color w:val="000000"/>
                <w:sz w:val="21"/>
                <w:szCs w:val="21"/>
              </w:rPr>
              <w:t>入户的犯罪目的性（为了违法犯罪而入户、非法侵入住宅）；</w:t>
            </w:r>
            <w:r w:rsidRPr="00182B4A">
              <w:rPr>
                <w:rFonts w:ascii="宋体" w:eastAsia="宋体" w:hAnsi="宋体" w:cs="宋体" w:hint="eastAsia"/>
                <w:color w:val="000000"/>
                <w:sz w:val="21"/>
                <w:szCs w:val="21"/>
              </w:rPr>
              <w:t>③</w:t>
            </w:r>
            <w:r w:rsidRPr="00182B4A">
              <w:rPr>
                <w:rFonts w:ascii="宋体" w:eastAsia="宋体" w:hAnsi="宋体" w:cs="Times New Roman" w:hint="eastAsia"/>
                <w:color w:val="000000"/>
                <w:sz w:val="21"/>
                <w:szCs w:val="21"/>
              </w:rPr>
              <w:t>暴力发生在户内；④主观上认识到是“户”</w:t>
            </w:r>
          </w:p>
        </w:tc>
      </w:tr>
      <w:tr w:rsidR="009D6393" w:rsidRPr="00182B4A" w14:paraId="2C9B67DC" w14:textId="77777777" w:rsidTr="00647706">
        <w:trPr>
          <w:trHeight w:val="20"/>
          <w:jc w:val="center"/>
        </w:trPr>
        <w:tc>
          <w:tcPr>
            <w:tcW w:w="2518" w:type="dxa"/>
            <w:vAlign w:val="center"/>
          </w:tcPr>
          <w:p w14:paraId="14682AF9" w14:textId="77777777" w:rsidR="009D6393" w:rsidRPr="00182B4A" w:rsidRDefault="009D6393" w:rsidP="009D6393">
            <w:pPr>
              <w:tabs>
                <w:tab w:val="left" w:pos="420"/>
              </w:tabs>
              <w:autoSpaceDE w:val="0"/>
              <w:autoSpaceDN w:val="0"/>
              <w:adjustRightInd w:val="0"/>
              <w:snapToGrid w:val="0"/>
              <w:spacing w:beforeLines="10" w:before="31" w:afterLines="20" w:after="62" w:line="280" w:lineRule="exact"/>
              <w:ind w:firstLine="400"/>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lastRenderedPageBreak/>
              <w:t>5．抢劫致人重伤、死亡</w:t>
            </w:r>
          </w:p>
        </w:tc>
        <w:tc>
          <w:tcPr>
            <w:tcW w:w="6004" w:type="dxa"/>
            <w:vAlign w:val="center"/>
          </w:tcPr>
          <w:p w14:paraId="7B454CAC" w14:textId="77777777" w:rsidR="009D6393" w:rsidRPr="00182B4A" w:rsidRDefault="009D6393" w:rsidP="009D6393">
            <w:pPr>
              <w:tabs>
                <w:tab w:val="left" w:pos="420"/>
              </w:tabs>
              <w:autoSpaceDE w:val="0"/>
              <w:autoSpaceDN w:val="0"/>
              <w:adjustRightInd w:val="0"/>
              <w:snapToGrid w:val="0"/>
              <w:spacing w:beforeLines="10" w:before="31" w:afterLines="20" w:after="62" w:line="280" w:lineRule="exact"/>
              <w:ind w:firstLine="400"/>
              <w:jc w:val="both"/>
              <w:rPr>
                <w:rFonts w:ascii="宋体" w:eastAsia="宋体" w:hAnsi="宋体" w:cs="Times New Roman"/>
                <w:color w:val="000000"/>
                <w:sz w:val="21"/>
                <w:szCs w:val="21"/>
              </w:rPr>
            </w:pPr>
            <w:r w:rsidRPr="00182B4A">
              <w:rPr>
                <w:rFonts w:ascii="宋体" w:eastAsia="宋体" w:hAnsi="宋体" w:cs="宋体" w:hint="eastAsia"/>
                <w:color w:val="000000"/>
                <w:sz w:val="21"/>
                <w:szCs w:val="21"/>
              </w:rPr>
              <w:t>①</w:t>
            </w:r>
            <w:r w:rsidRPr="00182B4A">
              <w:rPr>
                <w:rFonts w:ascii="宋体" w:eastAsia="宋体" w:hAnsi="宋体" w:cs="Times New Roman" w:hint="eastAsia"/>
                <w:color w:val="FF0000"/>
                <w:sz w:val="21"/>
                <w:szCs w:val="21"/>
              </w:rPr>
              <w:t>包括故意、过失</w:t>
            </w:r>
            <w:r w:rsidRPr="00182B4A">
              <w:rPr>
                <w:rFonts w:ascii="宋体" w:eastAsia="宋体" w:hAnsi="宋体" w:cs="Times New Roman" w:hint="eastAsia"/>
                <w:color w:val="000000"/>
                <w:sz w:val="21"/>
                <w:szCs w:val="21"/>
              </w:rPr>
              <w:t>；</w:t>
            </w:r>
            <w:r w:rsidRPr="00182B4A">
              <w:rPr>
                <w:rFonts w:ascii="宋体" w:eastAsia="宋体" w:hAnsi="宋体" w:cs="宋体" w:hint="eastAsia"/>
                <w:color w:val="000000"/>
                <w:sz w:val="21"/>
                <w:szCs w:val="21"/>
              </w:rPr>
              <w:t>②</w:t>
            </w:r>
            <w:r w:rsidRPr="00182B4A">
              <w:rPr>
                <w:rFonts w:ascii="宋体" w:eastAsia="宋体" w:hAnsi="宋体" w:cs="Times New Roman" w:hint="eastAsia"/>
                <w:color w:val="000000"/>
                <w:sz w:val="21"/>
                <w:szCs w:val="21"/>
              </w:rPr>
              <w:t>抢劫组成行为导致；</w:t>
            </w:r>
            <w:r w:rsidRPr="00182B4A">
              <w:rPr>
                <w:rFonts w:ascii="宋体" w:eastAsia="宋体" w:hAnsi="宋体" w:cs="宋体" w:hint="eastAsia"/>
                <w:color w:val="000000"/>
                <w:sz w:val="21"/>
                <w:szCs w:val="21"/>
              </w:rPr>
              <w:t>③</w:t>
            </w:r>
            <w:r w:rsidRPr="00182B4A">
              <w:rPr>
                <w:rFonts w:ascii="宋体" w:eastAsia="宋体" w:hAnsi="宋体" w:cs="Times New Roman" w:hint="eastAsia"/>
                <w:color w:val="000000"/>
                <w:sz w:val="21"/>
                <w:szCs w:val="21"/>
              </w:rPr>
              <w:t>具有因果关系；</w:t>
            </w:r>
            <w:r w:rsidRPr="00182B4A">
              <w:rPr>
                <w:rFonts w:ascii="宋体" w:eastAsia="宋体" w:hAnsi="宋体" w:cs="宋体" w:hint="eastAsia"/>
                <w:color w:val="000000"/>
                <w:sz w:val="21"/>
                <w:szCs w:val="21"/>
              </w:rPr>
              <w:t>④</w:t>
            </w:r>
            <w:r w:rsidRPr="00182B4A">
              <w:rPr>
                <w:rFonts w:ascii="宋体" w:eastAsia="宋体" w:hAnsi="宋体" w:cs="Times New Roman" w:hint="eastAsia"/>
                <w:color w:val="000000"/>
                <w:sz w:val="21"/>
                <w:szCs w:val="21"/>
              </w:rPr>
              <w:t>打击错误亦可构成</w:t>
            </w:r>
          </w:p>
        </w:tc>
      </w:tr>
      <w:tr w:rsidR="009D6393" w:rsidRPr="00182B4A" w14:paraId="14F14708" w14:textId="77777777" w:rsidTr="00647706">
        <w:trPr>
          <w:trHeight w:val="20"/>
          <w:jc w:val="center"/>
        </w:trPr>
        <w:tc>
          <w:tcPr>
            <w:tcW w:w="2518" w:type="dxa"/>
            <w:vAlign w:val="center"/>
          </w:tcPr>
          <w:p w14:paraId="60EC22AF" w14:textId="77777777" w:rsidR="009D6393" w:rsidRPr="00182B4A" w:rsidRDefault="009D6393" w:rsidP="009D6393">
            <w:pPr>
              <w:tabs>
                <w:tab w:val="left" w:pos="420"/>
              </w:tabs>
              <w:autoSpaceDE w:val="0"/>
              <w:autoSpaceDN w:val="0"/>
              <w:adjustRightInd w:val="0"/>
              <w:snapToGrid w:val="0"/>
              <w:spacing w:beforeLines="10" w:before="31" w:afterLines="20" w:after="62" w:line="280" w:lineRule="exact"/>
              <w:ind w:firstLine="400"/>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6．冒充军警人员抢劫</w:t>
            </w:r>
          </w:p>
        </w:tc>
        <w:tc>
          <w:tcPr>
            <w:tcW w:w="6004" w:type="dxa"/>
            <w:vAlign w:val="center"/>
          </w:tcPr>
          <w:p w14:paraId="5DFB8384" w14:textId="77777777" w:rsidR="009D6393" w:rsidRPr="00182B4A" w:rsidRDefault="009D6393" w:rsidP="009D6393">
            <w:pPr>
              <w:tabs>
                <w:tab w:val="left" w:pos="420"/>
              </w:tabs>
              <w:autoSpaceDE w:val="0"/>
              <w:autoSpaceDN w:val="0"/>
              <w:adjustRightInd w:val="0"/>
              <w:snapToGrid w:val="0"/>
              <w:spacing w:beforeLines="10" w:before="31" w:afterLines="20" w:after="62" w:line="280" w:lineRule="exact"/>
              <w:ind w:firstLine="400"/>
              <w:jc w:val="both"/>
              <w:rPr>
                <w:rFonts w:ascii="宋体" w:eastAsia="宋体" w:hAnsi="宋体" w:cs="Times New Roman"/>
                <w:color w:val="000000"/>
                <w:sz w:val="21"/>
                <w:szCs w:val="21"/>
              </w:rPr>
            </w:pPr>
            <w:r w:rsidRPr="00182B4A">
              <w:rPr>
                <w:rFonts w:ascii="宋体" w:eastAsia="宋体" w:hAnsi="宋体" w:cs="宋体" w:hint="eastAsia"/>
                <w:color w:val="000000"/>
                <w:sz w:val="21"/>
                <w:szCs w:val="21"/>
              </w:rPr>
              <w:t>①即假冒；②军警人员利用自身的真实身份实施抢劫的，不认定为“冒充军警人员抢劫”，但应依法在基本犯幅度内从重处罚</w:t>
            </w:r>
          </w:p>
        </w:tc>
      </w:tr>
      <w:tr w:rsidR="009D6393" w:rsidRPr="00182B4A" w14:paraId="79367616" w14:textId="77777777" w:rsidTr="00647706">
        <w:trPr>
          <w:trHeight w:val="20"/>
          <w:jc w:val="center"/>
        </w:trPr>
        <w:tc>
          <w:tcPr>
            <w:tcW w:w="2518" w:type="dxa"/>
            <w:vAlign w:val="center"/>
          </w:tcPr>
          <w:p w14:paraId="073EBCDA" w14:textId="77777777" w:rsidR="009D6393" w:rsidRPr="00182B4A" w:rsidRDefault="009D6393" w:rsidP="009D6393">
            <w:pPr>
              <w:tabs>
                <w:tab w:val="left" w:pos="420"/>
              </w:tabs>
              <w:autoSpaceDE w:val="0"/>
              <w:autoSpaceDN w:val="0"/>
              <w:adjustRightInd w:val="0"/>
              <w:snapToGrid w:val="0"/>
              <w:spacing w:beforeLines="10" w:before="31" w:afterLines="20" w:after="62" w:line="280" w:lineRule="exact"/>
              <w:ind w:firstLine="400"/>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7．持枪抢劫</w:t>
            </w:r>
          </w:p>
        </w:tc>
        <w:tc>
          <w:tcPr>
            <w:tcW w:w="6004" w:type="dxa"/>
            <w:vAlign w:val="center"/>
          </w:tcPr>
          <w:p w14:paraId="0CDF9A7D" w14:textId="77777777" w:rsidR="009D6393" w:rsidRPr="00182B4A" w:rsidRDefault="009D6393" w:rsidP="009D6393">
            <w:pPr>
              <w:tabs>
                <w:tab w:val="left" w:pos="420"/>
              </w:tabs>
              <w:autoSpaceDE w:val="0"/>
              <w:autoSpaceDN w:val="0"/>
              <w:adjustRightInd w:val="0"/>
              <w:snapToGrid w:val="0"/>
              <w:spacing w:beforeLines="10" w:before="31" w:afterLines="20" w:after="62" w:line="280" w:lineRule="exact"/>
              <w:ind w:firstLine="400"/>
              <w:jc w:val="both"/>
              <w:rPr>
                <w:rFonts w:ascii="宋体" w:eastAsia="宋体" w:hAnsi="宋体" w:cs="Times New Roman"/>
                <w:color w:val="000000"/>
                <w:sz w:val="21"/>
                <w:szCs w:val="21"/>
              </w:rPr>
            </w:pPr>
            <w:r w:rsidRPr="00182B4A">
              <w:rPr>
                <w:rFonts w:ascii="宋体" w:eastAsia="宋体" w:hAnsi="宋体" w:cs="宋体" w:hint="eastAsia"/>
                <w:color w:val="000000"/>
                <w:sz w:val="21"/>
                <w:szCs w:val="21"/>
              </w:rPr>
              <w:t>①</w:t>
            </w:r>
            <w:r w:rsidRPr="00182B4A">
              <w:rPr>
                <w:rFonts w:ascii="宋体" w:eastAsia="宋体" w:hAnsi="宋体" w:cs="Times New Roman" w:hint="eastAsia"/>
                <w:color w:val="000000"/>
                <w:sz w:val="21"/>
                <w:szCs w:val="21"/>
              </w:rPr>
              <w:t>枪支：真枪（不是假枪）；</w:t>
            </w:r>
            <w:r w:rsidRPr="00182B4A">
              <w:rPr>
                <w:rFonts w:ascii="宋体" w:eastAsia="宋体" w:hAnsi="宋体" w:cs="宋体" w:hint="eastAsia"/>
                <w:color w:val="000000"/>
                <w:sz w:val="21"/>
                <w:szCs w:val="21"/>
              </w:rPr>
              <w:t>②</w:t>
            </w:r>
            <w:r w:rsidRPr="00182B4A">
              <w:rPr>
                <w:rFonts w:ascii="宋体" w:eastAsia="宋体" w:hAnsi="宋体" w:cs="Times New Roman" w:hint="eastAsia"/>
                <w:color w:val="000000"/>
                <w:sz w:val="21"/>
                <w:szCs w:val="21"/>
              </w:rPr>
              <w:t>持：使用枪支或者向被害人显示持有、佩带的枪支</w:t>
            </w:r>
          </w:p>
        </w:tc>
      </w:tr>
    </w:tbl>
    <w:p w14:paraId="395D318A" w14:textId="77777777" w:rsidR="009D6393" w:rsidRPr="00182B4A" w:rsidRDefault="009D6393" w:rsidP="009D6393">
      <w:pPr>
        <w:tabs>
          <w:tab w:val="left" w:pos="420"/>
        </w:tabs>
        <w:autoSpaceDE w:val="0"/>
        <w:autoSpaceDN w:val="0"/>
        <w:adjustRightInd w:val="0"/>
        <w:snapToGrid w:val="0"/>
        <w:spacing w:after="0" w:line="384" w:lineRule="exact"/>
        <w:ind w:firstLineChars="200" w:firstLine="428"/>
        <w:jc w:val="both"/>
        <w:rPr>
          <w:rFonts w:ascii="宋体" w:eastAsia="宋体" w:hAnsi="宋体" w:cs="Times New Roman"/>
          <w:b/>
          <w:color w:val="000000"/>
          <w:kern w:val="0"/>
          <w:sz w:val="21"/>
          <w:szCs w:val="21"/>
          <w14:ligatures w14:val="none"/>
        </w:rPr>
      </w:pPr>
    </w:p>
    <w:p w14:paraId="4742453D" w14:textId="77777777" w:rsidR="009D6393" w:rsidRPr="00182B4A" w:rsidRDefault="009D6393" w:rsidP="009D6393">
      <w:pPr>
        <w:keepNext/>
        <w:keepLines/>
        <w:tabs>
          <w:tab w:val="left" w:pos="420"/>
        </w:tabs>
        <w:spacing w:after="0" w:line="384" w:lineRule="exact"/>
        <w:ind w:firstLineChars="120" w:firstLine="252"/>
        <w:outlineLvl w:val="3"/>
        <w:rPr>
          <w:rFonts w:ascii="宋体" w:eastAsia="宋体" w:hAnsi="宋体" w:cs="Times New Roman"/>
          <w:bCs/>
          <w:color w:val="000000"/>
          <w:sz w:val="21"/>
          <w:szCs w:val="21"/>
          <w14:ligatures w14:val="none"/>
        </w:rPr>
      </w:pPr>
      <w:r w:rsidRPr="00182B4A">
        <w:rPr>
          <w:rFonts w:ascii="宋体" w:eastAsia="宋体" w:hAnsi="宋体" w:cs="Times New Roman"/>
          <w:bCs/>
          <w:color w:val="000000"/>
          <w:sz w:val="21"/>
          <w:szCs w:val="21"/>
          <w14:ligatures w14:val="none"/>
        </w:rPr>
        <w:t>（七）罪数：抢劫与杀人</w:t>
      </w:r>
    </w:p>
    <w:p w14:paraId="54670149" w14:textId="77777777" w:rsidR="009D6393" w:rsidRPr="00182B4A" w:rsidRDefault="009D6393" w:rsidP="009D6393">
      <w:pPr>
        <w:tabs>
          <w:tab w:val="left" w:pos="420"/>
        </w:tabs>
        <w:spacing w:after="0" w:line="384" w:lineRule="exact"/>
        <w:ind w:firstLineChars="200" w:firstLine="420"/>
        <w:jc w:val="both"/>
        <w:rPr>
          <w:rFonts w:ascii="宋体" w:eastAsia="宋体" w:hAnsi="宋体" w:cs="宋体"/>
          <w:color w:val="000000"/>
          <w:sz w:val="21"/>
          <w:szCs w:val="21"/>
          <w14:ligatures w14:val="none"/>
        </w:rPr>
      </w:pPr>
    </w:p>
    <w:tbl>
      <w:tblPr>
        <w:tblStyle w:val="31"/>
        <w:tblW w:w="8522"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1235"/>
        <w:gridCol w:w="7287"/>
      </w:tblGrid>
      <w:tr w:rsidR="009D6393" w:rsidRPr="00182B4A" w14:paraId="015B317F" w14:textId="77777777" w:rsidTr="00647706">
        <w:trPr>
          <w:jc w:val="center"/>
        </w:trPr>
        <w:tc>
          <w:tcPr>
            <w:tcW w:w="1235" w:type="dxa"/>
            <w:vAlign w:val="center"/>
          </w:tcPr>
          <w:p w14:paraId="0EA93C58" w14:textId="77777777" w:rsidR="009D6393" w:rsidRPr="00182B4A" w:rsidRDefault="009D6393" w:rsidP="009D6393">
            <w:pPr>
              <w:tabs>
                <w:tab w:val="left" w:pos="420"/>
              </w:tabs>
              <w:spacing w:beforeLines="10" w:before="31" w:afterLines="20" w:after="62" w:line="280" w:lineRule="exact"/>
              <w:ind w:firstLine="400"/>
              <w:jc w:val="center"/>
              <w:rPr>
                <w:rFonts w:ascii="宋体" w:eastAsia="宋体" w:hAnsi="宋体" w:cs="宋体"/>
                <w:bCs/>
                <w:color w:val="000000"/>
                <w:sz w:val="21"/>
                <w:szCs w:val="21"/>
              </w:rPr>
            </w:pPr>
            <w:r w:rsidRPr="00182B4A">
              <w:rPr>
                <w:rFonts w:ascii="宋体" w:eastAsia="宋体" w:hAnsi="宋体" w:cs="宋体" w:hint="eastAsia"/>
                <w:bCs/>
                <w:color w:val="000000"/>
                <w:sz w:val="21"/>
                <w:szCs w:val="21"/>
              </w:rPr>
              <w:t>法条竞合</w:t>
            </w:r>
          </w:p>
        </w:tc>
        <w:tc>
          <w:tcPr>
            <w:tcW w:w="7287" w:type="dxa"/>
            <w:vAlign w:val="center"/>
          </w:tcPr>
          <w:p w14:paraId="0D7CA1E3" w14:textId="77777777" w:rsidR="009D6393" w:rsidRPr="00182B4A" w:rsidRDefault="009D6393" w:rsidP="009D6393">
            <w:pPr>
              <w:tabs>
                <w:tab w:val="left" w:pos="420"/>
              </w:tabs>
              <w:autoSpaceDE w:val="0"/>
              <w:autoSpaceDN w:val="0"/>
              <w:adjustRightInd w:val="0"/>
              <w:snapToGrid w:val="0"/>
              <w:spacing w:beforeLines="10" w:before="31" w:afterLines="20" w:after="62" w:line="280" w:lineRule="exact"/>
              <w:ind w:firstLine="400"/>
              <w:jc w:val="both"/>
              <w:rPr>
                <w:rFonts w:ascii="宋体" w:eastAsia="宋体" w:hAnsi="宋体" w:cs="Times New Roman"/>
                <w:color w:val="000000"/>
                <w:sz w:val="21"/>
                <w:szCs w:val="21"/>
              </w:rPr>
            </w:pPr>
            <w:r w:rsidRPr="00182B4A">
              <w:rPr>
                <w:rFonts w:ascii="宋体" w:eastAsia="宋体" w:hAnsi="宋体" w:cs="Times New Roman"/>
                <w:color w:val="000000"/>
                <w:sz w:val="21"/>
                <w:szCs w:val="21"/>
              </w:rPr>
              <w:t>为劫取财物而预谋故意杀人（以杀人为抢劫手段）；或者在劫取财物过程中，为制服被害人反抗而故意杀人的，以抢劫罪定罪（致人死亡）处罚</w:t>
            </w:r>
          </w:p>
        </w:tc>
      </w:tr>
      <w:tr w:rsidR="009D6393" w:rsidRPr="00182B4A" w14:paraId="753E2E7A" w14:textId="77777777" w:rsidTr="00647706">
        <w:trPr>
          <w:jc w:val="center"/>
        </w:trPr>
        <w:tc>
          <w:tcPr>
            <w:tcW w:w="1235" w:type="dxa"/>
            <w:vAlign w:val="center"/>
          </w:tcPr>
          <w:p w14:paraId="2286992C" w14:textId="77777777" w:rsidR="009D6393" w:rsidRPr="00182B4A" w:rsidRDefault="009D6393" w:rsidP="009D6393">
            <w:pPr>
              <w:tabs>
                <w:tab w:val="left" w:pos="420"/>
              </w:tabs>
              <w:spacing w:beforeLines="10" w:before="31" w:afterLines="20" w:after="62" w:line="280" w:lineRule="exact"/>
              <w:ind w:firstLine="400"/>
              <w:jc w:val="center"/>
              <w:rPr>
                <w:rFonts w:ascii="宋体" w:eastAsia="宋体" w:hAnsi="宋体" w:cs="宋体"/>
                <w:bCs/>
                <w:color w:val="000000"/>
                <w:sz w:val="21"/>
                <w:szCs w:val="21"/>
              </w:rPr>
            </w:pPr>
            <w:r w:rsidRPr="00182B4A">
              <w:rPr>
                <w:rFonts w:ascii="宋体" w:eastAsia="宋体" w:hAnsi="宋体" w:cs="宋体" w:hint="eastAsia"/>
                <w:bCs/>
                <w:color w:val="000000"/>
                <w:sz w:val="21"/>
                <w:szCs w:val="21"/>
              </w:rPr>
              <w:t>数罪并罚</w:t>
            </w:r>
          </w:p>
        </w:tc>
        <w:tc>
          <w:tcPr>
            <w:tcW w:w="7287" w:type="dxa"/>
            <w:vAlign w:val="center"/>
          </w:tcPr>
          <w:p w14:paraId="20AF0421" w14:textId="77777777" w:rsidR="009D6393" w:rsidRPr="00182B4A" w:rsidRDefault="009D6393" w:rsidP="009D6393">
            <w:pPr>
              <w:tabs>
                <w:tab w:val="left" w:pos="420"/>
              </w:tabs>
              <w:autoSpaceDE w:val="0"/>
              <w:autoSpaceDN w:val="0"/>
              <w:adjustRightInd w:val="0"/>
              <w:snapToGrid w:val="0"/>
              <w:spacing w:beforeLines="10" w:before="31" w:afterLines="20" w:after="62" w:line="280" w:lineRule="exact"/>
              <w:ind w:firstLine="400"/>
              <w:jc w:val="both"/>
              <w:rPr>
                <w:rFonts w:ascii="宋体" w:eastAsia="宋体" w:hAnsi="宋体" w:cs="Times New Roman"/>
                <w:color w:val="000000"/>
                <w:sz w:val="21"/>
                <w:szCs w:val="21"/>
              </w:rPr>
            </w:pPr>
            <w:r w:rsidRPr="00182B4A">
              <w:rPr>
                <w:rFonts w:ascii="宋体" w:eastAsia="宋体" w:hAnsi="宋体" w:cs="Times New Roman"/>
                <w:color w:val="000000"/>
                <w:sz w:val="21"/>
                <w:szCs w:val="21"/>
              </w:rPr>
              <w:t>实施抢劫后，为灭口而故意杀人的，以抢劫罪、故意杀人罪定罪，数罪并罚</w:t>
            </w:r>
          </w:p>
        </w:tc>
      </w:tr>
    </w:tbl>
    <w:p w14:paraId="0FB41DA1" w14:textId="77777777" w:rsidR="009D6393" w:rsidRPr="00182B4A" w:rsidRDefault="009D6393" w:rsidP="009D6393">
      <w:pPr>
        <w:tabs>
          <w:tab w:val="left" w:pos="420"/>
        </w:tabs>
        <w:spacing w:after="0" w:line="384" w:lineRule="exact"/>
        <w:ind w:firstLineChars="200" w:firstLine="420"/>
        <w:jc w:val="both"/>
        <w:rPr>
          <w:rFonts w:ascii="宋体" w:eastAsia="宋体" w:hAnsi="宋体" w:cs="宋体"/>
          <w:color w:val="000000"/>
          <w:sz w:val="21"/>
          <w:szCs w:val="21"/>
          <w14:ligatures w14:val="none"/>
        </w:rPr>
      </w:pPr>
    </w:p>
    <w:p w14:paraId="0BE15374" w14:textId="77777777" w:rsidR="009D6393" w:rsidRPr="00182B4A" w:rsidRDefault="009D6393" w:rsidP="009D6393">
      <w:pPr>
        <w:keepNext/>
        <w:keepLines/>
        <w:tabs>
          <w:tab w:val="left" w:pos="420"/>
        </w:tabs>
        <w:spacing w:after="0" w:line="384" w:lineRule="exact"/>
        <w:ind w:firstLineChars="120" w:firstLine="252"/>
        <w:outlineLvl w:val="3"/>
        <w:rPr>
          <w:rFonts w:ascii="宋体" w:eastAsia="宋体" w:hAnsi="宋体" w:cs="Times New Roman"/>
          <w:bCs/>
          <w:color w:val="000000"/>
          <w:sz w:val="21"/>
          <w:szCs w:val="21"/>
          <w14:ligatures w14:val="none"/>
        </w:rPr>
      </w:pPr>
      <w:r w:rsidRPr="00182B4A">
        <w:rPr>
          <w:rFonts w:ascii="宋体" w:eastAsia="宋体" w:hAnsi="宋体" w:cs="Times New Roman" w:hint="eastAsia"/>
          <w:bCs/>
          <w:color w:val="000000"/>
          <w:sz w:val="21"/>
          <w:szCs w:val="21"/>
          <w14:ligatures w14:val="none"/>
        </w:rPr>
        <w:t>（八）多观点题：通说+胡说</w:t>
      </w:r>
    </w:p>
    <w:p w14:paraId="5E4B31D3" w14:textId="77777777" w:rsidR="009D6393" w:rsidRPr="00182B4A" w:rsidRDefault="009D6393" w:rsidP="009D6393">
      <w:pPr>
        <w:tabs>
          <w:tab w:val="left" w:pos="420"/>
        </w:tabs>
        <w:spacing w:after="0" w:line="384" w:lineRule="exact"/>
        <w:ind w:firstLineChars="200" w:firstLine="420"/>
        <w:jc w:val="both"/>
        <w:rPr>
          <w:rFonts w:ascii="宋体" w:eastAsia="宋体" w:hAnsi="宋体" w:cs="宋体"/>
          <w:bCs/>
          <w:color w:val="000000"/>
          <w:sz w:val="21"/>
          <w:szCs w:val="21"/>
          <w14:ligatures w14:val="none"/>
        </w:rPr>
      </w:pPr>
      <w:r w:rsidRPr="00182B4A">
        <w:rPr>
          <w:rFonts w:ascii="宋体" w:eastAsia="宋体" w:hAnsi="宋体" w:cs="宋体" w:hint="eastAsia"/>
          <w:bCs/>
          <w:color w:val="000000"/>
          <w:sz w:val="21"/>
          <w:szCs w:val="21"/>
          <w14:ligatures w14:val="none"/>
        </w:rPr>
        <w:t>1</w:t>
      </w:r>
      <w:r w:rsidRPr="00182B4A">
        <w:rPr>
          <w:rFonts w:ascii="宋体" w:eastAsia="宋体" w:hAnsi="宋体" w:cs="宋体"/>
          <w:bCs/>
          <w:color w:val="000000"/>
          <w:sz w:val="21"/>
          <w:szCs w:val="21"/>
          <w14:ligatures w14:val="none"/>
        </w:rPr>
        <w:t>．</w:t>
      </w:r>
      <w:r w:rsidRPr="00182B4A">
        <w:rPr>
          <w:rFonts w:ascii="宋体" w:eastAsia="宋体" w:hAnsi="宋体" w:cs="宋体" w:hint="eastAsia"/>
          <w:bCs/>
          <w:color w:val="000000"/>
          <w:sz w:val="21"/>
          <w:szCs w:val="21"/>
          <w14:ligatures w14:val="none"/>
        </w:rPr>
        <w:t>转化型抢劫罪的对象人</w:t>
      </w:r>
    </w:p>
    <w:p w14:paraId="05C35DB2" w14:textId="77777777" w:rsidR="009D6393" w:rsidRPr="00182B4A" w:rsidRDefault="009D6393" w:rsidP="009D6393">
      <w:pPr>
        <w:tabs>
          <w:tab w:val="left" w:pos="420"/>
        </w:tabs>
        <w:spacing w:after="0" w:line="384" w:lineRule="exact"/>
        <w:ind w:firstLineChars="200" w:firstLine="420"/>
        <w:jc w:val="both"/>
        <w:rPr>
          <w:rFonts w:ascii="宋体" w:eastAsia="宋体" w:hAnsi="宋体" w:cs="仿宋"/>
          <w:bCs/>
          <w:color w:val="FF0000"/>
          <w:kern w:val="0"/>
          <w:sz w:val="21"/>
          <w:szCs w:val="21"/>
          <w14:ligatures w14:val="none"/>
        </w:rPr>
      </w:pPr>
    </w:p>
    <w:p w14:paraId="32EE3AAD" w14:textId="44D2DA5D" w:rsidR="009D6393" w:rsidRPr="00182B4A" w:rsidRDefault="009D6393" w:rsidP="009D6393">
      <w:pPr>
        <w:tabs>
          <w:tab w:val="left" w:pos="420"/>
        </w:tabs>
        <w:spacing w:after="0" w:line="384" w:lineRule="exact"/>
        <w:ind w:firstLineChars="200" w:firstLine="420"/>
        <w:jc w:val="both"/>
        <w:rPr>
          <w:rFonts w:ascii="宋体" w:eastAsia="宋体" w:hAnsi="宋体" w:cs="仿宋"/>
          <w:bCs/>
          <w:color w:val="FF0000"/>
          <w:kern w:val="0"/>
          <w:sz w:val="21"/>
          <w:szCs w:val="21"/>
          <w14:ligatures w14:val="none"/>
        </w:rPr>
      </w:pPr>
    </w:p>
    <w:p w14:paraId="784DBD7C" w14:textId="77777777" w:rsidR="009D6393" w:rsidRPr="00182B4A" w:rsidRDefault="009D6393" w:rsidP="009D6393">
      <w:pPr>
        <w:tabs>
          <w:tab w:val="left" w:pos="420"/>
        </w:tabs>
        <w:spacing w:after="0" w:line="384" w:lineRule="exact"/>
        <w:ind w:firstLineChars="200" w:firstLine="420"/>
        <w:jc w:val="both"/>
        <w:rPr>
          <w:rFonts w:ascii="宋体" w:eastAsia="宋体" w:hAnsi="宋体" w:cs="仿宋"/>
          <w:color w:val="000000"/>
          <w:sz w:val="21"/>
          <w:szCs w:val="21"/>
          <w14:ligatures w14:val="none"/>
        </w:rPr>
      </w:pPr>
      <w:r w:rsidRPr="00182B4A">
        <w:rPr>
          <w:rFonts w:ascii="宋体" w:eastAsia="宋体" w:hAnsi="宋体" w:cs="仿宋" w:hint="eastAsia"/>
          <w:bCs/>
          <w:color w:val="FF0000"/>
          <w:kern w:val="0"/>
          <w:sz w:val="21"/>
          <w:szCs w:val="21"/>
          <w14:ligatures w14:val="none"/>
        </w:rPr>
        <w:t>例4：</w:t>
      </w:r>
      <w:r w:rsidRPr="00182B4A">
        <w:rPr>
          <w:rFonts w:ascii="宋体" w:eastAsia="宋体" w:hAnsi="宋体" w:cs="仿宋" w:hint="eastAsia"/>
          <w:color w:val="000000"/>
          <w:sz w:val="21"/>
          <w:szCs w:val="21"/>
          <w14:ligatures w14:val="none"/>
        </w:rPr>
        <w:t>甲在公交车上扒窃乙的手机一部，跳车逃走。丙也从公交车跳下，因迟到紧急跑向单位。甲误认为丙要抓捕自己，为抗拒抓捕将丙打成轻伤。</w:t>
      </w:r>
    </w:p>
    <w:p w14:paraId="596B388E" w14:textId="77777777" w:rsidR="009D6393" w:rsidRPr="00182B4A" w:rsidRDefault="009D6393" w:rsidP="009D6393">
      <w:pPr>
        <w:tabs>
          <w:tab w:val="left" w:pos="420"/>
        </w:tabs>
        <w:spacing w:after="0" w:line="384" w:lineRule="exact"/>
        <w:ind w:firstLineChars="200" w:firstLine="420"/>
        <w:jc w:val="both"/>
        <w:rPr>
          <w:rFonts w:ascii="宋体" w:eastAsia="宋体" w:hAnsi="宋体" w:cs="仿宋"/>
          <w:color w:val="000000"/>
          <w:sz w:val="21"/>
          <w:szCs w:val="21"/>
          <w14:ligatures w14:val="none"/>
        </w:rPr>
      </w:pPr>
      <w:r w:rsidRPr="00182B4A">
        <w:rPr>
          <w:rFonts w:ascii="宋体" w:eastAsia="宋体" w:hAnsi="宋体" w:cs="仿宋" w:hint="eastAsia"/>
          <w:bCs/>
          <w:color w:val="FF0000"/>
          <w:kern w:val="0"/>
          <w:sz w:val="21"/>
          <w:szCs w:val="21"/>
          <w14:ligatures w14:val="none"/>
        </w:rPr>
        <w:t>问题：</w:t>
      </w:r>
      <w:r w:rsidRPr="00182B4A">
        <w:rPr>
          <w:rFonts w:ascii="宋体" w:eastAsia="宋体" w:hAnsi="宋体" w:cs="仿宋" w:hint="eastAsia"/>
          <w:color w:val="000000"/>
          <w:sz w:val="21"/>
          <w:szCs w:val="21"/>
          <w14:ligatures w14:val="none"/>
        </w:rPr>
        <w:t>甲的行为如何定性？</w:t>
      </w:r>
      <w:r w:rsidRPr="00182B4A">
        <w:rPr>
          <w:rFonts w:ascii="宋体" w:eastAsia="宋体" w:hAnsi="宋体" w:cs="宋体" w:hint="eastAsia"/>
          <w:color w:val="000000"/>
          <w:kern w:val="0"/>
          <w:sz w:val="21"/>
          <w:szCs w:val="21"/>
          <w14:ligatures w14:val="none"/>
        </w:rPr>
        <w:t>如有争议的观点请展示，并说明理由。</w:t>
      </w:r>
    </w:p>
    <w:p w14:paraId="016578D4" w14:textId="7AD34036" w:rsidR="009D6393" w:rsidRPr="00182B4A" w:rsidRDefault="00C77FC6" w:rsidP="009D6393">
      <w:pPr>
        <w:tabs>
          <w:tab w:val="left" w:pos="420"/>
        </w:tabs>
        <w:snapToGrid w:val="0"/>
        <w:spacing w:after="0" w:line="384" w:lineRule="exact"/>
        <w:ind w:firstLineChars="200" w:firstLine="428"/>
        <w:jc w:val="both"/>
        <w:rPr>
          <w:rFonts w:ascii="宋体" w:eastAsia="宋体" w:hAnsi="宋体" w:cs="仿宋"/>
          <w:b/>
          <w:bCs/>
          <w:color w:val="FF0000"/>
          <w:sz w:val="21"/>
          <w:szCs w:val="21"/>
          <w14:ligatures w14:val="none"/>
        </w:rPr>
      </w:pPr>
      <w:r w:rsidRPr="00182B4A">
        <w:rPr>
          <w:rFonts w:ascii="宋体" w:eastAsia="宋体" w:hAnsi="宋体" w:cs="仿宋" w:hint="eastAsia"/>
          <w:b/>
          <w:bCs/>
          <w:color w:val="FF0000"/>
          <w:sz w:val="21"/>
          <w:szCs w:val="21"/>
          <w14:ligatures w14:val="none"/>
        </w:rPr>
        <w:t>争议焦点：转化型抢劫的对象人</w:t>
      </w:r>
    </w:p>
    <w:p w14:paraId="3668E6F9" w14:textId="1A299831" w:rsidR="00C77FC6" w:rsidRPr="00182B4A" w:rsidRDefault="00C77FC6" w:rsidP="009D6393">
      <w:pPr>
        <w:tabs>
          <w:tab w:val="left" w:pos="420"/>
        </w:tabs>
        <w:snapToGrid w:val="0"/>
        <w:spacing w:after="0" w:line="384" w:lineRule="exact"/>
        <w:ind w:firstLineChars="200" w:firstLine="428"/>
        <w:jc w:val="both"/>
        <w:rPr>
          <w:rFonts w:ascii="宋体" w:eastAsia="宋体" w:hAnsi="宋体" w:cs="仿宋"/>
          <w:b/>
          <w:bCs/>
          <w:color w:val="FF0000"/>
          <w:sz w:val="21"/>
          <w:szCs w:val="21"/>
          <w14:ligatures w14:val="none"/>
        </w:rPr>
      </w:pPr>
      <w:r w:rsidRPr="00182B4A">
        <w:rPr>
          <w:rFonts w:ascii="宋体" w:eastAsia="宋体" w:hAnsi="宋体" w:cs="仿宋" w:hint="eastAsia"/>
          <w:b/>
          <w:bCs/>
          <w:color w:val="FF0000"/>
          <w:sz w:val="21"/>
          <w:szCs w:val="21"/>
          <w14:ligatures w14:val="none"/>
        </w:rPr>
        <w:t>观点一：可以是任何人，只要是为了三种目的而实施即可构成。对象错误、具体错误。</w:t>
      </w:r>
    </w:p>
    <w:p w14:paraId="14269DDB" w14:textId="700422E3" w:rsidR="00C77FC6" w:rsidRPr="00182B4A" w:rsidRDefault="00C77FC6" w:rsidP="009D6393">
      <w:pPr>
        <w:tabs>
          <w:tab w:val="left" w:pos="420"/>
        </w:tabs>
        <w:snapToGrid w:val="0"/>
        <w:spacing w:after="0" w:line="384" w:lineRule="exact"/>
        <w:ind w:firstLineChars="200" w:firstLine="428"/>
        <w:jc w:val="both"/>
        <w:rPr>
          <w:rFonts w:ascii="宋体" w:eastAsia="宋体" w:hAnsi="宋体" w:cs="仿宋"/>
          <w:b/>
          <w:bCs/>
          <w:color w:val="FF0000"/>
          <w:sz w:val="21"/>
          <w:szCs w:val="21"/>
          <w14:ligatures w14:val="none"/>
        </w:rPr>
      </w:pPr>
      <w:r w:rsidRPr="00182B4A">
        <w:rPr>
          <w:rFonts w:ascii="宋体" w:eastAsia="宋体" w:hAnsi="宋体" w:cs="仿宋" w:hint="eastAsia"/>
          <w:b/>
          <w:bCs/>
          <w:color w:val="FF0000"/>
          <w:sz w:val="21"/>
          <w:szCs w:val="21"/>
          <w14:ligatures w14:val="none"/>
        </w:rPr>
        <w:t>观点二：根据逻辑推理即可。</w:t>
      </w:r>
    </w:p>
    <w:p w14:paraId="2CD91D4E" w14:textId="77777777" w:rsidR="009D6393" w:rsidRPr="00182B4A" w:rsidRDefault="009D6393" w:rsidP="009D6393">
      <w:pPr>
        <w:tabs>
          <w:tab w:val="left" w:pos="420"/>
        </w:tabs>
        <w:spacing w:after="0" w:line="384" w:lineRule="exact"/>
        <w:ind w:firstLineChars="200" w:firstLine="420"/>
        <w:jc w:val="both"/>
        <w:rPr>
          <w:rFonts w:ascii="宋体" w:eastAsia="宋体" w:hAnsi="宋体" w:cs="宋体"/>
          <w:bCs/>
          <w:color w:val="000000"/>
          <w:sz w:val="21"/>
          <w:szCs w:val="21"/>
          <w14:ligatures w14:val="none"/>
        </w:rPr>
      </w:pPr>
      <w:r w:rsidRPr="00182B4A">
        <w:rPr>
          <w:rFonts w:ascii="宋体" w:eastAsia="宋体" w:hAnsi="宋体" w:cs="宋体" w:hint="eastAsia"/>
          <w:bCs/>
          <w:color w:val="000000"/>
          <w:sz w:val="21"/>
          <w:szCs w:val="21"/>
          <w14:ligatures w14:val="none"/>
        </w:rPr>
        <w:t>2</w:t>
      </w:r>
      <w:r w:rsidRPr="00182B4A">
        <w:rPr>
          <w:rFonts w:ascii="宋体" w:eastAsia="宋体" w:hAnsi="宋体" w:cs="宋体"/>
          <w:bCs/>
          <w:color w:val="000000"/>
          <w:sz w:val="21"/>
          <w:szCs w:val="21"/>
          <w14:ligatures w14:val="none"/>
        </w:rPr>
        <w:t>．</w:t>
      </w:r>
      <w:r w:rsidRPr="00182B4A">
        <w:rPr>
          <w:rFonts w:ascii="宋体" w:eastAsia="宋体" w:hAnsi="宋体" w:cs="宋体" w:hint="eastAsia"/>
          <w:bCs/>
          <w:color w:val="000000"/>
          <w:sz w:val="21"/>
          <w:szCs w:val="21"/>
          <w14:ligatures w14:val="none"/>
        </w:rPr>
        <w:t>转化型抢劫罪的实行行为，以及</w:t>
      </w:r>
      <w:r w:rsidRPr="00182B4A">
        <w:rPr>
          <w:rFonts w:ascii="宋体" w:eastAsia="宋体" w:hAnsi="宋体" w:cs="宋体" w:hint="eastAsia"/>
          <w:bCs/>
          <w:color w:val="FF0000"/>
          <w:sz w:val="21"/>
          <w:szCs w:val="21"/>
          <w14:ligatures w14:val="none"/>
        </w:rPr>
        <w:t>“犯盗窃、诈骗、抢夺罪”要素</w:t>
      </w:r>
      <w:r w:rsidRPr="00182B4A">
        <w:rPr>
          <w:rFonts w:ascii="宋体" w:eastAsia="宋体" w:hAnsi="宋体" w:cs="宋体" w:hint="eastAsia"/>
          <w:bCs/>
          <w:color w:val="000000"/>
          <w:sz w:val="21"/>
          <w:szCs w:val="21"/>
          <w14:ligatures w14:val="none"/>
        </w:rPr>
        <w:t>的定性问题（客观实行行为V</w:t>
      </w:r>
      <w:r w:rsidRPr="00182B4A">
        <w:rPr>
          <w:rFonts w:ascii="宋体" w:eastAsia="宋体" w:hAnsi="宋体" w:cs="宋体"/>
          <w:bCs/>
          <w:color w:val="000000"/>
          <w:sz w:val="21"/>
          <w:szCs w:val="21"/>
          <w14:ligatures w14:val="none"/>
        </w:rPr>
        <w:t>S</w:t>
      </w:r>
      <w:r w:rsidRPr="00182B4A">
        <w:rPr>
          <w:rFonts w:ascii="宋体" w:eastAsia="宋体" w:hAnsi="宋体" w:cs="宋体" w:hint="eastAsia"/>
          <w:bCs/>
          <w:color w:val="000000"/>
          <w:sz w:val="21"/>
          <w:szCs w:val="21"/>
          <w14:ligatures w14:val="none"/>
        </w:rPr>
        <w:t>主观意图）</w:t>
      </w:r>
    </w:p>
    <w:p w14:paraId="20460D56" w14:textId="77777777" w:rsidR="009D6393" w:rsidRPr="00182B4A" w:rsidRDefault="009D6393" w:rsidP="009D6393">
      <w:pPr>
        <w:tabs>
          <w:tab w:val="left" w:pos="420"/>
        </w:tabs>
        <w:snapToGrid w:val="0"/>
        <w:spacing w:after="0" w:line="384" w:lineRule="exact"/>
        <w:ind w:firstLineChars="200" w:firstLine="420"/>
        <w:jc w:val="both"/>
        <w:rPr>
          <w:rFonts w:ascii="宋体" w:eastAsia="宋体" w:hAnsi="宋体" w:cs="宋体"/>
          <w:bCs/>
          <w:color w:val="000000"/>
          <w:sz w:val="21"/>
          <w:szCs w:val="21"/>
          <w14:ligatures w14:val="none"/>
        </w:rPr>
      </w:pPr>
      <w:r w:rsidRPr="00182B4A">
        <w:rPr>
          <w:rFonts w:ascii="宋体" w:eastAsia="宋体" w:hAnsi="宋体" w:cs="宋体" w:hint="eastAsia"/>
          <w:bCs/>
          <w:color w:val="FF0000"/>
          <w:sz w:val="21"/>
          <w:szCs w:val="21"/>
          <w14:ligatures w14:val="none"/>
        </w:rPr>
        <w:t>表现：</w:t>
      </w:r>
      <w:r w:rsidRPr="00182B4A">
        <w:rPr>
          <w:rFonts w:ascii="宋体" w:eastAsia="宋体" w:hAnsi="宋体" w:cs="宋体" w:hint="eastAsia"/>
          <w:bCs/>
          <w:color w:val="000000"/>
          <w:sz w:val="21"/>
          <w:szCs w:val="21"/>
          <w14:ligatures w14:val="none"/>
        </w:rPr>
        <w:t>转化型抢劫罪的</w:t>
      </w:r>
      <w:r w:rsidRPr="00182B4A">
        <w:rPr>
          <w:rFonts w:ascii="宋体" w:eastAsia="宋体" w:hAnsi="宋体" w:cs="宋体" w:hint="eastAsia"/>
          <w:bCs/>
          <w:color w:val="FF0000"/>
          <w:sz w:val="21"/>
          <w:szCs w:val="21"/>
          <w14:ligatures w14:val="none"/>
        </w:rPr>
        <w:t>承继共犯</w:t>
      </w:r>
      <w:r w:rsidRPr="00182B4A">
        <w:rPr>
          <w:rFonts w:ascii="宋体" w:eastAsia="宋体" w:hAnsi="宋体" w:cs="宋体" w:hint="eastAsia"/>
          <w:bCs/>
          <w:color w:val="000000"/>
          <w:sz w:val="21"/>
          <w:szCs w:val="21"/>
          <w14:ligatures w14:val="none"/>
        </w:rPr>
        <w:t>：后行为人未参与盗窃、诈骗、抢夺，只实施了暴力或暴力威胁，能否构成转化型抢劫？</w:t>
      </w:r>
    </w:p>
    <w:p w14:paraId="3A6370D4" w14:textId="643AE23B" w:rsidR="00DE0F18" w:rsidRPr="00182B4A" w:rsidRDefault="00DE0F18" w:rsidP="00DE0F18">
      <w:pPr>
        <w:tabs>
          <w:tab w:val="left" w:pos="420"/>
        </w:tabs>
        <w:snapToGrid w:val="0"/>
        <w:spacing w:after="0" w:line="384" w:lineRule="exact"/>
        <w:ind w:firstLineChars="200" w:firstLine="428"/>
        <w:jc w:val="both"/>
        <w:rPr>
          <w:rFonts w:ascii="宋体" w:eastAsia="宋体" w:hAnsi="宋体" w:cs="宋体"/>
          <w:b/>
          <w:color w:val="FF0000"/>
          <w:sz w:val="21"/>
          <w:szCs w:val="21"/>
          <w14:ligatures w14:val="none"/>
        </w:rPr>
      </w:pPr>
      <w:r w:rsidRPr="00182B4A">
        <w:rPr>
          <w:rFonts w:ascii="宋体" w:eastAsia="宋体" w:hAnsi="宋体" w:cs="宋体" w:hint="eastAsia"/>
          <w:b/>
          <w:color w:val="FF0000"/>
          <w:sz w:val="21"/>
          <w:szCs w:val="21"/>
          <w14:ligatures w14:val="none"/>
        </w:rPr>
        <w:t>关于“犯盗窃、诈骗、抢夺罪”通说认为只是主观要素</w:t>
      </w:r>
    </w:p>
    <w:p w14:paraId="4B52C283" w14:textId="680FFD32" w:rsidR="009D6393" w:rsidRPr="00182B4A" w:rsidRDefault="00DE0F18" w:rsidP="00182B4A">
      <w:pPr>
        <w:tabs>
          <w:tab w:val="left" w:pos="420"/>
        </w:tabs>
        <w:snapToGrid w:val="0"/>
        <w:spacing w:after="0" w:line="384" w:lineRule="exact"/>
        <w:ind w:firstLineChars="200" w:firstLine="428"/>
        <w:jc w:val="both"/>
        <w:rPr>
          <w:rFonts w:ascii="宋体" w:eastAsia="宋体" w:hAnsi="宋体" w:cs="宋体" w:hint="eastAsia"/>
          <w:b/>
          <w:color w:val="FF0000"/>
          <w:sz w:val="21"/>
          <w:szCs w:val="21"/>
          <w14:ligatures w14:val="none"/>
        </w:rPr>
      </w:pPr>
      <w:r w:rsidRPr="00182B4A">
        <w:rPr>
          <w:rFonts w:ascii="宋体" w:eastAsia="宋体" w:hAnsi="宋体" w:cs="宋体" w:hint="eastAsia"/>
          <w:b/>
          <w:color w:val="FF0000"/>
          <w:sz w:val="21"/>
          <w:szCs w:val="21"/>
          <w14:ligatures w14:val="none"/>
        </w:rPr>
        <w:t>少数观点认为是客观要素</w:t>
      </w:r>
    </w:p>
    <w:p w14:paraId="00E5ED9C" w14:textId="77777777" w:rsidR="00DE0F18" w:rsidRPr="00182B4A" w:rsidRDefault="009D6393" w:rsidP="009D6393">
      <w:pPr>
        <w:tabs>
          <w:tab w:val="left" w:pos="420"/>
        </w:tabs>
        <w:spacing w:after="0" w:line="384" w:lineRule="exact"/>
        <w:ind w:firstLineChars="200" w:firstLine="420"/>
        <w:jc w:val="both"/>
        <w:rPr>
          <w:rFonts w:ascii="宋体" w:eastAsia="宋体" w:hAnsi="宋体" w:cs="宋体"/>
          <w:bCs/>
          <w:color w:val="000000"/>
          <w:sz w:val="21"/>
          <w:szCs w:val="21"/>
          <w14:ligatures w14:val="none"/>
        </w:rPr>
      </w:pPr>
      <w:bookmarkStart w:id="9" w:name="_Hlk57110024"/>
      <w:r w:rsidRPr="00182B4A">
        <w:rPr>
          <w:rFonts w:ascii="宋体" w:eastAsia="宋体" w:hAnsi="宋体" w:cs="宋体" w:hint="eastAsia"/>
          <w:bCs/>
          <w:color w:val="000000"/>
          <w:sz w:val="21"/>
          <w:szCs w:val="21"/>
          <w14:ligatures w14:val="none"/>
        </w:rPr>
        <w:t>3</w:t>
      </w:r>
      <w:r w:rsidRPr="00182B4A">
        <w:rPr>
          <w:rFonts w:ascii="宋体" w:eastAsia="宋体" w:hAnsi="宋体" w:cs="宋体"/>
          <w:bCs/>
          <w:color w:val="000000"/>
          <w:sz w:val="21"/>
          <w:szCs w:val="21"/>
          <w14:ligatures w14:val="none"/>
        </w:rPr>
        <w:t>．</w:t>
      </w:r>
      <w:r w:rsidRPr="00182B4A">
        <w:rPr>
          <w:rFonts w:ascii="宋体" w:eastAsia="宋体" w:hAnsi="宋体" w:cs="宋体" w:hint="eastAsia"/>
          <w:bCs/>
          <w:color w:val="000000"/>
          <w:sz w:val="21"/>
          <w:szCs w:val="21"/>
          <w14:ligatures w14:val="none"/>
        </w:rPr>
        <w:t>财产性权利（如债权、返还权等），可否成为抢劫罪对象？</w:t>
      </w:r>
    </w:p>
    <w:p w14:paraId="107C0216" w14:textId="73C66F64" w:rsidR="009D6393" w:rsidRPr="00182B4A" w:rsidRDefault="009D6393" w:rsidP="00182B4A">
      <w:pPr>
        <w:tabs>
          <w:tab w:val="left" w:pos="420"/>
        </w:tabs>
        <w:spacing w:after="0" w:line="384" w:lineRule="exact"/>
        <w:ind w:firstLineChars="200" w:firstLine="420"/>
        <w:jc w:val="both"/>
        <w:rPr>
          <w:rFonts w:ascii="宋体" w:eastAsia="宋体" w:hAnsi="宋体" w:cs="宋体" w:hint="eastAsia"/>
          <w:bCs/>
          <w:color w:val="000000"/>
          <w:sz w:val="21"/>
          <w:szCs w:val="21"/>
          <w14:ligatures w14:val="none"/>
        </w:rPr>
      </w:pPr>
      <w:r w:rsidRPr="00182B4A">
        <w:rPr>
          <w:rFonts w:ascii="宋体" w:eastAsia="宋体" w:hAnsi="宋体" w:cs="宋体" w:hint="eastAsia"/>
          <w:bCs/>
          <w:color w:val="000000"/>
          <w:sz w:val="21"/>
          <w:szCs w:val="21"/>
          <w14:ligatures w14:val="none"/>
        </w:rPr>
        <w:t>观点一，认为可以立即转移占有的，可以</w:t>
      </w:r>
      <w:bookmarkEnd w:id="9"/>
    </w:p>
    <w:p w14:paraId="0068B1C1" w14:textId="77777777" w:rsidR="009D6393" w:rsidRPr="00182B4A" w:rsidRDefault="009D6393" w:rsidP="009D6393">
      <w:pPr>
        <w:tabs>
          <w:tab w:val="left" w:pos="420"/>
        </w:tabs>
        <w:spacing w:after="0" w:line="384" w:lineRule="exact"/>
        <w:ind w:firstLineChars="200" w:firstLine="420"/>
        <w:jc w:val="both"/>
        <w:rPr>
          <w:rFonts w:ascii="宋体" w:eastAsia="宋体" w:hAnsi="宋体" w:cs="宋体"/>
          <w:bCs/>
          <w:color w:val="000000"/>
          <w:sz w:val="21"/>
          <w:szCs w:val="21"/>
          <w14:ligatures w14:val="none"/>
        </w:rPr>
      </w:pPr>
      <w:r w:rsidRPr="00182B4A">
        <w:rPr>
          <w:rFonts w:ascii="宋体" w:eastAsia="宋体" w:hAnsi="宋体" w:cs="宋体" w:hint="eastAsia"/>
          <w:bCs/>
          <w:color w:val="000000"/>
          <w:sz w:val="21"/>
          <w:szCs w:val="21"/>
          <w14:ligatures w14:val="none"/>
        </w:rPr>
        <w:t>4．</w:t>
      </w:r>
      <w:r w:rsidRPr="00182B4A">
        <w:rPr>
          <w:rFonts w:ascii="宋体" w:eastAsia="宋体" w:hAnsi="宋体" w:cs="宋体" w:hint="eastAsia"/>
          <w:bCs/>
          <w:color w:val="FF0000"/>
          <w:sz w:val="21"/>
          <w:szCs w:val="21"/>
          <w14:ligatures w14:val="none"/>
        </w:rPr>
        <w:t>普通抢劫罪的承继共犯（罪名）</w:t>
      </w:r>
      <w:r w:rsidRPr="00182B4A">
        <w:rPr>
          <w:rFonts w:ascii="宋体" w:eastAsia="宋体" w:hAnsi="宋体" w:cs="宋体" w:hint="eastAsia"/>
          <w:bCs/>
          <w:color w:val="000000"/>
          <w:sz w:val="21"/>
          <w:szCs w:val="21"/>
          <w14:ligatures w14:val="none"/>
        </w:rPr>
        <w:t>：前行为人抢的行为实施终了，后行为人加入实施劫的行为的定性</w:t>
      </w:r>
    </w:p>
    <w:p w14:paraId="4B77EF96" w14:textId="1EAC4CFC" w:rsidR="009D6393" w:rsidRPr="00182B4A" w:rsidRDefault="00DE0F18" w:rsidP="009D6393">
      <w:pPr>
        <w:tabs>
          <w:tab w:val="left" w:pos="420"/>
        </w:tabs>
        <w:spacing w:after="0" w:line="384" w:lineRule="exact"/>
        <w:ind w:firstLineChars="200" w:firstLine="428"/>
        <w:jc w:val="both"/>
        <w:rPr>
          <w:rFonts w:ascii="宋体" w:eastAsia="宋体" w:hAnsi="宋体" w:cs="宋体"/>
          <w:b/>
          <w:color w:val="FF0000"/>
          <w:sz w:val="21"/>
          <w:szCs w:val="21"/>
          <w14:ligatures w14:val="none"/>
        </w:rPr>
      </w:pPr>
      <w:r w:rsidRPr="00182B4A">
        <w:rPr>
          <w:rFonts w:ascii="宋体" w:eastAsia="宋体" w:hAnsi="宋体" w:cs="宋体" w:hint="eastAsia"/>
          <w:b/>
          <w:color w:val="FF0000"/>
          <w:sz w:val="21"/>
          <w:szCs w:val="21"/>
          <w14:ligatures w14:val="none"/>
        </w:rPr>
        <w:t>通说认为构成</w:t>
      </w:r>
    </w:p>
    <w:p w14:paraId="532F295B" w14:textId="77777777" w:rsidR="009D6393" w:rsidRPr="00182B4A" w:rsidRDefault="009D6393" w:rsidP="009D6393">
      <w:pPr>
        <w:tabs>
          <w:tab w:val="left" w:pos="420"/>
        </w:tabs>
        <w:spacing w:after="0" w:line="384" w:lineRule="exact"/>
        <w:ind w:firstLineChars="200" w:firstLine="428"/>
        <w:jc w:val="both"/>
        <w:rPr>
          <w:rFonts w:ascii="宋体" w:eastAsia="宋体" w:hAnsi="宋体" w:cs="宋体"/>
          <w:b/>
          <w:color w:val="FF0000"/>
          <w:sz w:val="21"/>
          <w:szCs w:val="21"/>
          <w14:ligatures w14:val="none"/>
        </w:rPr>
      </w:pPr>
    </w:p>
    <w:p w14:paraId="53526472" w14:textId="77777777" w:rsidR="009D6393" w:rsidRPr="00182B4A" w:rsidRDefault="009D6393" w:rsidP="009D6393">
      <w:pPr>
        <w:tabs>
          <w:tab w:val="left" w:pos="420"/>
        </w:tabs>
        <w:snapToGrid w:val="0"/>
        <w:spacing w:after="0" w:line="384" w:lineRule="exact"/>
        <w:ind w:firstLineChars="200" w:firstLine="420"/>
        <w:jc w:val="both"/>
        <w:rPr>
          <w:rFonts w:ascii="宋体" w:eastAsia="宋体" w:hAnsi="宋体" w:cs="仿宋"/>
          <w:color w:val="000000"/>
          <w:sz w:val="21"/>
          <w:szCs w:val="21"/>
          <w14:ligatures w14:val="none"/>
        </w:rPr>
      </w:pPr>
      <w:r w:rsidRPr="00182B4A">
        <w:rPr>
          <w:rFonts w:ascii="宋体" w:eastAsia="宋体" w:hAnsi="宋体" w:cs="仿宋" w:hint="eastAsia"/>
          <w:bCs/>
          <w:color w:val="FF0000"/>
          <w:kern w:val="0"/>
          <w:sz w:val="21"/>
          <w:szCs w:val="21"/>
          <w14:ligatures w14:val="none"/>
        </w:rPr>
        <w:lastRenderedPageBreak/>
        <w:t>例</w:t>
      </w:r>
      <w:r w:rsidRPr="00182B4A">
        <w:rPr>
          <w:rFonts w:ascii="宋体" w:eastAsia="宋体" w:hAnsi="宋体" w:cs="仿宋"/>
          <w:bCs/>
          <w:color w:val="FF0000"/>
          <w:kern w:val="0"/>
          <w:sz w:val="21"/>
          <w:szCs w:val="21"/>
          <w14:ligatures w14:val="none"/>
        </w:rPr>
        <w:t>7</w:t>
      </w:r>
      <w:r w:rsidRPr="00182B4A">
        <w:rPr>
          <w:rFonts w:ascii="宋体" w:eastAsia="宋体" w:hAnsi="宋体" w:cs="宋体" w:hint="eastAsia"/>
          <w:color w:val="FF0000"/>
          <w:sz w:val="21"/>
          <w:szCs w:val="21"/>
          <w14:ligatures w14:val="none"/>
        </w:rPr>
        <w:t>：</w:t>
      </w:r>
      <w:r w:rsidRPr="00182B4A">
        <w:rPr>
          <w:rFonts w:ascii="宋体" w:eastAsia="宋体" w:hAnsi="宋体" w:cs="仿宋" w:hint="eastAsia"/>
          <w:color w:val="FF0000"/>
          <w:sz w:val="21"/>
          <w:szCs w:val="21"/>
          <w14:ligatures w14:val="none"/>
        </w:rPr>
        <w:t>（2007/2/53）</w:t>
      </w:r>
      <w:r w:rsidRPr="00182B4A">
        <w:rPr>
          <w:rFonts w:ascii="宋体" w:eastAsia="宋体" w:hAnsi="宋体" w:cs="仿宋" w:hint="eastAsia"/>
          <w:color w:val="000000"/>
          <w:sz w:val="21"/>
          <w:szCs w:val="21"/>
          <w14:ligatures w14:val="none"/>
        </w:rPr>
        <w:t>周某为抢劫财物在某昏暗场所将王某打昏。周某的朋友高某正好经过此地，高某得知真相后应周某的要求提供照明，使周某顺利地将王某钱包拿走。</w:t>
      </w:r>
    </w:p>
    <w:p w14:paraId="1AE441D5" w14:textId="77777777" w:rsidR="009D6393" w:rsidRPr="00182B4A" w:rsidRDefault="009D6393" w:rsidP="009D6393">
      <w:pPr>
        <w:tabs>
          <w:tab w:val="left" w:pos="420"/>
        </w:tabs>
        <w:spacing w:after="0" w:line="384" w:lineRule="exact"/>
        <w:ind w:firstLineChars="200" w:firstLine="420"/>
        <w:jc w:val="both"/>
        <w:rPr>
          <w:rFonts w:ascii="宋体" w:eastAsia="宋体" w:hAnsi="宋体" w:cs="仿宋"/>
          <w:color w:val="000000"/>
          <w:sz w:val="21"/>
          <w:szCs w:val="21"/>
          <w14:ligatures w14:val="none"/>
        </w:rPr>
      </w:pPr>
      <w:r w:rsidRPr="00182B4A">
        <w:rPr>
          <w:rFonts w:ascii="宋体" w:eastAsia="宋体" w:hAnsi="宋体" w:cs="仿宋" w:hint="eastAsia"/>
          <w:bCs/>
          <w:color w:val="FF0000"/>
          <w:kern w:val="0"/>
          <w:sz w:val="21"/>
          <w:szCs w:val="21"/>
          <w14:ligatures w14:val="none"/>
        </w:rPr>
        <w:t>问题：</w:t>
      </w:r>
      <w:r w:rsidRPr="00182B4A">
        <w:rPr>
          <w:rFonts w:ascii="宋体" w:eastAsia="宋体" w:hAnsi="宋体" w:cs="仿宋" w:hint="eastAsia"/>
          <w:color w:val="000000"/>
          <w:sz w:val="21"/>
          <w:szCs w:val="21"/>
          <w14:ligatures w14:val="none"/>
        </w:rPr>
        <w:t>周某、高某的行为如何定性？如有争议的观点请展示，并说明理由。</w:t>
      </w:r>
    </w:p>
    <w:p w14:paraId="738A1929" w14:textId="77777777" w:rsidR="00DE0F18" w:rsidRPr="00182B4A" w:rsidRDefault="00DE0F18" w:rsidP="00DE0F18">
      <w:pPr>
        <w:tabs>
          <w:tab w:val="left" w:pos="420"/>
        </w:tabs>
        <w:spacing w:after="0" w:line="384" w:lineRule="exact"/>
        <w:ind w:firstLineChars="200" w:firstLine="428"/>
        <w:jc w:val="both"/>
        <w:rPr>
          <w:rFonts w:ascii="宋体" w:eastAsia="宋体" w:hAnsi="宋体" w:cs="仿宋"/>
          <w:b/>
          <w:color w:val="FF0000"/>
          <w:kern w:val="0"/>
          <w:sz w:val="21"/>
          <w:szCs w:val="21"/>
          <w14:ligatures w14:val="none"/>
        </w:rPr>
      </w:pPr>
      <w:r w:rsidRPr="00182B4A">
        <w:rPr>
          <w:rFonts w:ascii="宋体" w:eastAsia="宋体" w:hAnsi="宋体" w:cs="仿宋" w:hint="eastAsia"/>
          <w:b/>
          <w:color w:val="FF0000"/>
          <w:kern w:val="0"/>
          <w:sz w:val="21"/>
          <w:szCs w:val="21"/>
          <w14:ligatures w14:val="none"/>
        </w:rPr>
        <w:t>观点一：根据刑法第263、27条，构成抢劫罪的承继的共同犯罪。二人在后半截的范围内构成抢劫罪的共同犯罪。</w:t>
      </w:r>
    </w:p>
    <w:p w14:paraId="41BE48BE" w14:textId="13F4226C" w:rsidR="009D6393" w:rsidRPr="00182B4A" w:rsidRDefault="00DE0F18" w:rsidP="00DE0F18">
      <w:pPr>
        <w:tabs>
          <w:tab w:val="left" w:pos="420"/>
        </w:tabs>
        <w:spacing w:after="0" w:line="384" w:lineRule="exact"/>
        <w:ind w:firstLineChars="200" w:firstLine="428"/>
        <w:jc w:val="both"/>
        <w:rPr>
          <w:rFonts w:ascii="宋体" w:eastAsia="宋体" w:hAnsi="宋体" w:cs="仿宋"/>
          <w:b/>
          <w:color w:val="FF0000"/>
          <w:kern w:val="0"/>
          <w:sz w:val="21"/>
          <w:szCs w:val="21"/>
          <w14:ligatures w14:val="none"/>
        </w:rPr>
      </w:pPr>
      <w:r w:rsidRPr="00182B4A">
        <w:rPr>
          <w:rFonts w:ascii="宋体" w:eastAsia="宋体" w:hAnsi="宋体" w:cs="仿宋" w:hint="eastAsia"/>
          <w:b/>
          <w:color w:val="FF0000"/>
          <w:kern w:val="0"/>
          <w:sz w:val="21"/>
          <w:szCs w:val="21"/>
          <w14:ligatures w14:val="none"/>
        </w:rPr>
        <w:t>观点二：高某只实施了劫财行为，没有实施暴力行为，二人在盗窃罪的范围内构成共同犯罪。</w:t>
      </w:r>
    </w:p>
    <w:p w14:paraId="3BF97BFD" w14:textId="77777777" w:rsidR="009D6393" w:rsidRPr="00182B4A" w:rsidRDefault="009D6393" w:rsidP="009D6393">
      <w:pPr>
        <w:keepNext/>
        <w:keepLines/>
        <w:tabs>
          <w:tab w:val="left" w:pos="420"/>
        </w:tabs>
        <w:spacing w:after="0" w:line="384" w:lineRule="exact"/>
        <w:outlineLvl w:val="2"/>
        <w:rPr>
          <w:rFonts w:ascii="宋体" w:eastAsia="宋体" w:hAnsi="宋体" w:cs="宋体"/>
          <w:color w:val="000000"/>
          <w:sz w:val="21"/>
          <w:szCs w:val="21"/>
          <w14:ligatures w14:val="none"/>
        </w:rPr>
      </w:pPr>
      <w:r w:rsidRPr="00182B4A">
        <w:rPr>
          <w:rFonts w:ascii="宋体" w:eastAsia="宋体" w:hAnsi="宋体" w:cs="宋体"/>
          <w:color w:val="000000"/>
          <w:sz w:val="21"/>
          <w:szCs w:val="21"/>
          <w14:ligatures w14:val="none"/>
        </w:rPr>
        <w:t>二、抢夺罪：公然夺取</w:t>
      </w:r>
    </w:p>
    <w:p w14:paraId="6D166004" w14:textId="77777777" w:rsidR="009D6393" w:rsidRPr="00182B4A" w:rsidRDefault="009D6393" w:rsidP="009D6393">
      <w:pPr>
        <w:tabs>
          <w:tab w:val="left" w:pos="420"/>
        </w:tabs>
        <w:snapToGrid w:val="0"/>
        <w:spacing w:after="0" w:line="384" w:lineRule="exact"/>
        <w:ind w:firstLineChars="200" w:firstLine="420"/>
        <w:jc w:val="both"/>
        <w:rPr>
          <w:rFonts w:ascii="宋体" w:eastAsia="宋体" w:hAnsi="宋体" w:cs="Times New Roman"/>
          <w:color w:val="000000"/>
          <w:sz w:val="21"/>
          <w:szCs w:val="21"/>
          <w14:ligatures w14:val="none"/>
        </w:rPr>
      </w:pPr>
      <w:bookmarkStart w:id="10" w:name="_Hlk198065167"/>
      <w:r w:rsidRPr="00182B4A">
        <w:rPr>
          <w:rFonts w:ascii="宋体" w:eastAsia="宋体" w:hAnsi="宋体" w:cs="汉仪书宋二简" w:hint="eastAsia"/>
          <w:color w:val="FF0000"/>
          <w:kern w:val="0"/>
          <w:sz w:val="21"/>
          <w:szCs w:val="21"/>
          <w14:ligatures w14:val="none"/>
        </w:rPr>
        <w:t>第2</w:t>
      </w:r>
      <w:r w:rsidRPr="00182B4A">
        <w:rPr>
          <w:rFonts w:ascii="宋体" w:eastAsia="宋体" w:hAnsi="宋体" w:cs="汉仪书宋二简"/>
          <w:color w:val="FF0000"/>
          <w:kern w:val="0"/>
          <w:sz w:val="21"/>
          <w:szCs w:val="21"/>
          <w14:ligatures w14:val="none"/>
        </w:rPr>
        <w:t>67</w:t>
      </w:r>
      <w:r w:rsidRPr="00182B4A">
        <w:rPr>
          <w:rFonts w:ascii="宋体" w:eastAsia="宋体" w:hAnsi="宋体" w:cs="汉仪书宋二简" w:hint="eastAsia"/>
          <w:color w:val="FF0000"/>
          <w:kern w:val="0"/>
          <w:sz w:val="21"/>
          <w:szCs w:val="21"/>
          <w14:ligatures w14:val="none"/>
        </w:rPr>
        <w:t>条【抢夺罪】</w:t>
      </w:r>
      <w:r w:rsidRPr="00182B4A">
        <w:rPr>
          <w:rFonts w:ascii="宋体" w:eastAsia="宋体" w:hAnsi="宋体" w:cs="Times New Roman"/>
          <w:color w:val="FF0000"/>
          <w:sz w:val="21"/>
          <w:szCs w:val="21"/>
          <w14:ligatures w14:val="none"/>
        </w:rPr>
        <w:t>抢夺</w:t>
      </w:r>
      <w:r w:rsidRPr="00182B4A">
        <w:rPr>
          <w:rFonts w:ascii="宋体" w:eastAsia="宋体" w:hAnsi="宋体" w:cs="Times New Roman"/>
          <w:color w:val="000000"/>
          <w:sz w:val="21"/>
          <w:szCs w:val="21"/>
          <w14:ligatures w14:val="none"/>
        </w:rPr>
        <w:t>公私财物，数额较大的，或者多次抢夺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bookmarkEnd w:id="10"/>
    <w:p w14:paraId="0E6E61C2" w14:textId="77777777" w:rsidR="009D6393" w:rsidRPr="00182B4A" w:rsidRDefault="009D6393" w:rsidP="009D6393">
      <w:pPr>
        <w:tabs>
          <w:tab w:val="left" w:pos="420"/>
        </w:tabs>
        <w:snapToGrid w:val="0"/>
        <w:spacing w:after="0" w:line="384" w:lineRule="exact"/>
        <w:ind w:firstLineChars="200" w:firstLine="420"/>
        <w:jc w:val="both"/>
        <w:rPr>
          <w:rFonts w:ascii="宋体" w:eastAsia="宋体" w:hAnsi="宋体" w:cs="Times New Roman"/>
          <w:color w:val="000000"/>
          <w:sz w:val="21"/>
          <w:szCs w:val="21"/>
          <w14:ligatures w14:val="none"/>
        </w:rPr>
      </w:pPr>
    </w:p>
    <w:p w14:paraId="3BA8FCF5" w14:textId="77777777" w:rsidR="009D6393" w:rsidRPr="00182B4A" w:rsidRDefault="009D6393" w:rsidP="009D6393">
      <w:pPr>
        <w:keepNext/>
        <w:keepLines/>
        <w:tabs>
          <w:tab w:val="left" w:pos="420"/>
        </w:tabs>
        <w:spacing w:after="0" w:line="384" w:lineRule="exact"/>
        <w:ind w:firstLineChars="120" w:firstLine="252"/>
        <w:outlineLvl w:val="3"/>
        <w:rPr>
          <w:rFonts w:ascii="宋体" w:eastAsia="宋体" w:hAnsi="宋体" w:cs="Times New Roman"/>
          <w:bCs/>
          <w:color w:val="000000"/>
          <w:sz w:val="21"/>
          <w:szCs w:val="21"/>
          <w14:ligatures w14:val="none"/>
        </w:rPr>
      </w:pPr>
      <w:bookmarkStart w:id="11" w:name="_Hlk71108506"/>
      <w:r w:rsidRPr="00182B4A">
        <w:rPr>
          <w:rFonts w:ascii="宋体" w:eastAsia="宋体" w:hAnsi="宋体" w:cs="Times New Roman" w:hint="eastAsia"/>
          <w:bCs/>
          <w:color w:val="000000"/>
          <w:sz w:val="21"/>
          <w:szCs w:val="21"/>
          <w14:ligatures w14:val="none"/>
        </w:rPr>
        <w:t>（一）</w:t>
      </w:r>
      <w:r w:rsidRPr="00182B4A">
        <w:rPr>
          <w:rFonts w:ascii="宋体" w:eastAsia="宋体" w:hAnsi="宋体" w:cs="Times New Roman"/>
          <w:bCs/>
          <w:color w:val="000000"/>
          <w:sz w:val="21"/>
          <w:szCs w:val="21"/>
          <w14:ligatures w14:val="none"/>
        </w:rPr>
        <w:t>抢夺行为</w:t>
      </w:r>
      <w:r w:rsidRPr="00182B4A">
        <w:rPr>
          <w:rFonts w:ascii="宋体" w:eastAsia="宋体" w:hAnsi="宋体" w:cs="Times New Roman" w:hint="eastAsia"/>
          <w:bCs/>
          <w:color w:val="000000"/>
          <w:sz w:val="21"/>
          <w:szCs w:val="21"/>
          <w14:ligatures w14:val="none"/>
        </w:rPr>
        <w:t>：</w:t>
      </w:r>
      <w:r w:rsidRPr="00182B4A">
        <w:rPr>
          <w:rFonts w:ascii="宋体" w:eastAsia="宋体" w:hAnsi="宋体" w:cs="Times New Roman"/>
          <w:bCs/>
          <w:color w:val="000000"/>
          <w:sz w:val="21"/>
          <w:szCs w:val="21"/>
          <w14:ligatures w14:val="none"/>
        </w:rPr>
        <w:t>主要特点是</w:t>
      </w:r>
      <w:r w:rsidRPr="00182B4A">
        <w:rPr>
          <w:rFonts w:ascii="宋体" w:eastAsia="宋体" w:hAnsi="宋体" w:cs="Times New Roman" w:hint="eastAsia"/>
          <w:bCs/>
          <w:color w:val="FF0000"/>
          <w:sz w:val="21"/>
          <w:szCs w:val="21"/>
          <w14:ligatures w14:val="none"/>
        </w:rPr>
        <w:t>公然夺取</w:t>
      </w:r>
      <w:r w:rsidRPr="00182B4A">
        <w:rPr>
          <w:rFonts w:ascii="宋体" w:eastAsia="宋体" w:hAnsi="宋体" w:cs="Times New Roman" w:hint="eastAsia"/>
          <w:bCs/>
          <w:color w:val="000000"/>
          <w:sz w:val="21"/>
          <w:szCs w:val="21"/>
          <w14:ligatures w14:val="none"/>
        </w:rPr>
        <w:t>，</w:t>
      </w:r>
      <w:r w:rsidRPr="00182B4A">
        <w:rPr>
          <w:rFonts w:ascii="宋体" w:eastAsia="宋体" w:hAnsi="宋体" w:cs="Times New Roman"/>
          <w:bCs/>
          <w:color w:val="000000"/>
          <w:sz w:val="21"/>
          <w:szCs w:val="21"/>
          <w14:ligatures w14:val="none"/>
        </w:rPr>
        <w:t>利用被害人来不及反抗而取财</w:t>
      </w:r>
    </w:p>
    <w:p w14:paraId="5CFD26A8" w14:textId="77777777" w:rsidR="009D6393" w:rsidRPr="00182B4A" w:rsidRDefault="009D6393" w:rsidP="009D6393">
      <w:pPr>
        <w:tabs>
          <w:tab w:val="left" w:pos="420"/>
        </w:tabs>
        <w:autoSpaceDE w:val="0"/>
        <w:autoSpaceDN w:val="0"/>
        <w:adjustRightInd w:val="0"/>
        <w:snapToGrid w:val="0"/>
        <w:spacing w:after="0" w:line="384" w:lineRule="exact"/>
        <w:ind w:firstLineChars="200" w:firstLine="420"/>
        <w:jc w:val="both"/>
        <w:rPr>
          <w:rFonts w:ascii="宋体" w:eastAsia="宋体" w:hAnsi="宋体" w:cs="Times New Roman"/>
          <w:color w:val="000000"/>
          <w:kern w:val="0"/>
          <w:sz w:val="21"/>
          <w:szCs w:val="21"/>
          <w14:ligatures w14:val="none"/>
        </w:rPr>
      </w:pPr>
    </w:p>
    <w:tbl>
      <w:tblPr>
        <w:tblStyle w:val="1b"/>
        <w:tblW w:w="8522"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2093"/>
        <w:gridCol w:w="6429"/>
      </w:tblGrid>
      <w:tr w:rsidR="009D6393" w:rsidRPr="00182B4A" w14:paraId="620BDA25" w14:textId="77777777" w:rsidTr="00647706">
        <w:trPr>
          <w:jc w:val="center"/>
        </w:trPr>
        <w:tc>
          <w:tcPr>
            <w:tcW w:w="8522" w:type="dxa"/>
            <w:gridSpan w:val="2"/>
            <w:vAlign w:val="center"/>
          </w:tcPr>
          <w:p w14:paraId="76C0EB32" w14:textId="77777777" w:rsidR="009D6393" w:rsidRPr="00182B4A" w:rsidRDefault="009D6393" w:rsidP="009D6393">
            <w:pPr>
              <w:tabs>
                <w:tab w:val="left" w:pos="420"/>
                <w:tab w:val="center" w:pos="4153"/>
                <w:tab w:val="right" w:pos="8306"/>
              </w:tabs>
              <w:snapToGrid w:val="0"/>
              <w:spacing w:beforeLines="10" w:before="31" w:afterLines="20" w:after="62" w:line="280" w:lineRule="exact"/>
              <w:jc w:val="center"/>
              <w:rPr>
                <w:rFonts w:ascii="宋体" w:eastAsia="宋体" w:hAnsi="宋体" w:cs="宋体"/>
                <w:color w:val="000000"/>
                <w:sz w:val="21"/>
                <w:szCs w:val="21"/>
              </w:rPr>
            </w:pPr>
            <w:r w:rsidRPr="00182B4A">
              <w:rPr>
                <w:rFonts w:ascii="宋体" w:eastAsia="宋体" w:hAnsi="宋体" w:cs="宋体" w:hint="eastAsia"/>
                <w:bCs/>
                <w:color w:val="000000"/>
                <w:sz w:val="21"/>
                <w:szCs w:val="21"/>
              </w:rPr>
              <w:t>抢夺罪：公然夺取</w:t>
            </w:r>
          </w:p>
        </w:tc>
      </w:tr>
      <w:tr w:rsidR="009D6393" w:rsidRPr="00182B4A" w14:paraId="540285DE" w14:textId="77777777" w:rsidTr="00647706">
        <w:trPr>
          <w:jc w:val="center"/>
        </w:trPr>
        <w:tc>
          <w:tcPr>
            <w:tcW w:w="2093" w:type="dxa"/>
            <w:vAlign w:val="center"/>
          </w:tcPr>
          <w:p w14:paraId="7BBC9661" w14:textId="77777777" w:rsidR="009D6393" w:rsidRPr="00182B4A" w:rsidRDefault="009D6393" w:rsidP="009D6393">
            <w:pPr>
              <w:tabs>
                <w:tab w:val="left" w:pos="420"/>
                <w:tab w:val="center" w:pos="4153"/>
                <w:tab w:val="right" w:pos="8306"/>
              </w:tabs>
              <w:snapToGrid w:val="0"/>
              <w:spacing w:beforeLines="10" w:before="31" w:afterLines="20" w:after="62" w:line="280" w:lineRule="exact"/>
              <w:jc w:val="both"/>
              <w:rPr>
                <w:rFonts w:ascii="宋体" w:eastAsia="宋体" w:hAnsi="宋体" w:cs="宋体"/>
                <w:b/>
                <w:bCs/>
                <w:color w:val="000000"/>
                <w:sz w:val="21"/>
                <w:szCs w:val="21"/>
              </w:rPr>
            </w:pPr>
            <w:r w:rsidRPr="00182B4A">
              <w:rPr>
                <w:rFonts w:ascii="宋体" w:eastAsia="宋体" w:hAnsi="宋体" w:cs="宋体" w:hint="eastAsia"/>
                <w:bCs/>
                <w:color w:val="FF0000"/>
                <w:sz w:val="21"/>
                <w:szCs w:val="21"/>
              </w:rPr>
              <w:t>行为：“抢夺”</w:t>
            </w:r>
          </w:p>
        </w:tc>
        <w:tc>
          <w:tcPr>
            <w:tcW w:w="6429" w:type="dxa"/>
            <w:vAlign w:val="center"/>
          </w:tcPr>
          <w:p w14:paraId="0CE1F862" w14:textId="77777777" w:rsidR="009D6393" w:rsidRPr="00182B4A" w:rsidRDefault="009D6393" w:rsidP="009D6393">
            <w:pPr>
              <w:tabs>
                <w:tab w:val="left" w:pos="420"/>
                <w:tab w:val="center" w:pos="4153"/>
                <w:tab w:val="right" w:pos="8306"/>
              </w:tabs>
              <w:adjustRightInd w:val="0"/>
              <w:snapToGrid w:val="0"/>
              <w:spacing w:beforeLines="10" w:before="31" w:afterLines="20" w:after="62" w:line="280" w:lineRule="exact"/>
              <w:jc w:val="both"/>
              <w:rPr>
                <w:rFonts w:ascii="宋体" w:eastAsia="宋体" w:hAnsi="宋体" w:cs="宋体"/>
                <w:color w:val="000000"/>
                <w:sz w:val="21"/>
                <w:szCs w:val="21"/>
              </w:rPr>
            </w:pPr>
            <w:r w:rsidRPr="00182B4A">
              <w:rPr>
                <w:rFonts w:ascii="宋体" w:eastAsia="宋体" w:hAnsi="宋体" w:cs="宋体" w:hint="eastAsia"/>
                <w:color w:val="000000"/>
                <w:sz w:val="21"/>
                <w:szCs w:val="21"/>
              </w:rPr>
              <w:t>公然夺取。</w:t>
            </w:r>
            <w:r w:rsidRPr="00182B4A">
              <w:rPr>
                <w:rFonts w:ascii="宋体" w:eastAsia="宋体" w:hAnsi="宋体" w:cs="Times New Roman" w:hint="eastAsia"/>
                <w:color w:val="000000"/>
                <w:sz w:val="21"/>
                <w:szCs w:val="21"/>
              </w:rPr>
              <w:t>利用被害人来不及反抗而取财；乘人不备不是必要要素</w:t>
            </w:r>
          </w:p>
        </w:tc>
      </w:tr>
      <w:tr w:rsidR="009D6393" w:rsidRPr="00182B4A" w14:paraId="26CA6044" w14:textId="77777777" w:rsidTr="00647706">
        <w:trPr>
          <w:jc w:val="center"/>
        </w:trPr>
        <w:tc>
          <w:tcPr>
            <w:tcW w:w="2093" w:type="dxa"/>
            <w:vAlign w:val="center"/>
          </w:tcPr>
          <w:p w14:paraId="7FD66D50" w14:textId="77777777" w:rsidR="009D6393" w:rsidRPr="00182B4A" w:rsidRDefault="009D6393" w:rsidP="009D6393">
            <w:pPr>
              <w:tabs>
                <w:tab w:val="left" w:pos="420"/>
                <w:tab w:val="center" w:pos="4153"/>
                <w:tab w:val="right" w:pos="8306"/>
              </w:tabs>
              <w:adjustRightInd w:val="0"/>
              <w:snapToGrid w:val="0"/>
              <w:spacing w:beforeLines="10" w:before="31" w:afterLines="20" w:after="62" w:line="280" w:lineRule="exact"/>
              <w:jc w:val="both"/>
              <w:rPr>
                <w:rFonts w:ascii="宋体" w:eastAsia="宋体" w:hAnsi="宋体" w:cs="宋体"/>
                <w:color w:val="000000"/>
                <w:sz w:val="21"/>
                <w:szCs w:val="21"/>
              </w:rPr>
            </w:pPr>
            <w:r w:rsidRPr="00182B4A">
              <w:rPr>
                <w:rFonts w:ascii="宋体" w:eastAsia="宋体" w:hAnsi="宋体" w:cs="宋体" w:hint="eastAsia"/>
                <w:color w:val="000000"/>
                <w:sz w:val="21"/>
                <w:szCs w:val="21"/>
              </w:rPr>
              <w:t>对象：“公私财物”</w:t>
            </w:r>
          </w:p>
        </w:tc>
        <w:tc>
          <w:tcPr>
            <w:tcW w:w="6429" w:type="dxa"/>
            <w:vAlign w:val="center"/>
          </w:tcPr>
          <w:p w14:paraId="602C83D5" w14:textId="77777777" w:rsidR="009D6393" w:rsidRPr="00182B4A" w:rsidRDefault="009D6393" w:rsidP="009D6393">
            <w:pPr>
              <w:tabs>
                <w:tab w:val="left" w:pos="420"/>
                <w:tab w:val="center" w:pos="4153"/>
                <w:tab w:val="right" w:pos="8306"/>
              </w:tabs>
              <w:adjustRightInd w:val="0"/>
              <w:snapToGrid w:val="0"/>
              <w:spacing w:beforeLines="10" w:before="31" w:afterLines="20" w:after="62" w:line="280" w:lineRule="exact"/>
              <w:jc w:val="both"/>
              <w:rPr>
                <w:rFonts w:ascii="宋体" w:eastAsia="宋体" w:hAnsi="宋体" w:cs="宋体"/>
                <w:color w:val="000000"/>
                <w:sz w:val="21"/>
                <w:szCs w:val="21"/>
              </w:rPr>
            </w:pPr>
            <w:r w:rsidRPr="00182B4A">
              <w:rPr>
                <w:rFonts w:ascii="宋体" w:eastAsia="宋体" w:hAnsi="宋体" w:cs="宋体" w:hint="eastAsia"/>
                <w:color w:val="000000"/>
                <w:sz w:val="21"/>
                <w:szCs w:val="21"/>
              </w:rPr>
              <w:t>他人占有的财物</w:t>
            </w:r>
          </w:p>
        </w:tc>
      </w:tr>
      <w:tr w:rsidR="009D6393" w:rsidRPr="00182B4A" w14:paraId="046DB3A6" w14:textId="77777777" w:rsidTr="00647706">
        <w:trPr>
          <w:jc w:val="center"/>
        </w:trPr>
        <w:tc>
          <w:tcPr>
            <w:tcW w:w="2093" w:type="dxa"/>
            <w:vAlign w:val="center"/>
          </w:tcPr>
          <w:p w14:paraId="3CDBDB08" w14:textId="77777777" w:rsidR="009D6393" w:rsidRPr="00182B4A" w:rsidRDefault="009D6393" w:rsidP="009D6393">
            <w:pPr>
              <w:tabs>
                <w:tab w:val="left" w:pos="420"/>
                <w:tab w:val="center" w:pos="4153"/>
                <w:tab w:val="right" w:pos="8306"/>
              </w:tabs>
              <w:adjustRightInd w:val="0"/>
              <w:snapToGrid w:val="0"/>
              <w:spacing w:beforeLines="10" w:before="31" w:afterLines="20" w:after="62" w:line="280" w:lineRule="exact"/>
              <w:jc w:val="both"/>
              <w:rPr>
                <w:rFonts w:ascii="宋体" w:eastAsia="宋体" w:hAnsi="宋体" w:cs="宋体"/>
                <w:color w:val="000000"/>
                <w:sz w:val="21"/>
                <w:szCs w:val="21"/>
              </w:rPr>
            </w:pPr>
            <w:r w:rsidRPr="00182B4A">
              <w:rPr>
                <w:rFonts w:ascii="宋体" w:eastAsia="宋体" w:hAnsi="宋体" w:cs="宋体" w:hint="eastAsia"/>
                <w:color w:val="000000"/>
                <w:sz w:val="21"/>
                <w:szCs w:val="21"/>
              </w:rPr>
              <w:t>罪量</w:t>
            </w:r>
          </w:p>
        </w:tc>
        <w:tc>
          <w:tcPr>
            <w:tcW w:w="6429" w:type="dxa"/>
            <w:vAlign w:val="center"/>
          </w:tcPr>
          <w:p w14:paraId="596EA2F0" w14:textId="77777777" w:rsidR="009D6393" w:rsidRPr="00182B4A" w:rsidRDefault="009D6393" w:rsidP="009D6393">
            <w:pPr>
              <w:tabs>
                <w:tab w:val="left" w:pos="420"/>
                <w:tab w:val="center" w:pos="4153"/>
                <w:tab w:val="right" w:pos="8306"/>
              </w:tabs>
              <w:adjustRightInd w:val="0"/>
              <w:snapToGrid w:val="0"/>
              <w:spacing w:beforeLines="10" w:before="31" w:afterLines="20" w:after="62" w:line="280" w:lineRule="exact"/>
              <w:jc w:val="both"/>
              <w:rPr>
                <w:rFonts w:ascii="宋体" w:eastAsia="宋体" w:hAnsi="宋体" w:cs="宋体"/>
                <w:color w:val="000000"/>
                <w:sz w:val="21"/>
                <w:szCs w:val="21"/>
              </w:rPr>
            </w:pPr>
            <w:r w:rsidRPr="00182B4A">
              <w:rPr>
                <w:rFonts w:ascii="宋体" w:eastAsia="宋体" w:hAnsi="宋体" w:cs="宋体" w:hint="eastAsia"/>
                <w:color w:val="000000"/>
                <w:sz w:val="21"/>
                <w:szCs w:val="21"/>
              </w:rPr>
              <w:t>数额较大，或者多次</w:t>
            </w:r>
          </w:p>
        </w:tc>
      </w:tr>
      <w:tr w:rsidR="009D6393" w:rsidRPr="00182B4A" w14:paraId="5FFC120E" w14:textId="77777777" w:rsidTr="00647706">
        <w:trPr>
          <w:jc w:val="center"/>
        </w:trPr>
        <w:tc>
          <w:tcPr>
            <w:tcW w:w="2093" w:type="dxa"/>
            <w:vAlign w:val="center"/>
          </w:tcPr>
          <w:p w14:paraId="7F918E57" w14:textId="77777777" w:rsidR="009D6393" w:rsidRPr="00182B4A" w:rsidRDefault="009D6393" w:rsidP="009D6393">
            <w:pPr>
              <w:tabs>
                <w:tab w:val="left" w:pos="420"/>
                <w:tab w:val="center" w:pos="4153"/>
                <w:tab w:val="right" w:pos="8306"/>
              </w:tabs>
              <w:adjustRightInd w:val="0"/>
              <w:snapToGrid w:val="0"/>
              <w:spacing w:beforeLines="10" w:before="31" w:afterLines="20" w:after="62" w:line="280" w:lineRule="exact"/>
              <w:jc w:val="both"/>
              <w:rPr>
                <w:rFonts w:ascii="宋体" w:eastAsia="宋体" w:hAnsi="宋体" w:cs="宋体"/>
                <w:color w:val="000000"/>
                <w:sz w:val="21"/>
                <w:szCs w:val="21"/>
              </w:rPr>
            </w:pPr>
            <w:r w:rsidRPr="00182B4A">
              <w:rPr>
                <w:rFonts w:ascii="宋体" w:eastAsia="宋体" w:hAnsi="宋体" w:cs="宋体" w:hint="eastAsia"/>
                <w:color w:val="000000"/>
                <w:sz w:val="21"/>
                <w:szCs w:val="21"/>
              </w:rPr>
              <w:t>情节加重犯</w:t>
            </w:r>
          </w:p>
        </w:tc>
        <w:tc>
          <w:tcPr>
            <w:tcW w:w="6429" w:type="dxa"/>
            <w:vAlign w:val="center"/>
          </w:tcPr>
          <w:p w14:paraId="0E0E91CD" w14:textId="77777777" w:rsidR="009D6393" w:rsidRPr="00182B4A" w:rsidRDefault="009D6393" w:rsidP="009D6393">
            <w:pPr>
              <w:tabs>
                <w:tab w:val="left" w:pos="420"/>
                <w:tab w:val="center" w:pos="4153"/>
                <w:tab w:val="right" w:pos="8306"/>
              </w:tabs>
              <w:adjustRightInd w:val="0"/>
              <w:snapToGrid w:val="0"/>
              <w:spacing w:beforeLines="10" w:before="31" w:afterLines="20" w:after="62" w:line="280" w:lineRule="exact"/>
              <w:jc w:val="both"/>
              <w:rPr>
                <w:rFonts w:ascii="宋体" w:eastAsia="宋体" w:hAnsi="宋体" w:cs="宋体"/>
                <w:color w:val="000000"/>
                <w:sz w:val="21"/>
                <w:szCs w:val="21"/>
              </w:rPr>
            </w:pPr>
            <w:r w:rsidRPr="00182B4A">
              <w:rPr>
                <w:rFonts w:ascii="宋体" w:eastAsia="宋体" w:hAnsi="宋体" w:cs="宋体" w:hint="eastAsia"/>
                <w:color w:val="000000"/>
                <w:sz w:val="21"/>
                <w:szCs w:val="21"/>
              </w:rPr>
              <w:t>包括（过失）致人重伤、死亡，自杀等</w:t>
            </w:r>
          </w:p>
        </w:tc>
      </w:tr>
    </w:tbl>
    <w:p w14:paraId="644D7FD8" w14:textId="77777777" w:rsidR="009D6393" w:rsidRPr="00182B4A" w:rsidRDefault="009D6393" w:rsidP="009D6393">
      <w:pPr>
        <w:tabs>
          <w:tab w:val="left" w:pos="420"/>
        </w:tabs>
        <w:snapToGrid w:val="0"/>
        <w:spacing w:after="0" w:line="384" w:lineRule="exact"/>
        <w:ind w:firstLineChars="200" w:firstLine="420"/>
        <w:jc w:val="both"/>
        <w:rPr>
          <w:rFonts w:ascii="宋体" w:eastAsia="宋体" w:hAnsi="宋体" w:cs="宋体"/>
          <w:color w:val="000000"/>
          <w:sz w:val="21"/>
          <w:szCs w:val="21"/>
          <w14:ligatures w14:val="none"/>
        </w:rPr>
      </w:pPr>
    </w:p>
    <w:p w14:paraId="0C2E7CBB" w14:textId="77777777" w:rsidR="009D6393" w:rsidRPr="00182B4A" w:rsidRDefault="009D6393" w:rsidP="009D6393">
      <w:pPr>
        <w:keepNext/>
        <w:keepLines/>
        <w:tabs>
          <w:tab w:val="left" w:pos="420"/>
        </w:tabs>
        <w:spacing w:after="0" w:line="384" w:lineRule="exact"/>
        <w:ind w:firstLineChars="120" w:firstLine="252"/>
        <w:outlineLvl w:val="3"/>
        <w:rPr>
          <w:rFonts w:ascii="宋体" w:eastAsia="宋体" w:hAnsi="宋体" w:cs="Times New Roman"/>
          <w:bCs/>
          <w:color w:val="000000"/>
          <w:sz w:val="21"/>
          <w:szCs w:val="21"/>
          <w14:ligatures w14:val="none"/>
        </w:rPr>
      </w:pPr>
      <w:r w:rsidRPr="00182B4A">
        <w:rPr>
          <w:rFonts w:ascii="宋体" w:eastAsia="宋体" w:hAnsi="宋体" w:cs="Times New Roman" w:hint="eastAsia"/>
          <w:bCs/>
          <w:color w:val="000000"/>
          <w:sz w:val="21"/>
          <w:szCs w:val="21"/>
          <w14:ligatures w14:val="none"/>
        </w:rPr>
        <w:t>（二）</w:t>
      </w:r>
      <w:r w:rsidRPr="00182B4A">
        <w:rPr>
          <w:rFonts w:ascii="宋体" w:eastAsia="宋体" w:hAnsi="宋体" w:cs="Times New Roman"/>
          <w:bCs/>
          <w:color w:val="000000"/>
          <w:sz w:val="21"/>
          <w:szCs w:val="21"/>
          <w14:ligatures w14:val="none"/>
        </w:rPr>
        <w:t>抢夺罪与抢劫罪的区分</w:t>
      </w:r>
    </w:p>
    <w:p w14:paraId="6E73BDB0" w14:textId="77777777" w:rsidR="009D6393" w:rsidRPr="00182B4A" w:rsidRDefault="009D6393" w:rsidP="009D6393">
      <w:pPr>
        <w:tabs>
          <w:tab w:val="left" w:pos="420"/>
        </w:tabs>
        <w:autoSpaceDE w:val="0"/>
        <w:autoSpaceDN w:val="0"/>
        <w:adjustRightInd w:val="0"/>
        <w:snapToGrid w:val="0"/>
        <w:spacing w:after="0" w:line="384" w:lineRule="exact"/>
        <w:ind w:firstLineChars="200" w:firstLine="420"/>
        <w:jc w:val="both"/>
        <w:rPr>
          <w:rFonts w:ascii="宋体" w:eastAsia="宋体" w:hAnsi="宋体" w:cs="Times New Roman"/>
          <w:color w:val="000000"/>
          <w:kern w:val="0"/>
          <w:sz w:val="21"/>
          <w:szCs w:val="21"/>
          <w14:ligatures w14:val="none"/>
        </w:rPr>
      </w:pPr>
    </w:p>
    <w:tbl>
      <w:tblPr>
        <w:tblStyle w:val="1b"/>
        <w:tblW w:w="8522"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2825"/>
        <w:gridCol w:w="3261"/>
        <w:gridCol w:w="2436"/>
      </w:tblGrid>
      <w:tr w:rsidR="009D6393" w:rsidRPr="00182B4A" w14:paraId="5E757B74" w14:textId="77777777" w:rsidTr="00647706">
        <w:trPr>
          <w:trHeight w:val="20"/>
          <w:jc w:val="center"/>
        </w:trPr>
        <w:tc>
          <w:tcPr>
            <w:tcW w:w="2825" w:type="dxa"/>
            <w:vAlign w:val="center"/>
          </w:tcPr>
          <w:p w14:paraId="69410C22" w14:textId="77777777" w:rsidR="009D6393" w:rsidRPr="00182B4A" w:rsidRDefault="009D6393" w:rsidP="009D6393">
            <w:pPr>
              <w:tabs>
                <w:tab w:val="left" w:pos="420"/>
                <w:tab w:val="center" w:pos="4153"/>
                <w:tab w:val="right" w:pos="8306"/>
              </w:tabs>
              <w:snapToGrid w:val="0"/>
              <w:spacing w:beforeLines="10" w:before="31" w:afterLines="20" w:after="62" w:line="280" w:lineRule="exact"/>
              <w:jc w:val="center"/>
              <w:rPr>
                <w:rFonts w:ascii="宋体" w:eastAsia="宋体" w:hAnsi="宋体" w:cs="宋体"/>
                <w:bCs/>
                <w:color w:val="000000"/>
                <w:sz w:val="21"/>
                <w:szCs w:val="21"/>
              </w:rPr>
            </w:pPr>
            <w:r w:rsidRPr="00182B4A">
              <w:rPr>
                <w:rFonts w:ascii="宋体" w:eastAsia="宋体" w:hAnsi="宋体" w:cs="宋体" w:hint="eastAsia"/>
                <w:bCs/>
                <w:color w:val="000000"/>
                <w:sz w:val="21"/>
                <w:szCs w:val="21"/>
              </w:rPr>
              <w:t>客观行为+对象</w:t>
            </w:r>
          </w:p>
        </w:tc>
        <w:tc>
          <w:tcPr>
            <w:tcW w:w="3261" w:type="dxa"/>
            <w:vAlign w:val="center"/>
          </w:tcPr>
          <w:p w14:paraId="7F7B76A6" w14:textId="77777777" w:rsidR="009D6393" w:rsidRPr="00182B4A" w:rsidRDefault="009D6393" w:rsidP="009D6393">
            <w:pPr>
              <w:tabs>
                <w:tab w:val="left" w:pos="420"/>
                <w:tab w:val="center" w:pos="4153"/>
                <w:tab w:val="right" w:pos="8306"/>
              </w:tabs>
              <w:snapToGrid w:val="0"/>
              <w:spacing w:beforeLines="10" w:before="31" w:afterLines="20" w:after="62" w:line="280" w:lineRule="exact"/>
              <w:jc w:val="center"/>
              <w:rPr>
                <w:rFonts w:ascii="宋体" w:eastAsia="宋体" w:hAnsi="宋体" w:cs="宋体"/>
                <w:bCs/>
                <w:color w:val="000000"/>
                <w:sz w:val="21"/>
                <w:szCs w:val="21"/>
              </w:rPr>
            </w:pPr>
            <w:r w:rsidRPr="00182B4A">
              <w:rPr>
                <w:rFonts w:ascii="宋体" w:eastAsia="宋体" w:hAnsi="宋体" w:cs="宋体" w:hint="eastAsia"/>
                <w:bCs/>
                <w:color w:val="000000"/>
                <w:sz w:val="21"/>
                <w:szCs w:val="21"/>
              </w:rPr>
              <w:t>主观故意</w:t>
            </w:r>
          </w:p>
        </w:tc>
        <w:tc>
          <w:tcPr>
            <w:tcW w:w="2436" w:type="dxa"/>
            <w:vAlign w:val="center"/>
          </w:tcPr>
          <w:p w14:paraId="3E83B9A3" w14:textId="77777777" w:rsidR="009D6393" w:rsidRPr="00182B4A" w:rsidRDefault="009D6393" w:rsidP="009D6393">
            <w:pPr>
              <w:tabs>
                <w:tab w:val="left" w:pos="420"/>
                <w:tab w:val="center" w:pos="4153"/>
                <w:tab w:val="right" w:pos="8306"/>
              </w:tabs>
              <w:snapToGrid w:val="0"/>
              <w:spacing w:beforeLines="10" w:before="31" w:afterLines="20" w:after="62" w:line="280" w:lineRule="exact"/>
              <w:jc w:val="center"/>
              <w:rPr>
                <w:rFonts w:ascii="宋体" w:eastAsia="宋体" w:hAnsi="宋体" w:cs="宋体"/>
                <w:bCs/>
                <w:color w:val="000000"/>
                <w:sz w:val="21"/>
                <w:szCs w:val="21"/>
              </w:rPr>
            </w:pPr>
            <w:r w:rsidRPr="00182B4A">
              <w:rPr>
                <w:rFonts w:ascii="宋体" w:eastAsia="宋体" w:hAnsi="宋体" w:cs="宋体" w:hint="eastAsia"/>
                <w:bCs/>
                <w:color w:val="000000"/>
                <w:sz w:val="21"/>
                <w:szCs w:val="21"/>
              </w:rPr>
              <w:t>罪名</w:t>
            </w:r>
          </w:p>
        </w:tc>
      </w:tr>
      <w:tr w:rsidR="009D6393" w:rsidRPr="00182B4A" w14:paraId="26E17D2D" w14:textId="77777777" w:rsidTr="00647706">
        <w:trPr>
          <w:trHeight w:val="20"/>
          <w:jc w:val="center"/>
        </w:trPr>
        <w:tc>
          <w:tcPr>
            <w:tcW w:w="2825" w:type="dxa"/>
            <w:vAlign w:val="center"/>
          </w:tcPr>
          <w:p w14:paraId="5C0DF7CA" w14:textId="77777777" w:rsidR="009D6393" w:rsidRPr="00182B4A" w:rsidRDefault="009D6393" w:rsidP="009D6393">
            <w:pPr>
              <w:tabs>
                <w:tab w:val="left" w:pos="420"/>
                <w:tab w:val="center" w:pos="4153"/>
                <w:tab w:val="right" w:pos="8306"/>
              </w:tabs>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宋体" w:hint="eastAsia"/>
                <w:color w:val="000000"/>
                <w:sz w:val="21"/>
                <w:szCs w:val="21"/>
              </w:rPr>
              <w:t>对物+夺取</w:t>
            </w:r>
          </w:p>
        </w:tc>
        <w:tc>
          <w:tcPr>
            <w:tcW w:w="3261" w:type="dxa"/>
            <w:vMerge w:val="restart"/>
            <w:vAlign w:val="center"/>
          </w:tcPr>
          <w:p w14:paraId="1EE7FABE"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宋体" w:hint="eastAsia"/>
                <w:bCs/>
                <w:color w:val="FF0000"/>
                <w:sz w:val="21"/>
                <w:szCs w:val="21"/>
              </w:rPr>
              <w:t>抢夺故意：</w:t>
            </w:r>
            <w:r w:rsidRPr="00182B4A">
              <w:rPr>
                <w:rFonts w:ascii="宋体" w:eastAsia="宋体" w:hAnsi="宋体" w:cs="宋体" w:hint="eastAsia"/>
                <w:color w:val="000000"/>
                <w:sz w:val="21"/>
                <w:szCs w:val="21"/>
              </w:rPr>
              <w:t>利用来不及反抗</w:t>
            </w:r>
          </w:p>
        </w:tc>
        <w:tc>
          <w:tcPr>
            <w:tcW w:w="2436" w:type="dxa"/>
            <w:vMerge w:val="restart"/>
            <w:vAlign w:val="center"/>
          </w:tcPr>
          <w:p w14:paraId="448B1640" w14:textId="77777777" w:rsidR="009D6393" w:rsidRPr="00182B4A" w:rsidRDefault="009D6393" w:rsidP="009D6393">
            <w:pPr>
              <w:tabs>
                <w:tab w:val="left" w:pos="420"/>
                <w:tab w:val="center" w:pos="4153"/>
                <w:tab w:val="right" w:pos="8306"/>
              </w:tabs>
              <w:adjustRightInd w:val="0"/>
              <w:snapToGrid w:val="0"/>
              <w:spacing w:beforeLines="10" w:before="31" w:afterLines="20" w:after="62" w:line="280" w:lineRule="exact"/>
              <w:jc w:val="center"/>
              <w:rPr>
                <w:rFonts w:ascii="宋体" w:eastAsia="宋体" w:hAnsi="宋体" w:cs="宋体"/>
                <w:color w:val="000000"/>
                <w:sz w:val="21"/>
                <w:szCs w:val="21"/>
              </w:rPr>
            </w:pPr>
            <w:r w:rsidRPr="00182B4A">
              <w:rPr>
                <w:rFonts w:ascii="宋体" w:eastAsia="宋体" w:hAnsi="宋体" w:cs="宋体" w:hint="eastAsia"/>
                <w:color w:val="000000"/>
                <w:sz w:val="21"/>
                <w:szCs w:val="21"/>
              </w:rPr>
              <w:t>抢夺罪</w:t>
            </w:r>
          </w:p>
        </w:tc>
      </w:tr>
      <w:tr w:rsidR="009D6393" w:rsidRPr="00182B4A" w14:paraId="06906ADA" w14:textId="77777777" w:rsidTr="00647706">
        <w:trPr>
          <w:trHeight w:val="404"/>
          <w:jc w:val="center"/>
        </w:trPr>
        <w:tc>
          <w:tcPr>
            <w:tcW w:w="2825" w:type="dxa"/>
            <w:vMerge w:val="restart"/>
            <w:vAlign w:val="center"/>
          </w:tcPr>
          <w:p w14:paraId="338BFEB7" w14:textId="77777777" w:rsidR="009D6393" w:rsidRPr="00182B4A" w:rsidRDefault="009D6393" w:rsidP="009D6393">
            <w:pPr>
              <w:tabs>
                <w:tab w:val="left" w:pos="420"/>
                <w:tab w:val="center" w:pos="4153"/>
                <w:tab w:val="right" w:pos="8306"/>
              </w:tabs>
              <w:snapToGrid w:val="0"/>
              <w:spacing w:beforeLines="10" w:before="31" w:afterLines="20" w:after="62" w:line="280" w:lineRule="exact"/>
              <w:jc w:val="center"/>
              <w:rPr>
                <w:rFonts w:ascii="宋体" w:eastAsia="宋体" w:hAnsi="宋体" w:cs="Times New Roman"/>
                <w:b/>
                <w:bCs/>
                <w:color w:val="000000"/>
                <w:sz w:val="21"/>
                <w:szCs w:val="21"/>
              </w:rPr>
            </w:pPr>
            <w:r w:rsidRPr="00182B4A">
              <w:rPr>
                <w:rFonts w:ascii="宋体" w:eastAsia="宋体" w:hAnsi="宋体" w:cs="宋体" w:hint="eastAsia"/>
                <w:bCs/>
                <w:color w:val="FF0000"/>
                <w:sz w:val="21"/>
                <w:szCs w:val="21"/>
              </w:rPr>
              <w:t>对人+暴力</w:t>
            </w:r>
          </w:p>
        </w:tc>
        <w:tc>
          <w:tcPr>
            <w:tcW w:w="3261" w:type="dxa"/>
            <w:vMerge/>
            <w:vAlign w:val="center"/>
          </w:tcPr>
          <w:p w14:paraId="1CB78461"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p>
        </w:tc>
        <w:tc>
          <w:tcPr>
            <w:tcW w:w="2436" w:type="dxa"/>
            <w:vMerge/>
            <w:vAlign w:val="center"/>
          </w:tcPr>
          <w:p w14:paraId="475E452B" w14:textId="77777777" w:rsidR="009D6393" w:rsidRPr="00182B4A" w:rsidRDefault="009D6393" w:rsidP="009D6393">
            <w:pPr>
              <w:tabs>
                <w:tab w:val="left" w:pos="420"/>
                <w:tab w:val="center" w:pos="4153"/>
                <w:tab w:val="right" w:pos="8306"/>
              </w:tabs>
              <w:adjustRightInd w:val="0"/>
              <w:snapToGrid w:val="0"/>
              <w:spacing w:beforeLines="10" w:before="31" w:afterLines="20" w:after="62" w:line="280" w:lineRule="exact"/>
              <w:jc w:val="center"/>
              <w:rPr>
                <w:rFonts w:ascii="宋体" w:eastAsia="宋体" w:hAnsi="宋体" w:cs="宋体"/>
                <w:color w:val="000000"/>
                <w:sz w:val="21"/>
                <w:szCs w:val="21"/>
              </w:rPr>
            </w:pPr>
          </w:p>
        </w:tc>
      </w:tr>
      <w:tr w:rsidR="009D6393" w:rsidRPr="00182B4A" w14:paraId="63C7ABC0" w14:textId="77777777" w:rsidTr="00647706">
        <w:trPr>
          <w:trHeight w:val="20"/>
          <w:jc w:val="center"/>
        </w:trPr>
        <w:tc>
          <w:tcPr>
            <w:tcW w:w="2825" w:type="dxa"/>
            <w:vMerge/>
            <w:vAlign w:val="center"/>
          </w:tcPr>
          <w:p w14:paraId="6D5FD3B5"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p>
        </w:tc>
        <w:tc>
          <w:tcPr>
            <w:tcW w:w="3261" w:type="dxa"/>
            <w:vAlign w:val="center"/>
          </w:tcPr>
          <w:p w14:paraId="1049AE88"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宋体" w:hint="eastAsia"/>
                <w:bCs/>
                <w:color w:val="FF0000"/>
                <w:sz w:val="21"/>
                <w:szCs w:val="21"/>
              </w:rPr>
              <w:t>抢劫故意：</w:t>
            </w:r>
            <w:r w:rsidRPr="00182B4A">
              <w:rPr>
                <w:rFonts w:ascii="宋体" w:eastAsia="宋体" w:hAnsi="宋体" w:cs="宋体" w:hint="eastAsia"/>
                <w:color w:val="000000"/>
                <w:sz w:val="21"/>
                <w:szCs w:val="21"/>
              </w:rPr>
              <w:t>利用压制反抗</w:t>
            </w:r>
          </w:p>
        </w:tc>
        <w:tc>
          <w:tcPr>
            <w:tcW w:w="2436" w:type="dxa"/>
            <w:vAlign w:val="center"/>
          </w:tcPr>
          <w:p w14:paraId="75B960E8" w14:textId="77777777" w:rsidR="009D6393" w:rsidRPr="00182B4A" w:rsidRDefault="009D6393" w:rsidP="009D6393">
            <w:pPr>
              <w:tabs>
                <w:tab w:val="left" w:pos="420"/>
                <w:tab w:val="center" w:pos="4153"/>
                <w:tab w:val="right" w:pos="8306"/>
              </w:tabs>
              <w:adjustRightInd w:val="0"/>
              <w:snapToGrid w:val="0"/>
              <w:spacing w:beforeLines="10" w:before="31" w:afterLines="20" w:after="62" w:line="280" w:lineRule="exact"/>
              <w:jc w:val="center"/>
              <w:rPr>
                <w:rFonts w:ascii="宋体" w:eastAsia="宋体" w:hAnsi="宋体" w:cs="宋体"/>
                <w:color w:val="000000"/>
                <w:sz w:val="21"/>
                <w:szCs w:val="21"/>
              </w:rPr>
            </w:pPr>
            <w:r w:rsidRPr="00182B4A">
              <w:rPr>
                <w:rFonts w:ascii="宋体" w:eastAsia="宋体" w:hAnsi="宋体" w:cs="宋体" w:hint="eastAsia"/>
                <w:color w:val="000000"/>
                <w:sz w:val="21"/>
                <w:szCs w:val="21"/>
              </w:rPr>
              <w:t>抢劫罪</w:t>
            </w:r>
          </w:p>
        </w:tc>
      </w:tr>
    </w:tbl>
    <w:p w14:paraId="7E14CE2C" w14:textId="77777777" w:rsidR="009D6393" w:rsidRPr="00182B4A" w:rsidRDefault="009D6393" w:rsidP="009D6393">
      <w:pPr>
        <w:tabs>
          <w:tab w:val="left" w:pos="420"/>
        </w:tabs>
        <w:snapToGrid w:val="0"/>
        <w:spacing w:after="0" w:line="384" w:lineRule="exact"/>
        <w:ind w:firstLineChars="200" w:firstLine="420"/>
        <w:jc w:val="both"/>
        <w:rPr>
          <w:rFonts w:ascii="宋体" w:eastAsia="宋体" w:hAnsi="宋体" w:cs="宋体"/>
          <w:color w:val="000000"/>
          <w:sz w:val="21"/>
          <w:szCs w:val="21"/>
          <w14:ligatures w14:val="none"/>
        </w:rPr>
      </w:pPr>
    </w:p>
    <w:p w14:paraId="7F365DA0" w14:textId="77777777" w:rsidR="009D6393" w:rsidRPr="00182B4A" w:rsidRDefault="009D6393" w:rsidP="009D6393">
      <w:pPr>
        <w:keepNext/>
        <w:keepLines/>
        <w:tabs>
          <w:tab w:val="left" w:pos="420"/>
        </w:tabs>
        <w:spacing w:after="0" w:line="384" w:lineRule="exact"/>
        <w:ind w:firstLineChars="120" w:firstLine="252"/>
        <w:outlineLvl w:val="3"/>
        <w:rPr>
          <w:rFonts w:ascii="宋体" w:eastAsia="宋体" w:hAnsi="宋体" w:cs="Times New Roman"/>
          <w:bCs/>
          <w:color w:val="000000"/>
          <w:sz w:val="21"/>
          <w:szCs w:val="21"/>
          <w14:ligatures w14:val="none"/>
        </w:rPr>
      </w:pPr>
      <w:r w:rsidRPr="00182B4A">
        <w:rPr>
          <w:rFonts w:ascii="宋体" w:eastAsia="宋体" w:hAnsi="宋体" w:cs="Times New Roman" w:hint="eastAsia"/>
          <w:bCs/>
          <w:color w:val="000000"/>
          <w:sz w:val="21"/>
          <w:szCs w:val="21"/>
          <w14:ligatures w14:val="none"/>
        </w:rPr>
        <w:t>（三）“</w:t>
      </w:r>
      <w:r w:rsidRPr="00182B4A">
        <w:rPr>
          <w:rFonts w:ascii="宋体" w:eastAsia="宋体" w:hAnsi="宋体" w:cs="Times New Roman"/>
          <w:bCs/>
          <w:color w:val="000000"/>
          <w:sz w:val="21"/>
          <w:szCs w:val="21"/>
          <w14:ligatures w14:val="none"/>
        </w:rPr>
        <w:t>飞车抢夺</w:t>
      </w:r>
      <w:r w:rsidRPr="00182B4A">
        <w:rPr>
          <w:rFonts w:ascii="宋体" w:eastAsia="宋体" w:hAnsi="宋体" w:cs="Times New Roman" w:hint="eastAsia"/>
          <w:bCs/>
          <w:color w:val="000000"/>
          <w:sz w:val="21"/>
          <w:szCs w:val="21"/>
          <w14:ligatures w14:val="none"/>
        </w:rPr>
        <w:t>”</w:t>
      </w:r>
      <w:r w:rsidRPr="00182B4A">
        <w:rPr>
          <w:rFonts w:ascii="宋体" w:eastAsia="宋体" w:hAnsi="宋体" w:cs="Times New Roman"/>
          <w:bCs/>
          <w:color w:val="000000"/>
          <w:sz w:val="21"/>
          <w:szCs w:val="21"/>
          <w14:ligatures w14:val="none"/>
        </w:rPr>
        <w:t>（现象）的定性：符合抢劫罪要件定抢劫，符合抢</w:t>
      </w:r>
      <w:r w:rsidRPr="00182B4A">
        <w:rPr>
          <w:rFonts w:ascii="宋体" w:eastAsia="宋体" w:hAnsi="宋体" w:cs="Times New Roman" w:hint="eastAsia"/>
          <w:bCs/>
          <w:color w:val="000000"/>
          <w:sz w:val="21"/>
          <w:szCs w:val="21"/>
          <w14:ligatures w14:val="none"/>
        </w:rPr>
        <w:t>夺</w:t>
      </w:r>
      <w:r w:rsidRPr="00182B4A">
        <w:rPr>
          <w:rFonts w:ascii="宋体" w:eastAsia="宋体" w:hAnsi="宋体" w:cs="Times New Roman"/>
          <w:bCs/>
          <w:color w:val="000000"/>
          <w:sz w:val="21"/>
          <w:szCs w:val="21"/>
          <w14:ligatures w14:val="none"/>
        </w:rPr>
        <w:t>罪要件定抢夺</w:t>
      </w:r>
    </w:p>
    <w:p w14:paraId="63B2B5D7" w14:textId="77777777" w:rsidR="009D6393" w:rsidRPr="00182B4A" w:rsidRDefault="009D6393" w:rsidP="009D6393">
      <w:pPr>
        <w:tabs>
          <w:tab w:val="left" w:pos="420"/>
        </w:tabs>
        <w:autoSpaceDE w:val="0"/>
        <w:autoSpaceDN w:val="0"/>
        <w:adjustRightInd w:val="0"/>
        <w:snapToGrid w:val="0"/>
        <w:spacing w:after="0" w:line="384" w:lineRule="exact"/>
        <w:ind w:firstLineChars="200" w:firstLine="420"/>
        <w:jc w:val="both"/>
        <w:rPr>
          <w:rFonts w:ascii="宋体" w:eastAsia="宋体" w:hAnsi="宋体" w:cs="Times New Roman"/>
          <w:color w:val="000000"/>
          <w:sz w:val="21"/>
          <w:szCs w:val="21"/>
          <w14:ligatures w14:val="none"/>
        </w:rPr>
      </w:pPr>
    </w:p>
    <w:tbl>
      <w:tblPr>
        <w:tblStyle w:val="1b"/>
        <w:tblW w:w="8516"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5235"/>
        <w:gridCol w:w="2318"/>
        <w:gridCol w:w="963"/>
      </w:tblGrid>
      <w:tr w:rsidR="009D6393" w:rsidRPr="00182B4A" w14:paraId="6D915960" w14:textId="77777777" w:rsidTr="00647706">
        <w:trPr>
          <w:jc w:val="center"/>
        </w:trPr>
        <w:tc>
          <w:tcPr>
            <w:tcW w:w="8516" w:type="dxa"/>
            <w:gridSpan w:val="3"/>
            <w:vAlign w:val="center"/>
          </w:tcPr>
          <w:p w14:paraId="59F6D68A"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“飞车抢夺”（现象）的定性</w:t>
            </w:r>
          </w:p>
        </w:tc>
      </w:tr>
      <w:tr w:rsidR="009D6393" w:rsidRPr="00182B4A" w14:paraId="3E25BD23" w14:textId="77777777" w:rsidTr="00647706">
        <w:trPr>
          <w:jc w:val="center"/>
        </w:trPr>
        <w:tc>
          <w:tcPr>
            <w:tcW w:w="5235" w:type="dxa"/>
            <w:vAlign w:val="center"/>
          </w:tcPr>
          <w:p w14:paraId="7C1EB1A1"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①</w:t>
            </w:r>
            <w:r w:rsidRPr="00182B4A">
              <w:rPr>
                <w:rFonts w:ascii="宋体" w:eastAsia="宋体" w:hAnsi="宋体" w:cs="Times New Roman"/>
                <w:color w:val="000000"/>
                <w:sz w:val="21"/>
                <w:szCs w:val="21"/>
              </w:rPr>
              <w:t>夺取他人财物时因被害人不放手而</w:t>
            </w:r>
            <w:r w:rsidRPr="00182B4A">
              <w:rPr>
                <w:rFonts w:ascii="宋体" w:eastAsia="宋体" w:hAnsi="宋体" w:cs="Times New Roman"/>
                <w:color w:val="FF0000"/>
                <w:sz w:val="21"/>
                <w:szCs w:val="21"/>
              </w:rPr>
              <w:t>强行夺取</w:t>
            </w:r>
            <w:r w:rsidRPr="00182B4A">
              <w:rPr>
                <w:rFonts w:ascii="宋体" w:eastAsia="宋体" w:hAnsi="宋体" w:cs="Times New Roman"/>
                <w:color w:val="000000"/>
                <w:sz w:val="21"/>
                <w:szCs w:val="21"/>
              </w:rPr>
              <w:t>的；</w:t>
            </w:r>
          </w:p>
          <w:p w14:paraId="40917422"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宋体" w:hint="eastAsia"/>
                <w:color w:val="000000"/>
                <w:sz w:val="21"/>
                <w:szCs w:val="21"/>
              </w:rPr>
              <w:t>②</w:t>
            </w:r>
            <w:r w:rsidRPr="00182B4A">
              <w:rPr>
                <w:rFonts w:ascii="宋体" w:eastAsia="宋体" w:hAnsi="宋体" w:cs="Times New Roman"/>
                <w:color w:val="000000"/>
                <w:sz w:val="21"/>
                <w:szCs w:val="21"/>
              </w:rPr>
              <w:t>驾驶车辆逼挤、撞击或者强行</w:t>
            </w:r>
            <w:r w:rsidRPr="00182B4A">
              <w:rPr>
                <w:rFonts w:ascii="宋体" w:eastAsia="宋体" w:hAnsi="宋体" w:cs="Times New Roman"/>
                <w:color w:val="FF0000"/>
                <w:sz w:val="21"/>
                <w:szCs w:val="21"/>
              </w:rPr>
              <w:t>逼倒他人</w:t>
            </w:r>
            <w:r w:rsidRPr="00182B4A">
              <w:rPr>
                <w:rFonts w:ascii="宋体" w:eastAsia="宋体" w:hAnsi="宋体" w:cs="Times New Roman"/>
                <w:color w:val="000000"/>
                <w:sz w:val="21"/>
                <w:szCs w:val="21"/>
              </w:rPr>
              <w:t>夺取财物的；</w:t>
            </w:r>
          </w:p>
          <w:p w14:paraId="272125ED"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宋体" w:hint="eastAsia"/>
                <w:color w:val="000000"/>
                <w:sz w:val="21"/>
                <w:szCs w:val="21"/>
              </w:rPr>
              <w:t>③</w:t>
            </w:r>
            <w:r w:rsidRPr="00182B4A">
              <w:rPr>
                <w:rFonts w:ascii="宋体" w:eastAsia="宋体" w:hAnsi="宋体" w:cs="Times New Roman"/>
                <w:color w:val="FF0000"/>
                <w:sz w:val="21"/>
                <w:szCs w:val="21"/>
              </w:rPr>
              <w:t>明知会致人伤亡</w:t>
            </w:r>
            <w:r w:rsidRPr="00182B4A">
              <w:rPr>
                <w:rFonts w:ascii="宋体" w:eastAsia="宋体" w:hAnsi="宋体" w:cs="Times New Roman"/>
                <w:color w:val="000000"/>
                <w:sz w:val="21"/>
                <w:szCs w:val="21"/>
              </w:rPr>
              <w:t>仍然强行夺取并放任造成财物持有人轻伤以上后果的</w:t>
            </w:r>
          </w:p>
        </w:tc>
        <w:tc>
          <w:tcPr>
            <w:tcW w:w="2318" w:type="dxa"/>
            <w:vAlign w:val="center"/>
          </w:tcPr>
          <w:p w14:paraId="3DB8CC51"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center"/>
              <w:rPr>
                <w:rFonts w:ascii="宋体" w:eastAsia="宋体" w:hAnsi="宋体" w:cs="宋体"/>
                <w:color w:val="000000"/>
                <w:sz w:val="21"/>
                <w:szCs w:val="21"/>
              </w:rPr>
            </w:pPr>
            <w:r w:rsidRPr="00182B4A">
              <w:rPr>
                <w:rFonts w:ascii="宋体" w:eastAsia="宋体" w:hAnsi="宋体" w:cs="宋体"/>
                <w:color w:val="000000"/>
                <w:sz w:val="21"/>
                <w:szCs w:val="21"/>
              </w:rPr>
              <w:t>普通抢劫的</w:t>
            </w:r>
            <w:r w:rsidRPr="00182B4A">
              <w:rPr>
                <w:rFonts w:ascii="宋体" w:eastAsia="宋体" w:hAnsi="宋体" w:cs="宋体" w:hint="eastAsia"/>
                <w:color w:val="000000"/>
                <w:sz w:val="21"/>
                <w:szCs w:val="21"/>
              </w:rPr>
              <w:t>提示</w:t>
            </w:r>
            <w:r w:rsidRPr="00182B4A">
              <w:rPr>
                <w:rFonts w:ascii="宋体" w:eastAsia="宋体" w:hAnsi="宋体" w:cs="宋体"/>
                <w:color w:val="000000"/>
                <w:sz w:val="21"/>
                <w:szCs w:val="21"/>
              </w:rPr>
              <w:t>性解释</w:t>
            </w:r>
          </w:p>
        </w:tc>
        <w:tc>
          <w:tcPr>
            <w:tcW w:w="963" w:type="dxa"/>
            <w:vMerge w:val="restart"/>
            <w:vAlign w:val="center"/>
          </w:tcPr>
          <w:p w14:paraId="75830362"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抢劫罪</w:t>
            </w:r>
          </w:p>
        </w:tc>
      </w:tr>
      <w:tr w:rsidR="009D6393" w:rsidRPr="00182B4A" w14:paraId="507498AF" w14:textId="77777777" w:rsidTr="00647706">
        <w:trPr>
          <w:jc w:val="center"/>
        </w:trPr>
        <w:tc>
          <w:tcPr>
            <w:tcW w:w="5235" w:type="dxa"/>
            <w:vAlign w:val="center"/>
          </w:tcPr>
          <w:p w14:paraId="48D5CF57"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携带凶器飞车抢夺</w:t>
            </w:r>
          </w:p>
        </w:tc>
        <w:tc>
          <w:tcPr>
            <w:tcW w:w="2318" w:type="dxa"/>
            <w:vAlign w:val="center"/>
          </w:tcPr>
          <w:p w14:paraId="4D801E76"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center"/>
              <w:rPr>
                <w:rFonts w:ascii="宋体" w:eastAsia="宋体" w:hAnsi="宋体" w:cs="宋体"/>
                <w:color w:val="000000"/>
                <w:sz w:val="21"/>
                <w:szCs w:val="21"/>
              </w:rPr>
            </w:pPr>
            <w:r w:rsidRPr="00182B4A">
              <w:rPr>
                <w:rFonts w:ascii="宋体" w:eastAsia="宋体" w:hAnsi="宋体" w:cs="宋体" w:hint="eastAsia"/>
                <w:color w:val="000000"/>
                <w:sz w:val="21"/>
                <w:szCs w:val="21"/>
              </w:rPr>
              <w:t>携带凶器抢夺</w:t>
            </w:r>
          </w:p>
        </w:tc>
        <w:tc>
          <w:tcPr>
            <w:tcW w:w="963" w:type="dxa"/>
            <w:vMerge/>
            <w:vAlign w:val="center"/>
          </w:tcPr>
          <w:p w14:paraId="471D773F"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p>
        </w:tc>
      </w:tr>
      <w:tr w:rsidR="009D6393" w:rsidRPr="00182B4A" w14:paraId="427829FB" w14:textId="77777777" w:rsidTr="00647706">
        <w:trPr>
          <w:jc w:val="center"/>
        </w:trPr>
        <w:tc>
          <w:tcPr>
            <w:tcW w:w="5235" w:type="dxa"/>
            <w:vAlign w:val="center"/>
          </w:tcPr>
          <w:p w14:paraId="24124186"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lastRenderedPageBreak/>
              <w:t>飞车抢夺中，为</w:t>
            </w:r>
            <w:r w:rsidRPr="00182B4A">
              <w:rPr>
                <w:rFonts w:ascii="宋体" w:eastAsia="宋体" w:hAnsi="宋体" w:cs="Times New Roman"/>
                <w:color w:val="000000"/>
                <w:sz w:val="21"/>
                <w:szCs w:val="21"/>
              </w:rPr>
              <w:t>窝藏赃物、抗拒抓捕、毁灭罪证，而使用暴力或暴力威胁</w:t>
            </w:r>
          </w:p>
        </w:tc>
        <w:tc>
          <w:tcPr>
            <w:tcW w:w="2318" w:type="dxa"/>
            <w:vAlign w:val="center"/>
          </w:tcPr>
          <w:p w14:paraId="6B688440"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center"/>
              <w:rPr>
                <w:rFonts w:ascii="宋体" w:eastAsia="宋体" w:hAnsi="宋体" w:cs="宋体"/>
                <w:color w:val="000000"/>
                <w:sz w:val="21"/>
                <w:szCs w:val="21"/>
              </w:rPr>
            </w:pPr>
            <w:r w:rsidRPr="00182B4A">
              <w:rPr>
                <w:rFonts w:ascii="宋体" w:eastAsia="宋体" w:hAnsi="宋体" w:cs="宋体" w:hint="eastAsia"/>
                <w:color w:val="000000"/>
                <w:sz w:val="21"/>
                <w:szCs w:val="21"/>
              </w:rPr>
              <w:t>转化型抢劫</w:t>
            </w:r>
          </w:p>
        </w:tc>
        <w:tc>
          <w:tcPr>
            <w:tcW w:w="963" w:type="dxa"/>
            <w:vMerge/>
            <w:vAlign w:val="center"/>
          </w:tcPr>
          <w:p w14:paraId="23A66B89"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p>
        </w:tc>
      </w:tr>
      <w:tr w:rsidR="009D6393" w:rsidRPr="00182B4A" w14:paraId="418DC169" w14:textId="77777777" w:rsidTr="00647706">
        <w:trPr>
          <w:jc w:val="center"/>
        </w:trPr>
        <w:tc>
          <w:tcPr>
            <w:tcW w:w="7553" w:type="dxa"/>
            <w:gridSpan w:val="2"/>
            <w:vAlign w:val="center"/>
          </w:tcPr>
          <w:p w14:paraId="16EF5967"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both"/>
              <w:rPr>
                <w:rFonts w:ascii="宋体" w:eastAsia="宋体" w:hAnsi="宋体" w:cs="Times New Roman"/>
                <w:b/>
                <w:bCs/>
                <w:color w:val="000000"/>
                <w:sz w:val="21"/>
                <w:szCs w:val="21"/>
              </w:rPr>
            </w:pPr>
            <w:r w:rsidRPr="00182B4A">
              <w:rPr>
                <w:rFonts w:ascii="宋体" w:eastAsia="宋体" w:hAnsi="宋体" w:cs="宋体" w:hint="eastAsia"/>
                <w:color w:val="000000"/>
                <w:sz w:val="21"/>
                <w:szCs w:val="21"/>
              </w:rPr>
              <w:t>其它“飞车抢夺”</w:t>
            </w:r>
          </w:p>
        </w:tc>
        <w:tc>
          <w:tcPr>
            <w:tcW w:w="963" w:type="dxa"/>
            <w:vAlign w:val="center"/>
          </w:tcPr>
          <w:p w14:paraId="77458860"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抢夺罪</w:t>
            </w:r>
          </w:p>
        </w:tc>
      </w:tr>
    </w:tbl>
    <w:p w14:paraId="7641C0C4" w14:textId="77777777" w:rsidR="009D6393" w:rsidRPr="00182B4A" w:rsidRDefault="009D6393" w:rsidP="009D6393">
      <w:pPr>
        <w:tabs>
          <w:tab w:val="left" w:pos="420"/>
        </w:tabs>
        <w:autoSpaceDE w:val="0"/>
        <w:autoSpaceDN w:val="0"/>
        <w:adjustRightInd w:val="0"/>
        <w:snapToGrid w:val="0"/>
        <w:spacing w:after="0" w:line="384" w:lineRule="exact"/>
        <w:ind w:firstLineChars="200" w:firstLine="420"/>
        <w:jc w:val="both"/>
        <w:rPr>
          <w:rFonts w:ascii="宋体" w:eastAsia="宋体" w:hAnsi="宋体" w:cs="Times New Roman"/>
          <w:color w:val="000000"/>
          <w:kern w:val="0"/>
          <w:sz w:val="21"/>
          <w:szCs w:val="21"/>
          <w14:ligatures w14:val="none"/>
        </w:rPr>
      </w:pPr>
    </w:p>
    <w:p w14:paraId="538D276C" w14:textId="77777777" w:rsidR="009D6393" w:rsidRPr="00182B4A" w:rsidRDefault="009D6393" w:rsidP="009D6393">
      <w:pPr>
        <w:keepNext/>
        <w:keepLines/>
        <w:tabs>
          <w:tab w:val="left" w:pos="420"/>
        </w:tabs>
        <w:spacing w:after="0" w:line="384" w:lineRule="exact"/>
        <w:ind w:firstLineChars="120" w:firstLine="252"/>
        <w:outlineLvl w:val="3"/>
        <w:rPr>
          <w:rFonts w:ascii="宋体" w:eastAsia="宋体" w:hAnsi="宋体" w:cs="Times New Roman"/>
          <w:bCs/>
          <w:color w:val="000000"/>
          <w:sz w:val="21"/>
          <w:szCs w:val="21"/>
          <w14:ligatures w14:val="none"/>
        </w:rPr>
      </w:pPr>
      <w:r w:rsidRPr="00182B4A">
        <w:rPr>
          <w:rFonts w:ascii="宋体" w:eastAsia="宋体" w:hAnsi="宋体" w:cs="Times New Roman" w:hint="eastAsia"/>
          <w:bCs/>
          <w:color w:val="000000"/>
          <w:sz w:val="21"/>
          <w:szCs w:val="21"/>
          <w14:ligatures w14:val="none"/>
        </w:rPr>
        <w:t>（四）</w:t>
      </w:r>
      <w:r w:rsidRPr="00182B4A">
        <w:rPr>
          <w:rFonts w:ascii="宋体" w:eastAsia="宋体" w:hAnsi="宋体" w:cs="Times New Roman"/>
          <w:bCs/>
          <w:color w:val="000000"/>
          <w:sz w:val="21"/>
          <w:szCs w:val="21"/>
          <w14:ligatures w14:val="none"/>
        </w:rPr>
        <w:t>抢夺行为造成被害人重伤、死亡的定性</w:t>
      </w:r>
    </w:p>
    <w:p w14:paraId="692E3CC3" w14:textId="77777777" w:rsidR="009D6393" w:rsidRPr="00182B4A" w:rsidRDefault="009D6393" w:rsidP="009D6393">
      <w:pPr>
        <w:tabs>
          <w:tab w:val="left" w:pos="420"/>
        </w:tabs>
        <w:autoSpaceDE w:val="0"/>
        <w:autoSpaceDN w:val="0"/>
        <w:adjustRightInd w:val="0"/>
        <w:snapToGrid w:val="0"/>
        <w:spacing w:after="0" w:line="384" w:lineRule="exact"/>
        <w:ind w:firstLineChars="200" w:firstLine="420"/>
        <w:jc w:val="both"/>
        <w:rPr>
          <w:rFonts w:ascii="宋体" w:eastAsia="宋体" w:hAnsi="宋体" w:cs="Times New Roman"/>
          <w:color w:val="000000"/>
          <w:kern w:val="0"/>
          <w:sz w:val="21"/>
          <w:szCs w:val="21"/>
          <w14:ligatures w14:val="none"/>
        </w:rPr>
      </w:pPr>
    </w:p>
    <w:tbl>
      <w:tblPr>
        <w:tblStyle w:val="1b"/>
        <w:tblW w:w="8522"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2100"/>
        <w:gridCol w:w="2101"/>
        <w:gridCol w:w="2219"/>
        <w:gridCol w:w="2102"/>
      </w:tblGrid>
      <w:tr w:rsidR="009D6393" w:rsidRPr="00182B4A" w14:paraId="38A2721C" w14:textId="77777777" w:rsidTr="00647706">
        <w:trPr>
          <w:jc w:val="center"/>
        </w:trPr>
        <w:tc>
          <w:tcPr>
            <w:tcW w:w="8522" w:type="dxa"/>
            <w:gridSpan w:val="4"/>
            <w:vAlign w:val="center"/>
          </w:tcPr>
          <w:p w14:paraId="2DDDFF93"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color w:val="000000"/>
                <w:sz w:val="21"/>
                <w:szCs w:val="21"/>
              </w:rPr>
              <w:t>造成被害人重伤、死亡</w:t>
            </w:r>
          </w:p>
        </w:tc>
      </w:tr>
      <w:tr w:rsidR="009D6393" w:rsidRPr="00182B4A" w14:paraId="5466AB0B" w14:textId="77777777" w:rsidTr="00647706">
        <w:trPr>
          <w:jc w:val="center"/>
        </w:trPr>
        <w:tc>
          <w:tcPr>
            <w:tcW w:w="2100" w:type="dxa"/>
            <w:vAlign w:val="center"/>
          </w:tcPr>
          <w:p w14:paraId="4B006F7E"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客观（结果）</w:t>
            </w:r>
          </w:p>
        </w:tc>
        <w:tc>
          <w:tcPr>
            <w:tcW w:w="2101" w:type="dxa"/>
            <w:vAlign w:val="center"/>
          </w:tcPr>
          <w:p w14:paraId="6AC20E03"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对伤亡的主观罪过</w:t>
            </w:r>
          </w:p>
        </w:tc>
        <w:tc>
          <w:tcPr>
            <w:tcW w:w="2219" w:type="dxa"/>
            <w:vAlign w:val="center"/>
          </w:tcPr>
          <w:p w14:paraId="31A06FBE"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罪名</w:t>
            </w:r>
          </w:p>
        </w:tc>
        <w:tc>
          <w:tcPr>
            <w:tcW w:w="2102" w:type="dxa"/>
            <w:vAlign w:val="center"/>
          </w:tcPr>
          <w:p w14:paraId="72EBA004"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加重犯</w:t>
            </w:r>
          </w:p>
        </w:tc>
      </w:tr>
      <w:tr w:rsidR="009D6393" w:rsidRPr="00182B4A" w14:paraId="268AB714" w14:textId="77777777" w:rsidTr="00647706">
        <w:trPr>
          <w:jc w:val="center"/>
        </w:trPr>
        <w:tc>
          <w:tcPr>
            <w:tcW w:w="2100" w:type="dxa"/>
            <w:vMerge w:val="restart"/>
            <w:vAlign w:val="center"/>
          </w:tcPr>
          <w:p w14:paraId="01BCACED"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重伤、死亡</w:t>
            </w:r>
          </w:p>
        </w:tc>
        <w:tc>
          <w:tcPr>
            <w:tcW w:w="2101" w:type="dxa"/>
            <w:vAlign w:val="center"/>
          </w:tcPr>
          <w:p w14:paraId="3E42B11A"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故意</w:t>
            </w:r>
          </w:p>
        </w:tc>
        <w:tc>
          <w:tcPr>
            <w:tcW w:w="2219" w:type="dxa"/>
            <w:vAlign w:val="center"/>
          </w:tcPr>
          <w:p w14:paraId="1F910459"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抢劫罪</w:t>
            </w:r>
          </w:p>
        </w:tc>
        <w:tc>
          <w:tcPr>
            <w:tcW w:w="2102" w:type="dxa"/>
            <w:vAlign w:val="center"/>
          </w:tcPr>
          <w:p w14:paraId="196082E8"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结果加重犯</w:t>
            </w:r>
          </w:p>
        </w:tc>
      </w:tr>
      <w:tr w:rsidR="009D6393" w:rsidRPr="00182B4A" w14:paraId="0E886BEA" w14:textId="77777777" w:rsidTr="00647706">
        <w:trPr>
          <w:jc w:val="center"/>
        </w:trPr>
        <w:tc>
          <w:tcPr>
            <w:tcW w:w="2100" w:type="dxa"/>
            <w:vMerge/>
            <w:vAlign w:val="center"/>
          </w:tcPr>
          <w:p w14:paraId="329E47F8"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p>
        </w:tc>
        <w:tc>
          <w:tcPr>
            <w:tcW w:w="2101" w:type="dxa"/>
            <w:vAlign w:val="center"/>
          </w:tcPr>
          <w:p w14:paraId="7D3BB66E"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过失</w:t>
            </w:r>
          </w:p>
        </w:tc>
        <w:tc>
          <w:tcPr>
            <w:tcW w:w="2219" w:type="dxa"/>
            <w:vMerge w:val="restart"/>
            <w:vAlign w:val="center"/>
          </w:tcPr>
          <w:p w14:paraId="76D282C8"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抢夺罪</w:t>
            </w:r>
          </w:p>
        </w:tc>
        <w:tc>
          <w:tcPr>
            <w:tcW w:w="2102" w:type="dxa"/>
            <w:vMerge w:val="restart"/>
            <w:vAlign w:val="center"/>
          </w:tcPr>
          <w:p w14:paraId="04F0375C"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情节加重犯</w:t>
            </w:r>
          </w:p>
        </w:tc>
      </w:tr>
      <w:tr w:rsidR="009D6393" w:rsidRPr="00182B4A" w14:paraId="2E2A0BE8" w14:textId="77777777" w:rsidTr="00647706">
        <w:trPr>
          <w:jc w:val="center"/>
        </w:trPr>
        <w:tc>
          <w:tcPr>
            <w:tcW w:w="2100" w:type="dxa"/>
            <w:vAlign w:val="center"/>
          </w:tcPr>
          <w:p w14:paraId="22A098EC"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被害人自残、自杀</w:t>
            </w:r>
          </w:p>
        </w:tc>
        <w:tc>
          <w:tcPr>
            <w:tcW w:w="2101" w:type="dxa"/>
            <w:vAlign w:val="center"/>
          </w:tcPr>
          <w:p w14:paraId="06174FF5"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意外事件</w:t>
            </w:r>
          </w:p>
        </w:tc>
        <w:tc>
          <w:tcPr>
            <w:tcW w:w="2219" w:type="dxa"/>
            <w:vMerge/>
            <w:vAlign w:val="center"/>
          </w:tcPr>
          <w:p w14:paraId="476322A6"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both"/>
              <w:rPr>
                <w:rFonts w:ascii="宋体" w:eastAsia="宋体" w:hAnsi="宋体" w:cs="Times New Roman"/>
                <w:color w:val="000000"/>
                <w:sz w:val="21"/>
                <w:szCs w:val="21"/>
              </w:rPr>
            </w:pPr>
          </w:p>
        </w:tc>
        <w:tc>
          <w:tcPr>
            <w:tcW w:w="2102" w:type="dxa"/>
            <w:vMerge/>
            <w:vAlign w:val="center"/>
          </w:tcPr>
          <w:p w14:paraId="4135206F" w14:textId="77777777" w:rsidR="009D6393" w:rsidRPr="00182B4A" w:rsidRDefault="009D6393" w:rsidP="009D6393">
            <w:pPr>
              <w:tabs>
                <w:tab w:val="left" w:pos="420"/>
                <w:tab w:val="center" w:pos="4153"/>
                <w:tab w:val="right" w:pos="8306"/>
              </w:tabs>
              <w:autoSpaceDE w:val="0"/>
              <w:autoSpaceDN w:val="0"/>
              <w:adjustRightInd w:val="0"/>
              <w:snapToGrid w:val="0"/>
              <w:spacing w:beforeLines="10" w:before="31" w:afterLines="20" w:after="62" w:line="280" w:lineRule="exact"/>
              <w:jc w:val="both"/>
              <w:rPr>
                <w:rFonts w:ascii="宋体" w:eastAsia="宋体" w:hAnsi="宋体" w:cs="Times New Roman"/>
                <w:color w:val="000000"/>
                <w:sz w:val="21"/>
                <w:szCs w:val="21"/>
              </w:rPr>
            </w:pPr>
          </w:p>
        </w:tc>
      </w:tr>
    </w:tbl>
    <w:p w14:paraId="1E1784FF" w14:textId="77777777" w:rsidR="009D6393" w:rsidRPr="00182B4A" w:rsidRDefault="009D6393" w:rsidP="009D6393">
      <w:pPr>
        <w:tabs>
          <w:tab w:val="left" w:pos="420"/>
        </w:tabs>
        <w:autoSpaceDE w:val="0"/>
        <w:autoSpaceDN w:val="0"/>
        <w:adjustRightInd w:val="0"/>
        <w:snapToGrid w:val="0"/>
        <w:spacing w:after="0" w:line="384" w:lineRule="exact"/>
        <w:ind w:firstLineChars="200" w:firstLine="420"/>
        <w:jc w:val="both"/>
        <w:rPr>
          <w:rFonts w:ascii="宋体" w:eastAsia="宋体" w:hAnsi="宋体" w:cs="Times New Roman"/>
          <w:color w:val="000000"/>
          <w:kern w:val="0"/>
          <w:sz w:val="21"/>
          <w:szCs w:val="21"/>
          <w14:ligatures w14:val="none"/>
        </w:rPr>
      </w:pPr>
    </w:p>
    <w:p w14:paraId="0755E995" w14:textId="77777777" w:rsidR="009D6393" w:rsidRPr="00182B4A" w:rsidRDefault="009D6393" w:rsidP="009D6393">
      <w:pPr>
        <w:tabs>
          <w:tab w:val="left" w:pos="420"/>
        </w:tabs>
        <w:autoSpaceDE w:val="0"/>
        <w:autoSpaceDN w:val="0"/>
        <w:adjustRightInd w:val="0"/>
        <w:snapToGrid w:val="0"/>
        <w:spacing w:after="0" w:line="384" w:lineRule="exact"/>
        <w:ind w:firstLineChars="200" w:firstLine="420"/>
        <w:rPr>
          <w:rFonts w:ascii="宋体" w:eastAsia="宋体" w:hAnsi="宋体" w:cs="Times New Roman"/>
          <w:color w:val="000000"/>
          <w:kern w:val="0"/>
          <w:sz w:val="21"/>
          <w:szCs w:val="21"/>
          <w14:ligatures w14:val="none"/>
        </w:rPr>
      </w:pPr>
      <w:r w:rsidRPr="00182B4A">
        <w:rPr>
          <w:rFonts w:ascii="宋体" w:eastAsia="宋体" w:hAnsi="宋体" w:cs="Times New Roman"/>
          <w:color w:val="000000"/>
          <w:kern w:val="0"/>
          <w:sz w:val="21"/>
          <w:szCs w:val="21"/>
          <w14:ligatures w14:val="none"/>
        </w:rPr>
        <w:t>（1）故意致他人重伤、死亡的，构成抢劫罪（结果加重犯）。明知行为可能造成被害人重伤、死亡仍暴力夺取，是抢劫罪。</w:t>
      </w:r>
    </w:p>
    <w:p w14:paraId="05EE9C6D" w14:textId="77777777" w:rsidR="009D6393" w:rsidRPr="00182B4A" w:rsidRDefault="009D6393" w:rsidP="009D6393">
      <w:pPr>
        <w:tabs>
          <w:tab w:val="left" w:pos="420"/>
        </w:tabs>
        <w:autoSpaceDE w:val="0"/>
        <w:autoSpaceDN w:val="0"/>
        <w:adjustRightInd w:val="0"/>
        <w:snapToGrid w:val="0"/>
        <w:spacing w:after="0" w:line="384" w:lineRule="exact"/>
        <w:ind w:firstLineChars="200" w:firstLine="420"/>
        <w:rPr>
          <w:rFonts w:ascii="宋体" w:eastAsia="宋体" w:hAnsi="宋体" w:cs="Times New Roman"/>
          <w:color w:val="000000"/>
          <w:kern w:val="0"/>
          <w:sz w:val="21"/>
          <w:szCs w:val="21"/>
          <w14:ligatures w14:val="none"/>
        </w:rPr>
      </w:pPr>
      <w:r w:rsidRPr="00182B4A">
        <w:rPr>
          <w:rFonts w:ascii="宋体" w:eastAsia="宋体" w:hAnsi="宋体" w:cs="Times New Roman"/>
          <w:color w:val="000000"/>
          <w:kern w:val="0"/>
          <w:sz w:val="21"/>
          <w:szCs w:val="21"/>
          <w14:ligatures w14:val="none"/>
        </w:rPr>
        <w:t>（2）过失导致他人重伤、死亡的，导致他人自杀的，属抢夺罪的情节加重犯。注意：旧的司法解释（认为是想象竞合）已废止。</w:t>
      </w:r>
      <w:bookmarkEnd w:id="11"/>
    </w:p>
    <w:p w14:paraId="65D63A71" w14:textId="77777777" w:rsidR="009D6393" w:rsidRDefault="009D6393" w:rsidP="00182B4A">
      <w:pPr>
        <w:tabs>
          <w:tab w:val="left" w:pos="420"/>
        </w:tabs>
        <w:snapToGrid w:val="0"/>
        <w:spacing w:after="0" w:line="384" w:lineRule="exact"/>
        <w:jc w:val="both"/>
        <w:rPr>
          <w:rFonts w:ascii="宋体" w:eastAsia="宋体" w:hAnsi="宋体" w:cs="仿宋"/>
          <w:b/>
          <w:bCs/>
          <w:color w:val="000000"/>
          <w:sz w:val="21"/>
          <w:szCs w:val="21"/>
          <w14:ligatures w14:val="none"/>
        </w:rPr>
      </w:pPr>
    </w:p>
    <w:p w14:paraId="7AF7363D" w14:textId="77777777" w:rsidR="00182B4A" w:rsidRPr="00182B4A" w:rsidRDefault="00182B4A" w:rsidP="00182B4A">
      <w:pPr>
        <w:tabs>
          <w:tab w:val="left" w:pos="420"/>
        </w:tabs>
        <w:snapToGrid w:val="0"/>
        <w:spacing w:after="0" w:line="384" w:lineRule="exact"/>
        <w:jc w:val="both"/>
        <w:rPr>
          <w:rFonts w:ascii="宋体" w:eastAsia="宋体" w:hAnsi="宋体" w:cs="宋体" w:hint="eastAsia"/>
          <w:color w:val="000000"/>
          <w:sz w:val="21"/>
          <w:szCs w:val="21"/>
          <w14:ligatures w14:val="none"/>
        </w:rPr>
      </w:pPr>
    </w:p>
    <w:p w14:paraId="08C7BB06" w14:textId="25A80FCE" w:rsidR="00C77FC6" w:rsidRPr="00182B4A" w:rsidRDefault="00C77FC6" w:rsidP="00C77FC6">
      <w:pPr>
        <w:tabs>
          <w:tab w:val="left" w:pos="420"/>
        </w:tabs>
        <w:spacing w:after="0" w:line="560" w:lineRule="atLeast"/>
        <w:jc w:val="center"/>
        <w:outlineLvl w:val="0"/>
        <w:rPr>
          <w:rFonts w:ascii="宋体" w:eastAsia="宋体" w:hAnsi="宋体" w:cs="宋体"/>
          <w:b/>
          <w:sz w:val="21"/>
          <w:szCs w:val="21"/>
          <w14:ligatures w14:val="none"/>
        </w:rPr>
      </w:pPr>
      <w:bookmarkStart w:id="12" w:name="_Toc96620393"/>
      <w:bookmarkStart w:id="13" w:name="_Toc191920083"/>
      <w:bookmarkStart w:id="14" w:name="_Hlk20457764"/>
      <w:r w:rsidRPr="00182B4A">
        <w:rPr>
          <w:rFonts w:ascii="宋体" w:eastAsia="宋体" w:hAnsi="宋体" w:cs="宋体" w:hint="eastAsia"/>
          <w:b/>
          <w:sz w:val="21"/>
          <w:szCs w:val="21"/>
          <w14:ligatures w14:val="none"/>
        </w:rPr>
        <w:t>考点</w:t>
      </w:r>
      <w:bookmarkStart w:id="15" w:name="_Hlk68982239"/>
      <w:r w:rsidRPr="00182B4A">
        <w:rPr>
          <w:rFonts w:ascii="宋体" w:eastAsia="宋体" w:hAnsi="宋体" w:cs="宋体" w:hint="eastAsia"/>
          <w:b/>
          <w:sz w:val="21"/>
          <w:szCs w:val="21"/>
          <w14:ligatures w14:val="none"/>
        </w:rPr>
        <w:t>1</w:t>
      </w:r>
      <w:r w:rsidRPr="00182B4A">
        <w:rPr>
          <w:rFonts w:ascii="宋体" w:eastAsia="宋体" w:hAnsi="宋体" w:cs="宋体"/>
          <w:b/>
          <w:sz w:val="21"/>
          <w:szCs w:val="21"/>
          <w14:ligatures w14:val="none"/>
        </w:rPr>
        <w:t>3</w:t>
      </w:r>
      <w:r w:rsidRPr="00182B4A">
        <w:rPr>
          <w:rFonts w:ascii="宋体" w:eastAsia="宋体" w:hAnsi="宋体" w:cs="宋体" w:hint="eastAsia"/>
          <w:b/>
          <w:sz w:val="21"/>
          <w:szCs w:val="21"/>
          <w14:ligatures w14:val="none"/>
        </w:rPr>
        <w:t xml:space="preserve">  敲诈勒索罪</w:t>
      </w:r>
      <w:bookmarkEnd w:id="12"/>
      <w:bookmarkEnd w:id="13"/>
      <w:bookmarkEnd w:id="15"/>
      <w:r w:rsidR="00FC740A" w:rsidRPr="00182B4A">
        <w:rPr>
          <w:rFonts w:ascii="宋体" w:eastAsia="宋体" w:hAnsi="宋体" w:cs="宋体" w:hint="eastAsia"/>
          <w:b/>
          <w:sz w:val="21"/>
          <w:szCs w:val="21"/>
          <w14:ligatures w14:val="none"/>
        </w:rPr>
        <w:t>（21：52—22：01）</w:t>
      </w:r>
    </w:p>
    <w:p w14:paraId="356FE75D" w14:textId="77777777" w:rsidR="00C77FC6" w:rsidRPr="00182B4A" w:rsidRDefault="00C77FC6" w:rsidP="00182B4A">
      <w:pPr>
        <w:tabs>
          <w:tab w:val="left" w:pos="420"/>
        </w:tabs>
        <w:snapToGrid w:val="0"/>
        <w:spacing w:after="0" w:line="384" w:lineRule="exact"/>
        <w:jc w:val="both"/>
        <w:rPr>
          <w:rFonts w:ascii="宋体" w:eastAsia="宋体" w:hAnsi="宋体" w:cs="Times New Roman" w:hint="eastAsia"/>
          <w:color w:val="000000"/>
          <w:sz w:val="21"/>
          <w:szCs w:val="21"/>
          <w14:ligatures w14:val="none"/>
        </w:rPr>
      </w:pPr>
    </w:p>
    <w:p w14:paraId="210BA8A3" w14:textId="77777777" w:rsidR="00C77FC6" w:rsidRPr="00182B4A" w:rsidRDefault="00C77FC6" w:rsidP="00C77FC6">
      <w:pPr>
        <w:keepNext/>
        <w:keepLines/>
        <w:tabs>
          <w:tab w:val="left" w:pos="420"/>
        </w:tabs>
        <w:spacing w:after="0" w:line="384" w:lineRule="exact"/>
        <w:outlineLvl w:val="2"/>
        <w:rPr>
          <w:rFonts w:ascii="宋体" w:eastAsia="宋体" w:hAnsi="宋体" w:cs="宋体"/>
          <w:color w:val="000000"/>
          <w:sz w:val="21"/>
          <w:szCs w:val="21"/>
          <w14:ligatures w14:val="none"/>
        </w:rPr>
      </w:pPr>
      <w:r w:rsidRPr="00182B4A">
        <w:rPr>
          <w:rFonts w:ascii="宋体" w:eastAsia="宋体" w:hAnsi="宋体" w:cs="宋体" w:hint="eastAsia"/>
          <w:color w:val="000000"/>
          <w:sz w:val="21"/>
          <w:szCs w:val="21"/>
          <w14:ligatures w14:val="none"/>
        </w:rPr>
        <w:t>一、敲诈勒索行为：敲诈手段+勒索行为</w:t>
      </w:r>
    </w:p>
    <w:p w14:paraId="5751447D" w14:textId="77777777" w:rsidR="00C77FC6" w:rsidRPr="00182B4A" w:rsidRDefault="00C77FC6" w:rsidP="00C77FC6">
      <w:pPr>
        <w:tabs>
          <w:tab w:val="left" w:pos="420"/>
        </w:tabs>
        <w:autoSpaceDE w:val="0"/>
        <w:autoSpaceDN w:val="0"/>
        <w:adjustRightInd w:val="0"/>
        <w:snapToGrid w:val="0"/>
        <w:spacing w:after="0" w:line="384" w:lineRule="exact"/>
        <w:ind w:firstLineChars="200" w:firstLine="420"/>
        <w:jc w:val="both"/>
        <w:rPr>
          <w:rFonts w:ascii="宋体" w:eastAsia="宋体" w:hAnsi="宋体" w:cs="Times New Roman"/>
          <w:color w:val="000000"/>
          <w:kern w:val="0"/>
          <w:sz w:val="21"/>
          <w:szCs w:val="21"/>
          <w14:ligatures w14:val="none"/>
        </w:rPr>
      </w:pPr>
    </w:p>
    <w:tbl>
      <w:tblPr>
        <w:tblStyle w:val="31"/>
        <w:tblW w:w="8522"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1984"/>
        <w:gridCol w:w="6538"/>
      </w:tblGrid>
      <w:tr w:rsidR="00C77FC6" w:rsidRPr="00182B4A" w14:paraId="10088A49" w14:textId="77777777" w:rsidTr="00647706">
        <w:trPr>
          <w:jc w:val="center"/>
        </w:trPr>
        <w:tc>
          <w:tcPr>
            <w:tcW w:w="1984" w:type="dxa"/>
            <w:vMerge w:val="restart"/>
            <w:vAlign w:val="center"/>
          </w:tcPr>
          <w:p w14:paraId="63BD4FFE" w14:textId="77777777" w:rsidR="00C77FC6" w:rsidRPr="00182B4A" w:rsidRDefault="00C77FC6" w:rsidP="00C77FC6">
            <w:pPr>
              <w:tabs>
                <w:tab w:val="left" w:pos="420"/>
              </w:tabs>
              <w:spacing w:beforeLines="10" w:before="31" w:afterLines="20" w:after="62" w:line="280" w:lineRule="exact"/>
              <w:rPr>
                <w:rFonts w:ascii="宋体" w:eastAsia="宋体" w:hAnsi="宋体" w:cs="宋体"/>
                <w:color w:val="000000"/>
                <w:sz w:val="21"/>
                <w:szCs w:val="21"/>
              </w:rPr>
            </w:pPr>
            <w:bookmarkStart w:id="16" w:name="_Hlk71108572"/>
            <w:r w:rsidRPr="00182B4A">
              <w:rPr>
                <w:rFonts w:ascii="宋体" w:eastAsia="宋体" w:hAnsi="宋体" w:cs="Times New Roman" w:hint="eastAsia"/>
                <w:color w:val="000000"/>
                <w:sz w:val="21"/>
                <w:szCs w:val="21"/>
              </w:rPr>
              <w:t>敲诈手段：</w:t>
            </w:r>
            <w:r w:rsidRPr="00182B4A">
              <w:rPr>
                <w:rFonts w:ascii="宋体" w:eastAsia="宋体" w:hAnsi="宋体" w:cs="宋体" w:hint="eastAsia"/>
                <w:bCs/>
                <w:color w:val="FF0000"/>
                <w:sz w:val="21"/>
                <w:szCs w:val="21"/>
              </w:rPr>
              <w:t>暴力或威胁、非暴力要挟手段</w:t>
            </w:r>
          </w:p>
        </w:tc>
        <w:tc>
          <w:tcPr>
            <w:tcW w:w="6538" w:type="dxa"/>
            <w:vAlign w:val="center"/>
          </w:tcPr>
          <w:p w14:paraId="70B2A248" w14:textId="77777777" w:rsidR="00C77FC6" w:rsidRPr="00182B4A" w:rsidRDefault="00C77FC6" w:rsidP="00C77FC6">
            <w:pPr>
              <w:tabs>
                <w:tab w:val="left" w:pos="420"/>
              </w:tabs>
              <w:spacing w:beforeLines="10" w:before="31" w:afterLines="20" w:after="62" w:line="280" w:lineRule="exact"/>
              <w:rPr>
                <w:rFonts w:ascii="宋体" w:eastAsia="宋体" w:hAnsi="宋体" w:cs="宋体"/>
                <w:color w:val="000000"/>
                <w:sz w:val="21"/>
                <w:szCs w:val="21"/>
              </w:rPr>
            </w:pPr>
            <w:r w:rsidRPr="00182B4A">
              <w:rPr>
                <w:rFonts w:ascii="宋体" w:eastAsia="宋体" w:hAnsi="宋体" w:cs="Times New Roman" w:hint="eastAsia"/>
                <w:color w:val="000000"/>
                <w:sz w:val="21"/>
                <w:szCs w:val="21"/>
              </w:rPr>
              <w:t>①暴力或暴力威胁（对人身）。非暴力要挟，以毁财、毁人名誉、揭发犯罪或隐私为内容，恐吓被害人</w:t>
            </w:r>
          </w:p>
        </w:tc>
      </w:tr>
      <w:tr w:rsidR="00C77FC6" w:rsidRPr="00182B4A" w14:paraId="211DB4BA" w14:textId="77777777" w:rsidTr="00647706">
        <w:trPr>
          <w:jc w:val="center"/>
        </w:trPr>
        <w:tc>
          <w:tcPr>
            <w:tcW w:w="1984" w:type="dxa"/>
            <w:vMerge/>
            <w:vAlign w:val="center"/>
          </w:tcPr>
          <w:p w14:paraId="32ADDC2D" w14:textId="77777777" w:rsidR="00C77FC6" w:rsidRPr="00182B4A" w:rsidRDefault="00C77FC6" w:rsidP="00C77FC6">
            <w:pPr>
              <w:tabs>
                <w:tab w:val="left" w:pos="420"/>
              </w:tabs>
              <w:spacing w:beforeLines="10" w:before="31" w:afterLines="20" w:after="62" w:line="280" w:lineRule="exact"/>
              <w:rPr>
                <w:rFonts w:ascii="宋体" w:eastAsia="宋体" w:hAnsi="宋体" w:cs="宋体"/>
                <w:color w:val="000000"/>
                <w:sz w:val="21"/>
                <w:szCs w:val="21"/>
              </w:rPr>
            </w:pPr>
          </w:p>
        </w:tc>
        <w:tc>
          <w:tcPr>
            <w:tcW w:w="6538" w:type="dxa"/>
            <w:vAlign w:val="center"/>
          </w:tcPr>
          <w:p w14:paraId="52E47307" w14:textId="77777777" w:rsidR="00C77FC6" w:rsidRPr="00182B4A" w:rsidRDefault="00C77FC6" w:rsidP="00C77FC6">
            <w:pPr>
              <w:tabs>
                <w:tab w:val="left" w:pos="420"/>
              </w:tabs>
              <w:spacing w:beforeLines="10" w:before="31" w:afterLines="20" w:after="62" w:line="280" w:lineRule="exact"/>
              <w:rPr>
                <w:rFonts w:ascii="宋体" w:eastAsia="宋体" w:hAnsi="宋体" w:cs="宋体"/>
                <w:color w:val="000000"/>
                <w:sz w:val="21"/>
                <w:szCs w:val="21"/>
              </w:rPr>
            </w:pPr>
            <w:r w:rsidRPr="00182B4A">
              <w:rPr>
                <w:rFonts w:ascii="宋体" w:eastAsia="宋体" w:hAnsi="宋体" w:cs="Times New Roman" w:hint="eastAsia"/>
                <w:color w:val="000000"/>
                <w:sz w:val="21"/>
                <w:szCs w:val="21"/>
              </w:rPr>
              <w:t>②暴力或威胁、非暴力要挟的</w:t>
            </w:r>
            <w:r w:rsidRPr="00182B4A">
              <w:rPr>
                <w:rFonts w:ascii="宋体" w:eastAsia="宋体" w:hAnsi="宋体" w:cs="宋体" w:hint="eastAsia"/>
                <w:bCs/>
                <w:color w:val="FF0000"/>
                <w:sz w:val="21"/>
                <w:szCs w:val="21"/>
              </w:rPr>
              <w:t>加害内容需由行为人实施</w:t>
            </w:r>
          </w:p>
        </w:tc>
      </w:tr>
      <w:tr w:rsidR="00C77FC6" w:rsidRPr="00182B4A" w14:paraId="6E32E262" w14:textId="77777777" w:rsidTr="00647706">
        <w:trPr>
          <w:jc w:val="center"/>
        </w:trPr>
        <w:tc>
          <w:tcPr>
            <w:tcW w:w="1984" w:type="dxa"/>
            <w:vMerge/>
            <w:vAlign w:val="center"/>
          </w:tcPr>
          <w:p w14:paraId="0BAB0D9A" w14:textId="77777777" w:rsidR="00C77FC6" w:rsidRPr="00182B4A" w:rsidRDefault="00C77FC6" w:rsidP="00C77FC6">
            <w:pPr>
              <w:tabs>
                <w:tab w:val="left" w:pos="420"/>
              </w:tabs>
              <w:spacing w:beforeLines="10" w:before="31" w:afterLines="20" w:after="62" w:line="280" w:lineRule="exact"/>
              <w:rPr>
                <w:rFonts w:ascii="宋体" w:eastAsia="宋体" w:hAnsi="宋体" w:cs="宋体"/>
                <w:color w:val="000000"/>
                <w:sz w:val="21"/>
                <w:szCs w:val="21"/>
              </w:rPr>
            </w:pPr>
          </w:p>
        </w:tc>
        <w:tc>
          <w:tcPr>
            <w:tcW w:w="6538" w:type="dxa"/>
            <w:vAlign w:val="center"/>
          </w:tcPr>
          <w:p w14:paraId="3C35921B" w14:textId="77777777" w:rsidR="00C77FC6" w:rsidRPr="00182B4A" w:rsidRDefault="00C77FC6" w:rsidP="00C77FC6">
            <w:pPr>
              <w:tabs>
                <w:tab w:val="left" w:pos="420"/>
              </w:tabs>
              <w:spacing w:beforeLines="10" w:before="31" w:afterLines="20" w:after="62" w:line="280" w:lineRule="exact"/>
              <w:rPr>
                <w:rFonts w:ascii="宋体" w:eastAsia="宋体" w:hAnsi="宋体" w:cs="宋体"/>
                <w:color w:val="000000"/>
                <w:sz w:val="21"/>
                <w:szCs w:val="21"/>
              </w:rPr>
            </w:pPr>
            <w:r w:rsidRPr="00182B4A">
              <w:rPr>
                <w:rFonts w:ascii="宋体" w:eastAsia="宋体" w:hAnsi="宋体" w:cs="Times New Roman" w:hint="eastAsia"/>
                <w:color w:val="000000"/>
                <w:sz w:val="21"/>
                <w:szCs w:val="21"/>
              </w:rPr>
              <w:t>③敲诈手段</w:t>
            </w:r>
            <w:r w:rsidRPr="00182B4A">
              <w:rPr>
                <w:rFonts w:ascii="宋体" w:eastAsia="宋体" w:hAnsi="宋体" w:cs="宋体" w:hint="eastAsia"/>
                <w:bCs/>
                <w:color w:val="FF0000"/>
                <w:sz w:val="21"/>
                <w:szCs w:val="21"/>
              </w:rPr>
              <w:t>具有非法性（不能以此方式取财）</w:t>
            </w:r>
          </w:p>
        </w:tc>
      </w:tr>
      <w:tr w:rsidR="00C77FC6" w:rsidRPr="00182B4A" w14:paraId="4E7705D3" w14:textId="77777777" w:rsidTr="00647706">
        <w:trPr>
          <w:jc w:val="center"/>
        </w:trPr>
        <w:tc>
          <w:tcPr>
            <w:tcW w:w="1984" w:type="dxa"/>
            <w:vMerge/>
            <w:vAlign w:val="center"/>
          </w:tcPr>
          <w:p w14:paraId="3123BBDE" w14:textId="77777777" w:rsidR="00C77FC6" w:rsidRPr="00182B4A" w:rsidRDefault="00C77FC6" w:rsidP="00C77FC6">
            <w:pPr>
              <w:tabs>
                <w:tab w:val="left" w:pos="420"/>
              </w:tabs>
              <w:spacing w:beforeLines="10" w:before="31" w:afterLines="20" w:after="62" w:line="280" w:lineRule="exact"/>
              <w:rPr>
                <w:rFonts w:ascii="宋体" w:eastAsia="宋体" w:hAnsi="宋体" w:cs="宋体"/>
                <w:color w:val="000000"/>
                <w:sz w:val="21"/>
                <w:szCs w:val="21"/>
              </w:rPr>
            </w:pPr>
          </w:p>
        </w:tc>
        <w:tc>
          <w:tcPr>
            <w:tcW w:w="6538" w:type="dxa"/>
            <w:vAlign w:val="center"/>
          </w:tcPr>
          <w:p w14:paraId="42EB0DA3" w14:textId="77777777" w:rsidR="00C77FC6" w:rsidRPr="00182B4A" w:rsidRDefault="00C77FC6" w:rsidP="00C77FC6">
            <w:pPr>
              <w:tabs>
                <w:tab w:val="left" w:pos="420"/>
              </w:tabs>
              <w:spacing w:beforeLines="10" w:before="31" w:afterLines="20" w:after="62" w:line="280" w:lineRule="exact"/>
              <w:rPr>
                <w:rFonts w:ascii="宋体" w:eastAsia="宋体" w:hAnsi="宋体" w:cs="宋体"/>
                <w:color w:val="000000"/>
                <w:sz w:val="21"/>
                <w:szCs w:val="21"/>
              </w:rPr>
            </w:pPr>
            <w:r w:rsidRPr="00182B4A">
              <w:rPr>
                <w:rFonts w:ascii="宋体" w:eastAsia="宋体" w:hAnsi="宋体" w:cs="宋体" w:hint="eastAsia"/>
                <w:color w:val="000000"/>
                <w:sz w:val="21"/>
                <w:szCs w:val="21"/>
              </w:rPr>
              <w:t>④以揭发犯罪、揭发隐私相要挟，索要财物的，也可构成敲诈勒索罪</w:t>
            </w:r>
          </w:p>
        </w:tc>
      </w:tr>
      <w:tr w:rsidR="00C77FC6" w:rsidRPr="00182B4A" w14:paraId="08094B7E" w14:textId="77777777" w:rsidTr="00647706">
        <w:trPr>
          <w:jc w:val="center"/>
        </w:trPr>
        <w:tc>
          <w:tcPr>
            <w:tcW w:w="1984" w:type="dxa"/>
            <w:vAlign w:val="center"/>
          </w:tcPr>
          <w:p w14:paraId="472740CD" w14:textId="77777777" w:rsidR="00C77FC6" w:rsidRPr="00182B4A" w:rsidRDefault="00C77FC6" w:rsidP="00C77FC6">
            <w:pPr>
              <w:tabs>
                <w:tab w:val="left" w:pos="420"/>
              </w:tabs>
              <w:spacing w:beforeLines="10" w:before="31" w:afterLines="20" w:after="62" w:line="280" w:lineRule="exact"/>
              <w:rPr>
                <w:rFonts w:ascii="宋体" w:eastAsia="宋体" w:hAnsi="宋体" w:cs="宋体"/>
                <w:color w:val="000000"/>
                <w:sz w:val="21"/>
                <w:szCs w:val="21"/>
              </w:rPr>
            </w:pPr>
            <w:r w:rsidRPr="00182B4A">
              <w:rPr>
                <w:rFonts w:ascii="宋体" w:eastAsia="宋体" w:hAnsi="宋体" w:cs="Times New Roman" w:hint="eastAsia"/>
                <w:color w:val="000000"/>
                <w:sz w:val="21"/>
                <w:szCs w:val="21"/>
              </w:rPr>
              <w:t>勒索行为</w:t>
            </w:r>
          </w:p>
        </w:tc>
        <w:tc>
          <w:tcPr>
            <w:tcW w:w="6538" w:type="dxa"/>
            <w:vAlign w:val="center"/>
          </w:tcPr>
          <w:p w14:paraId="47EDC772" w14:textId="77777777" w:rsidR="00C77FC6" w:rsidRPr="00182B4A" w:rsidRDefault="00C77FC6" w:rsidP="00C77FC6">
            <w:pPr>
              <w:tabs>
                <w:tab w:val="left" w:pos="420"/>
              </w:tabs>
              <w:spacing w:beforeLines="10" w:before="31" w:afterLines="20" w:after="62" w:line="280" w:lineRule="exact"/>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利用被害人的恐惧心理（或为难心理），</w:t>
            </w:r>
            <w:r w:rsidRPr="00182B4A">
              <w:rPr>
                <w:rFonts w:ascii="宋体" w:eastAsia="宋体" w:hAnsi="宋体" w:cs="宋体" w:hint="eastAsia"/>
                <w:bCs/>
                <w:color w:val="FF0000"/>
                <w:sz w:val="21"/>
                <w:szCs w:val="21"/>
              </w:rPr>
              <w:t>强行索取公私财物</w:t>
            </w:r>
          </w:p>
        </w:tc>
      </w:tr>
      <w:bookmarkEnd w:id="16"/>
    </w:tbl>
    <w:p w14:paraId="67A1C38A" w14:textId="77777777" w:rsidR="00C77FC6" w:rsidRPr="00182B4A" w:rsidRDefault="00C77FC6" w:rsidP="00C77FC6">
      <w:pPr>
        <w:tabs>
          <w:tab w:val="left" w:pos="420"/>
        </w:tabs>
        <w:autoSpaceDE w:val="0"/>
        <w:autoSpaceDN w:val="0"/>
        <w:adjustRightInd w:val="0"/>
        <w:snapToGrid w:val="0"/>
        <w:spacing w:after="0" w:line="384" w:lineRule="exact"/>
        <w:ind w:firstLineChars="200" w:firstLine="420"/>
        <w:jc w:val="both"/>
        <w:rPr>
          <w:rFonts w:ascii="宋体" w:eastAsia="宋体" w:hAnsi="宋体" w:cs="Times New Roman"/>
          <w:color w:val="000000"/>
          <w:kern w:val="0"/>
          <w:sz w:val="21"/>
          <w:szCs w:val="21"/>
          <w14:ligatures w14:val="none"/>
        </w:rPr>
      </w:pPr>
    </w:p>
    <w:p w14:paraId="43D769C3" w14:textId="77777777" w:rsidR="00C77FC6" w:rsidRPr="00182B4A" w:rsidRDefault="00C77FC6" w:rsidP="00C77FC6">
      <w:pPr>
        <w:keepNext/>
        <w:keepLines/>
        <w:tabs>
          <w:tab w:val="left" w:pos="420"/>
        </w:tabs>
        <w:spacing w:after="0" w:line="384" w:lineRule="exact"/>
        <w:outlineLvl w:val="2"/>
        <w:rPr>
          <w:rFonts w:ascii="宋体" w:eastAsia="宋体" w:hAnsi="宋体" w:cs="宋体"/>
          <w:color w:val="000000"/>
          <w:sz w:val="21"/>
          <w:szCs w:val="21"/>
          <w14:ligatures w14:val="none"/>
        </w:rPr>
      </w:pPr>
      <w:r w:rsidRPr="00182B4A">
        <w:rPr>
          <w:rFonts w:ascii="宋体" w:eastAsia="宋体" w:hAnsi="宋体" w:cs="宋体" w:hint="eastAsia"/>
          <w:color w:val="000000"/>
          <w:sz w:val="21"/>
          <w:szCs w:val="21"/>
          <w14:ligatures w14:val="none"/>
        </w:rPr>
        <w:t>二、</w:t>
      </w:r>
      <w:r w:rsidRPr="00182B4A">
        <w:rPr>
          <w:rFonts w:ascii="宋体" w:eastAsia="宋体" w:hAnsi="宋体" w:cs="宋体"/>
          <w:color w:val="000000"/>
          <w:sz w:val="21"/>
          <w:szCs w:val="21"/>
          <w14:ligatures w14:val="none"/>
        </w:rPr>
        <w:t>敲诈勒索罪与抢劫罪的区分</w:t>
      </w:r>
    </w:p>
    <w:p w14:paraId="3A013582" w14:textId="77777777" w:rsidR="00C77FC6" w:rsidRPr="00182B4A" w:rsidRDefault="00C77FC6" w:rsidP="00C77FC6">
      <w:pPr>
        <w:tabs>
          <w:tab w:val="left" w:pos="420"/>
        </w:tabs>
        <w:spacing w:after="0" w:line="300" w:lineRule="exact"/>
        <w:ind w:firstLineChars="200" w:firstLine="420"/>
        <w:jc w:val="both"/>
        <w:rPr>
          <w:rFonts w:ascii="宋体" w:eastAsia="宋体" w:hAnsi="宋体" w:cs="宋体"/>
          <w:color w:val="000000"/>
          <w:sz w:val="21"/>
          <w:szCs w:val="21"/>
          <w14:ligatures w14:val="none"/>
        </w:rPr>
      </w:pPr>
    </w:p>
    <w:tbl>
      <w:tblPr>
        <w:tblStyle w:val="71"/>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3392"/>
        <w:gridCol w:w="1560"/>
        <w:gridCol w:w="1842"/>
        <w:gridCol w:w="1711"/>
      </w:tblGrid>
      <w:tr w:rsidR="00C77FC6" w:rsidRPr="00182B4A" w14:paraId="5541600D" w14:textId="77777777" w:rsidTr="00647706">
        <w:trPr>
          <w:jc w:val="center"/>
        </w:trPr>
        <w:tc>
          <w:tcPr>
            <w:tcW w:w="4952" w:type="dxa"/>
            <w:gridSpan w:val="2"/>
            <w:vAlign w:val="center"/>
          </w:tcPr>
          <w:p w14:paraId="5B6E83A2" w14:textId="77777777" w:rsidR="00C77FC6" w:rsidRPr="00182B4A" w:rsidRDefault="00C77FC6" w:rsidP="00C77FC6">
            <w:pPr>
              <w:tabs>
                <w:tab w:val="left" w:pos="420"/>
              </w:tabs>
              <w:autoSpaceDE w:val="0"/>
              <w:autoSpaceDN w:val="0"/>
              <w:adjustRightInd w:val="0"/>
              <w:snapToGrid w:val="0"/>
              <w:spacing w:beforeLines="10" w:before="31" w:afterLines="10" w:after="31" w:line="280" w:lineRule="exact"/>
              <w:jc w:val="center"/>
              <w:rPr>
                <w:rFonts w:ascii="宋体" w:eastAsia="宋体" w:hAnsi="宋体" w:cs="宋体"/>
                <w:bCs/>
                <w:color w:val="000000"/>
                <w:sz w:val="21"/>
                <w:szCs w:val="21"/>
              </w:rPr>
            </w:pPr>
            <w:r w:rsidRPr="00182B4A">
              <w:rPr>
                <w:rFonts w:ascii="宋体" w:eastAsia="宋体" w:hAnsi="宋体" w:cs="宋体" w:hint="eastAsia"/>
                <w:bCs/>
                <w:color w:val="000000"/>
                <w:sz w:val="21"/>
                <w:szCs w:val="21"/>
              </w:rPr>
              <w:t>行为手段</w:t>
            </w:r>
          </w:p>
        </w:tc>
        <w:tc>
          <w:tcPr>
            <w:tcW w:w="1842" w:type="dxa"/>
            <w:vAlign w:val="center"/>
          </w:tcPr>
          <w:p w14:paraId="39BCBBAA" w14:textId="77777777" w:rsidR="00C77FC6" w:rsidRPr="00182B4A" w:rsidRDefault="00C77FC6" w:rsidP="00C77FC6">
            <w:pPr>
              <w:tabs>
                <w:tab w:val="left" w:pos="420"/>
              </w:tabs>
              <w:autoSpaceDE w:val="0"/>
              <w:autoSpaceDN w:val="0"/>
              <w:adjustRightInd w:val="0"/>
              <w:snapToGrid w:val="0"/>
              <w:spacing w:beforeLines="10" w:before="31" w:afterLines="10" w:after="31" w:line="280" w:lineRule="exact"/>
              <w:jc w:val="center"/>
              <w:rPr>
                <w:rFonts w:ascii="宋体" w:eastAsia="宋体" w:hAnsi="宋体" w:cs="宋体"/>
                <w:bCs/>
                <w:color w:val="000000"/>
                <w:sz w:val="21"/>
                <w:szCs w:val="21"/>
              </w:rPr>
            </w:pPr>
            <w:r w:rsidRPr="00182B4A">
              <w:rPr>
                <w:rFonts w:ascii="宋体" w:eastAsia="宋体" w:hAnsi="宋体" w:cs="宋体" w:hint="eastAsia"/>
                <w:bCs/>
                <w:color w:val="000000"/>
                <w:sz w:val="21"/>
                <w:szCs w:val="21"/>
              </w:rPr>
              <w:t>转移占有方式</w:t>
            </w:r>
          </w:p>
        </w:tc>
        <w:tc>
          <w:tcPr>
            <w:tcW w:w="1711" w:type="dxa"/>
            <w:vAlign w:val="center"/>
          </w:tcPr>
          <w:p w14:paraId="18782C1F" w14:textId="77777777" w:rsidR="00C77FC6" w:rsidRPr="00182B4A" w:rsidRDefault="00C77FC6" w:rsidP="00C77FC6">
            <w:pPr>
              <w:tabs>
                <w:tab w:val="left" w:pos="420"/>
              </w:tabs>
              <w:autoSpaceDE w:val="0"/>
              <w:autoSpaceDN w:val="0"/>
              <w:adjustRightInd w:val="0"/>
              <w:snapToGrid w:val="0"/>
              <w:spacing w:beforeLines="10" w:before="31" w:afterLines="10" w:after="31" w:line="280" w:lineRule="exact"/>
              <w:jc w:val="center"/>
              <w:rPr>
                <w:rFonts w:ascii="宋体" w:eastAsia="宋体" w:hAnsi="宋体" w:cs="宋体"/>
                <w:bCs/>
                <w:color w:val="000000"/>
                <w:sz w:val="21"/>
                <w:szCs w:val="21"/>
              </w:rPr>
            </w:pPr>
            <w:r w:rsidRPr="00182B4A">
              <w:rPr>
                <w:rFonts w:ascii="宋体" w:eastAsia="宋体" w:hAnsi="宋体" w:cs="宋体" w:hint="eastAsia"/>
                <w:bCs/>
                <w:color w:val="000000"/>
                <w:sz w:val="21"/>
                <w:szCs w:val="21"/>
              </w:rPr>
              <w:t>罪名</w:t>
            </w:r>
          </w:p>
        </w:tc>
      </w:tr>
      <w:tr w:rsidR="00C77FC6" w:rsidRPr="00182B4A" w14:paraId="0EDC8AB9" w14:textId="77777777" w:rsidTr="00647706">
        <w:trPr>
          <w:jc w:val="center"/>
        </w:trPr>
        <w:tc>
          <w:tcPr>
            <w:tcW w:w="3392" w:type="dxa"/>
            <w:vMerge w:val="restart"/>
            <w:vAlign w:val="center"/>
          </w:tcPr>
          <w:p w14:paraId="480EB4CE" w14:textId="77777777" w:rsidR="00C77FC6" w:rsidRPr="00182B4A" w:rsidRDefault="00C77FC6" w:rsidP="00C77FC6">
            <w:pPr>
              <w:tabs>
                <w:tab w:val="left" w:pos="420"/>
              </w:tabs>
              <w:autoSpaceDE w:val="0"/>
              <w:autoSpaceDN w:val="0"/>
              <w:adjustRightInd w:val="0"/>
              <w:snapToGrid w:val="0"/>
              <w:spacing w:beforeLines="10" w:before="31" w:afterLines="10" w:after="31" w:line="280" w:lineRule="exact"/>
              <w:jc w:val="center"/>
              <w:rPr>
                <w:rFonts w:ascii="宋体" w:eastAsia="宋体" w:hAnsi="宋体" w:cs="Times New Roman"/>
                <w:b/>
                <w:color w:val="000000"/>
                <w:sz w:val="21"/>
                <w:szCs w:val="21"/>
              </w:rPr>
            </w:pPr>
            <w:r w:rsidRPr="00182B4A">
              <w:rPr>
                <w:rFonts w:ascii="宋体" w:eastAsia="宋体" w:hAnsi="宋体" w:cs="Times New Roman" w:hint="eastAsia"/>
                <w:color w:val="000000"/>
                <w:sz w:val="21"/>
                <w:szCs w:val="21"/>
              </w:rPr>
              <w:t>暴力或威胁（从生命到自由）</w:t>
            </w:r>
          </w:p>
        </w:tc>
        <w:tc>
          <w:tcPr>
            <w:tcW w:w="1560" w:type="dxa"/>
            <w:vMerge w:val="restart"/>
            <w:vAlign w:val="center"/>
          </w:tcPr>
          <w:p w14:paraId="773B13C1" w14:textId="77777777" w:rsidR="00C77FC6" w:rsidRPr="00182B4A" w:rsidRDefault="00C77FC6" w:rsidP="00C77FC6">
            <w:pPr>
              <w:tabs>
                <w:tab w:val="left" w:pos="420"/>
              </w:tabs>
              <w:autoSpaceDE w:val="0"/>
              <w:autoSpaceDN w:val="0"/>
              <w:adjustRightInd w:val="0"/>
              <w:snapToGrid w:val="0"/>
              <w:spacing w:beforeLines="10" w:before="31" w:afterLines="10" w:after="31" w:line="280" w:lineRule="exact"/>
              <w:jc w:val="center"/>
              <w:rPr>
                <w:rFonts w:ascii="宋体" w:eastAsia="宋体" w:hAnsi="宋体" w:cs="Times New Roman"/>
                <w:bCs/>
                <w:color w:val="000000"/>
                <w:sz w:val="21"/>
                <w:szCs w:val="21"/>
              </w:rPr>
            </w:pPr>
            <w:r w:rsidRPr="00182B4A">
              <w:rPr>
                <w:rFonts w:ascii="宋体" w:eastAsia="宋体" w:hAnsi="宋体" w:cs="Times New Roman" w:hint="eastAsia"/>
                <w:bCs/>
                <w:color w:val="000000"/>
                <w:sz w:val="21"/>
                <w:szCs w:val="21"/>
              </w:rPr>
              <w:t>当场</w:t>
            </w:r>
          </w:p>
        </w:tc>
        <w:tc>
          <w:tcPr>
            <w:tcW w:w="1842" w:type="dxa"/>
            <w:vAlign w:val="center"/>
          </w:tcPr>
          <w:p w14:paraId="3071D9E9" w14:textId="77777777" w:rsidR="00C77FC6" w:rsidRPr="00182B4A" w:rsidRDefault="00C77FC6" w:rsidP="00C77FC6">
            <w:pPr>
              <w:tabs>
                <w:tab w:val="left" w:pos="420"/>
              </w:tabs>
              <w:autoSpaceDE w:val="0"/>
              <w:autoSpaceDN w:val="0"/>
              <w:adjustRightInd w:val="0"/>
              <w:snapToGrid w:val="0"/>
              <w:spacing w:beforeLines="10" w:before="31" w:afterLines="10" w:after="31" w:line="280" w:lineRule="exact"/>
              <w:jc w:val="center"/>
              <w:rPr>
                <w:rFonts w:ascii="宋体" w:eastAsia="宋体" w:hAnsi="宋体" w:cs="Times New Roman"/>
                <w:bCs/>
                <w:color w:val="000000"/>
                <w:sz w:val="21"/>
                <w:szCs w:val="21"/>
              </w:rPr>
            </w:pPr>
            <w:r w:rsidRPr="00182B4A">
              <w:rPr>
                <w:rFonts w:ascii="宋体" w:eastAsia="宋体" w:hAnsi="宋体" w:cs="Times New Roman" w:hint="eastAsia"/>
                <w:bCs/>
                <w:color w:val="000000"/>
                <w:sz w:val="21"/>
                <w:szCs w:val="21"/>
              </w:rPr>
              <w:t>当场</w:t>
            </w:r>
          </w:p>
        </w:tc>
        <w:tc>
          <w:tcPr>
            <w:tcW w:w="1711" w:type="dxa"/>
            <w:vAlign w:val="center"/>
          </w:tcPr>
          <w:p w14:paraId="1AC190CB" w14:textId="77777777" w:rsidR="00C77FC6" w:rsidRPr="00182B4A" w:rsidRDefault="00C77FC6" w:rsidP="00C77FC6">
            <w:pPr>
              <w:tabs>
                <w:tab w:val="left" w:pos="420"/>
              </w:tabs>
              <w:autoSpaceDE w:val="0"/>
              <w:autoSpaceDN w:val="0"/>
              <w:adjustRightInd w:val="0"/>
              <w:snapToGrid w:val="0"/>
              <w:spacing w:beforeLines="10" w:before="31" w:afterLines="10" w:after="31" w:line="280" w:lineRule="exact"/>
              <w:jc w:val="center"/>
              <w:rPr>
                <w:rFonts w:ascii="宋体" w:eastAsia="宋体" w:hAnsi="宋体" w:cs="宋体"/>
                <w:bCs/>
                <w:color w:val="000000"/>
                <w:sz w:val="21"/>
                <w:szCs w:val="21"/>
              </w:rPr>
            </w:pPr>
            <w:r w:rsidRPr="00182B4A">
              <w:rPr>
                <w:rFonts w:ascii="宋体" w:eastAsia="宋体" w:hAnsi="宋体" w:cs="宋体" w:hint="eastAsia"/>
                <w:bCs/>
                <w:color w:val="000000"/>
                <w:sz w:val="21"/>
                <w:szCs w:val="21"/>
              </w:rPr>
              <w:t>抢劫罪</w:t>
            </w:r>
          </w:p>
        </w:tc>
      </w:tr>
      <w:tr w:rsidR="00C77FC6" w:rsidRPr="00182B4A" w14:paraId="5D77934F" w14:textId="77777777" w:rsidTr="00647706">
        <w:trPr>
          <w:jc w:val="center"/>
        </w:trPr>
        <w:tc>
          <w:tcPr>
            <w:tcW w:w="3392" w:type="dxa"/>
            <w:vMerge/>
            <w:vAlign w:val="center"/>
          </w:tcPr>
          <w:p w14:paraId="3DC29FEB" w14:textId="77777777" w:rsidR="00C77FC6" w:rsidRPr="00182B4A" w:rsidRDefault="00C77FC6" w:rsidP="00C77FC6">
            <w:pPr>
              <w:tabs>
                <w:tab w:val="left" w:pos="420"/>
              </w:tabs>
              <w:autoSpaceDE w:val="0"/>
              <w:autoSpaceDN w:val="0"/>
              <w:adjustRightInd w:val="0"/>
              <w:snapToGrid w:val="0"/>
              <w:spacing w:beforeLines="10" w:before="31" w:afterLines="10" w:after="31" w:line="280" w:lineRule="exact"/>
              <w:jc w:val="center"/>
              <w:rPr>
                <w:rFonts w:ascii="宋体" w:eastAsia="宋体" w:hAnsi="宋体" w:cs="Times New Roman"/>
                <w:b/>
                <w:color w:val="000000"/>
                <w:sz w:val="21"/>
                <w:szCs w:val="21"/>
              </w:rPr>
            </w:pPr>
          </w:p>
        </w:tc>
        <w:tc>
          <w:tcPr>
            <w:tcW w:w="1560" w:type="dxa"/>
            <w:vMerge/>
            <w:vAlign w:val="center"/>
          </w:tcPr>
          <w:p w14:paraId="6E7DC380" w14:textId="77777777" w:rsidR="00C77FC6" w:rsidRPr="00182B4A" w:rsidRDefault="00C77FC6" w:rsidP="00C77FC6">
            <w:pPr>
              <w:tabs>
                <w:tab w:val="left" w:pos="420"/>
              </w:tabs>
              <w:autoSpaceDE w:val="0"/>
              <w:autoSpaceDN w:val="0"/>
              <w:adjustRightInd w:val="0"/>
              <w:snapToGrid w:val="0"/>
              <w:spacing w:beforeLines="10" w:before="31" w:afterLines="10" w:after="31" w:line="280" w:lineRule="exact"/>
              <w:jc w:val="center"/>
              <w:rPr>
                <w:rFonts w:ascii="宋体" w:eastAsia="宋体" w:hAnsi="宋体" w:cs="Times New Roman"/>
                <w:bCs/>
                <w:color w:val="000000"/>
                <w:sz w:val="21"/>
                <w:szCs w:val="21"/>
              </w:rPr>
            </w:pPr>
          </w:p>
        </w:tc>
        <w:tc>
          <w:tcPr>
            <w:tcW w:w="1842" w:type="dxa"/>
            <w:vAlign w:val="center"/>
          </w:tcPr>
          <w:p w14:paraId="69C1EA20" w14:textId="77777777" w:rsidR="00C77FC6" w:rsidRPr="00182B4A" w:rsidRDefault="00C77FC6" w:rsidP="00C77FC6">
            <w:pPr>
              <w:tabs>
                <w:tab w:val="left" w:pos="420"/>
              </w:tabs>
              <w:autoSpaceDE w:val="0"/>
              <w:autoSpaceDN w:val="0"/>
              <w:adjustRightInd w:val="0"/>
              <w:snapToGrid w:val="0"/>
              <w:spacing w:beforeLines="10" w:before="31" w:afterLines="10" w:after="31" w:line="280" w:lineRule="exact"/>
              <w:jc w:val="center"/>
              <w:rPr>
                <w:rFonts w:ascii="宋体" w:eastAsia="宋体" w:hAnsi="宋体" w:cs="Times New Roman"/>
                <w:bCs/>
                <w:color w:val="000000"/>
                <w:sz w:val="21"/>
                <w:szCs w:val="21"/>
              </w:rPr>
            </w:pPr>
            <w:r w:rsidRPr="00182B4A">
              <w:rPr>
                <w:rFonts w:ascii="宋体" w:eastAsia="宋体" w:hAnsi="宋体" w:cs="Times New Roman" w:hint="eastAsia"/>
                <w:bCs/>
                <w:color w:val="000000"/>
                <w:sz w:val="21"/>
                <w:szCs w:val="21"/>
              </w:rPr>
              <w:t>不当场</w:t>
            </w:r>
          </w:p>
        </w:tc>
        <w:tc>
          <w:tcPr>
            <w:tcW w:w="1711" w:type="dxa"/>
            <w:vMerge w:val="restart"/>
            <w:vAlign w:val="center"/>
          </w:tcPr>
          <w:p w14:paraId="4F3FCBBB" w14:textId="77777777" w:rsidR="00C77FC6" w:rsidRPr="00182B4A" w:rsidRDefault="00C77FC6" w:rsidP="00C77FC6">
            <w:pPr>
              <w:tabs>
                <w:tab w:val="left" w:pos="420"/>
              </w:tabs>
              <w:autoSpaceDE w:val="0"/>
              <w:autoSpaceDN w:val="0"/>
              <w:adjustRightInd w:val="0"/>
              <w:snapToGrid w:val="0"/>
              <w:spacing w:beforeLines="10" w:before="31" w:afterLines="10" w:after="31" w:line="280" w:lineRule="exact"/>
              <w:jc w:val="center"/>
              <w:rPr>
                <w:rFonts w:ascii="宋体" w:eastAsia="宋体" w:hAnsi="宋体" w:cs="宋体"/>
                <w:bCs/>
                <w:color w:val="000000"/>
                <w:sz w:val="21"/>
                <w:szCs w:val="21"/>
              </w:rPr>
            </w:pPr>
            <w:r w:rsidRPr="00182B4A">
              <w:rPr>
                <w:rFonts w:ascii="宋体" w:eastAsia="宋体" w:hAnsi="宋体" w:cs="宋体" w:hint="eastAsia"/>
                <w:bCs/>
                <w:color w:val="000000"/>
                <w:sz w:val="21"/>
                <w:szCs w:val="21"/>
              </w:rPr>
              <w:t>敲诈勒索罪</w:t>
            </w:r>
          </w:p>
        </w:tc>
      </w:tr>
      <w:tr w:rsidR="00C77FC6" w:rsidRPr="00182B4A" w14:paraId="292C3D7F" w14:textId="77777777" w:rsidTr="00647706">
        <w:trPr>
          <w:jc w:val="center"/>
        </w:trPr>
        <w:tc>
          <w:tcPr>
            <w:tcW w:w="3392" w:type="dxa"/>
            <w:vMerge/>
            <w:vAlign w:val="center"/>
          </w:tcPr>
          <w:p w14:paraId="4F5B1763" w14:textId="77777777" w:rsidR="00C77FC6" w:rsidRPr="00182B4A" w:rsidRDefault="00C77FC6" w:rsidP="00C77FC6">
            <w:pPr>
              <w:tabs>
                <w:tab w:val="left" w:pos="420"/>
              </w:tabs>
              <w:autoSpaceDE w:val="0"/>
              <w:autoSpaceDN w:val="0"/>
              <w:adjustRightInd w:val="0"/>
              <w:snapToGrid w:val="0"/>
              <w:spacing w:beforeLines="10" w:before="31" w:afterLines="10" w:after="31" w:line="280" w:lineRule="exact"/>
              <w:jc w:val="both"/>
              <w:rPr>
                <w:rFonts w:ascii="宋体" w:eastAsia="宋体" w:hAnsi="宋体" w:cs="Times New Roman"/>
                <w:b/>
                <w:color w:val="000000"/>
                <w:sz w:val="21"/>
                <w:szCs w:val="21"/>
              </w:rPr>
            </w:pPr>
          </w:p>
        </w:tc>
        <w:tc>
          <w:tcPr>
            <w:tcW w:w="1560" w:type="dxa"/>
            <w:vAlign w:val="center"/>
          </w:tcPr>
          <w:p w14:paraId="749D1B0F" w14:textId="77777777" w:rsidR="00C77FC6" w:rsidRPr="00182B4A" w:rsidRDefault="00C77FC6" w:rsidP="00C77FC6">
            <w:pPr>
              <w:tabs>
                <w:tab w:val="left" w:pos="420"/>
              </w:tabs>
              <w:autoSpaceDE w:val="0"/>
              <w:autoSpaceDN w:val="0"/>
              <w:adjustRightInd w:val="0"/>
              <w:snapToGrid w:val="0"/>
              <w:spacing w:beforeLines="10" w:before="31" w:afterLines="10" w:after="31" w:line="280" w:lineRule="exact"/>
              <w:jc w:val="center"/>
              <w:rPr>
                <w:rFonts w:ascii="宋体" w:eastAsia="宋体" w:hAnsi="宋体" w:cs="Times New Roman"/>
                <w:bCs/>
                <w:color w:val="000000"/>
                <w:sz w:val="21"/>
                <w:szCs w:val="21"/>
              </w:rPr>
            </w:pPr>
            <w:r w:rsidRPr="00182B4A">
              <w:rPr>
                <w:rFonts w:ascii="宋体" w:eastAsia="宋体" w:hAnsi="宋体" w:cs="Times New Roman" w:hint="eastAsia"/>
                <w:bCs/>
                <w:color w:val="000000"/>
                <w:sz w:val="21"/>
                <w:szCs w:val="21"/>
              </w:rPr>
              <w:t>不当场</w:t>
            </w:r>
          </w:p>
        </w:tc>
        <w:tc>
          <w:tcPr>
            <w:tcW w:w="1842" w:type="dxa"/>
            <w:vAlign w:val="center"/>
          </w:tcPr>
          <w:p w14:paraId="4A241672" w14:textId="77777777" w:rsidR="00C77FC6" w:rsidRPr="00182B4A" w:rsidRDefault="00C77FC6" w:rsidP="00C77FC6">
            <w:pPr>
              <w:tabs>
                <w:tab w:val="left" w:pos="420"/>
              </w:tabs>
              <w:autoSpaceDE w:val="0"/>
              <w:autoSpaceDN w:val="0"/>
              <w:adjustRightInd w:val="0"/>
              <w:snapToGrid w:val="0"/>
              <w:spacing w:beforeLines="10" w:before="31" w:afterLines="10" w:after="31" w:line="280" w:lineRule="exact"/>
              <w:jc w:val="center"/>
              <w:rPr>
                <w:rFonts w:ascii="宋体" w:eastAsia="宋体" w:hAnsi="宋体" w:cs="Times New Roman"/>
                <w:bCs/>
                <w:color w:val="000000"/>
                <w:sz w:val="21"/>
                <w:szCs w:val="21"/>
              </w:rPr>
            </w:pPr>
            <w:r w:rsidRPr="00182B4A">
              <w:rPr>
                <w:rFonts w:ascii="宋体" w:eastAsia="宋体" w:hAnsi="宋体" w:cs="Times New Roman" w:hint="eastAsia"/>
                <w:bCs/>
                <w:color w:val="000000"/>
                <w:sz w:val="21"/>
                <w:szCs w:val="21"/>
              </w:rPr>
              <w:t>当场、不当场</w:t>
            </w:r>
          </w:p>
        </w:tc>
        <w:tc>
          <w:tcPr>
            <w:tcW w:w="1711" w:type="dxa"/>
            <w:vMerge/>
            <w:vAlign w:val="center"/>
          </w:tcPr>
          <w:p w14:paraId="657DE0F6" w14:textId="77777777" w:rsidR="00C77FC6" w:rsidRPr="00182B4A" w:rsidRDefault="00C77FC6" w:rsidP="00C77FC6">
            <w:pPr>
              <w:tabs>
                <w:tab w:val="left" w:pos="420"/>
              </w:tabs>
              <w:autoSpaceDE w:val="0"/>
              <w:autoSpaceDN w:val="0"/>
              <w:adjustRightInd w:val="0"/>
              <w:snapToGrid w:val="0"/>
              <w:spacing w:beforeLines="10" w:before="31" w:afterLines="10" w:after="31" w:line="280" w:lineRule="exact"/>
              <w:jc w:val="both"/>
              <w:rPr>
                <w:rFonts w:ascii="宋体" w:eastAsia="宋体" w:hAnsi="宋体" w:cs="Times New Roman"/>
                <w:b/>
                <w:color w:val="000000"/>
                <w:sz w:val="21"/>
                <w:szCs w:val="21"/>
              </w:rPr>
            </w:pPr>
          </w:p>
        </w:tc>
      </w:tr>
      <w:tr w:rsidR="00C77FC6" w:rsidRPr="00182B4A" w14:paraId="1B5DEA44" w14:textId="77777777" w:rsidTr="00647706">
        <w:trPr>
          <w:jc w:val="center"/>
        </w:trPr>
        <w:tc>
          <w:tcPr>
            <w:tcW w:w="3392" w:type="dxa"/>
            <w:vAlign w:val="center"/>
          </w:tcPr>
          <w:p w14:paraId="213FFBD8" w14:textId="77777777" w:rsidR="00C77FC6" w:rsidRPr="00182B4A" w:rsidRDefault="00C77FC6" w:rsidP="00C77FC6">
            <w:pPr>
              <w:tabs>
                <w:tab w:val="left" w:pos="420"/>
              </w:tabs>
              <w:autoSpaceDE w:val="0"/>
              <w:autoSpaceDN w:val="0"/>
              <w:adjustRightInd w:val="0"/>
              <w:snapToGrid w:val="0"/>
              <w:spacing w:beforeLines="10" w:before="31" w:afterLines="10" w:after="31" w:line="280" w:lineRule="exact"/>
              <w:jc w:val="center"/>
              <w:rPr>
                <w:rFonts w:ascii="宋体" w:eastAsia="宋体" w:hAnsi="宋体" w:cs="Times New Roman"/>
                <w:b/>
                <w:color w:val="000000"/>
                <w:sz w:val="21"/>
                <w:szCs w:val="21"/>
              </w:rPr>
            </w:pPr>
            <w:r w:rsidRPr="00182B4A">
              <w:rPr>
                <w:rFonts w:ascii="宋体" w:eastAsia="宋体" w:hAnsi="宋体" w:cs="Times New Roman" w:hint="eastAsia"/>
                <w:color w:val="000000"/>
                <w:sz w:val="21"/>
                <w:szCs w:val="21"/>
              </w:rPr>
              <w:t>非暴力要挟行为（如毁财、名誉、</w:t>
            </w:r>
            <w:r w:rsidRPr="00182B4A">
              <w:rPr>
                <w:rFonts w:ascii="宋体" w:eastAsia="宋体" w:hAnsi="宋体" w:cs="Times New Roman" w:hint="eastAsia"/>
                <w:color w:val="000000"/>
                <w:sz w:val="21"/>
                <w:szCs w:val="21"/>
              </w:rPr>
              <w:lastRenderedPageBreak/>
              <w:t>揭发隐私、揭发犯罪等）</w:t>
            </w:r>
          </w:p>
        </w:tc>
        <w:tc>
          <w:tcPr>
            <w:tcW w:w="1560" w:type="dxa"/>
            <w:vAlign w:val="center"/>
          </w:tcPr>
          <w:p w14:paraId="2EAD449E" w14:textId="77777777" w:rsidR="00C77FC6" w:rsidRPr="00182B4A" w:rsidRDefault="00C77FC6" w:rsidP="00C77FC6">
            <w:pPr>
              <w:tabs>
                <w:tab w:val="left" w:pos="420"/>
              </w:tabs>
              <w:autoSpaceDE w:val="0"/>
              <w:autoSpaceDN w:val="0"/>
              <w:adjustRightInd w:val="0"/>
              <w:snapToGrid w:val="0"/>
              <w:spacing w:beforeLines="10" w:before="31" w:afterLines="10" w:after="31" w:line="280" w:lineRule="exact"/>
              <w:jc w:val="center"/>
              <w:rPr>
                <w:rFonts w:ascii="宋体" w:eastAsia="宋体" w:hAnsi="宋体" w:cs="Times New Roman"/>
                <w:bCs/>
                <w:color w:val="000000"/>
                <w:sz w:val="21"/>
                <w:szCs w:val="21"/>
              </w:rPr>
            </w:pPr>
            <w:r w:rsidRPr="00182B4A">
              <w:rPr>
                <w:rFonts w:ascii="宋体" w:eastAsia="宋体" w:hAnsi="宋体" w:cs="Times New Roman" w:hint="eastAsia"/>
                <w:bCs/>
                <w:color w:val="000000"/>
                <w:sz w:val="21"/>
                <w:szCs w:val="21"/>
              </w:rPr>
              <w:lastRenderedPageBreak/>
              <w:t>当场、不当场</w:t>
            </w:r>
          </w:p>
        </w:tc>
        <w:tc>
          <w:tcPr>
            <w:tcW w:w="1842" w:type="dxa"/>
            <w:vAlign w:val="center"/>
          </w:tcPr>
          <w:p w14:paraId="482E2F40" w14:textId="77777777" w:rsidR="00C77FC6" w:rsidRPr="00182B4A" w:rsidRDefault="00C77FC6" w:rsidP="00C77FC6">
            <w:pPr>
              <w:tabs>
                <w:tab w:val="left" w:pos="420"/>
              </w:tabs>
              <w:autoSpaceDE w:val="0"/>
              <w:autoSpaceDN w:val="0"/>
              <w:adjustRightInd w:val="0"/>
              <w:snapToGrid w:val="0"/>
              <w:spacing w:beforeLines="10" w:before="31" w:afterLines="10" w:after="31" w:line="280" w:lineRule="exact"/>
              <w:jc w:val="center"/>
              <w:rPr>
                <w:rFonts w:ascii="宋体" w:eastAsia="宋体" w:hAnsi="宋体" w:cs="Times New Roman"/>
                <w:bCs/>
                <w:color w:val="000000"/>
                <w:sz w:val="21"/>
                <w:szCs w:val="21"/>
              </w:rPr>
            </w:pPr>
            <w:r w:rsidRPr="00182B4A">
              <w:rPr>
                <w:rFonts w:ascii="宋体" w:eastAsia="宋体" w:hAnsi="宋体" w:cs="Times New Roman" w:hint="eastAsia"/>
                <w:bCs/>
                <w:color w:val="000000"/>
                <w:sz w:val="21"/>
                <w:szCs w:val="21"/>
              </w:rPr>
              <w:t>当场、不当场</w:t>
            </w:r>
          </w:p>
        </w:tc>
        <w:tc>
          <w:tcPr>
            <w:tcW w:w="1711" w:type="dxa"/>
            <w:vMerge/>
            <w:vAlign w:val="center"/>
          </w:tcPr>
          <w:p w14:paraId="2ED77987" w14:textId="77777777" w:rsidR="00C77FC6" w:rsidRPr="00182B4A" w:rsidRDefault="00C77FC6" w:rsidP="00C77FC6">
            <w:pPr>
              <w:tabs>
                <w:tab w:val="left" w:pos="420"/>
              </w:tabs>
              <w:autoSpaceDE w:val="0"/>
              <w:autoSpaceDN w:val="0"/>
              <w:adjustRightInd w:val="0"/>
              <w:snapToGrid w:val="0"/>
              <w:spacing w:beforeLines="10" w:before="31" w:afterLines="10" w:after="31" w:line="280" w:lineRule="exact"/>
              <w:jc w:val="both"/>
              <w:rPr>
                <w:rFonts w:ascii="宋体" w:eastAsia="宋体" w:hAnsi="宋体" w:cs="Times New Roman"/>
                <w:b/>
                <w:color w:val="000000"/>
                <w:sz w:val="21"/>
                <w:szCs w:val="21"/>
              </w:rPr>
            </w:pPr>
          </w:p>
        </w:tc>
      </w:tr>
    </w:tbl>
    <w:p w14:paraId="71FD329A" w14:textId="77777777" w:rsidR="00C77FC6" w:rsidRPr="00182B4A" w:rsidRDefault="00C77FC6" w:rsidP="00C77FC6">
      <w:pPr>
        <w:tabs>
          <w:tab w:val="left" w:pos="420"/>
        </w:tabs>
        <w:spacing w:after="0" w:line="384" w:lineRule="exact"/>
        <w:ind w:firstLineChars="200" w:firstLine="420"/>
        <w:jc w:val="both"/>
        <w:rPr>
          <w:rFonts w:ascii="宋体" w:eastAsia="宋体" w:hAnsi="宋体" w:cs="宋体"/>
          <w:color w:val="000000"/>
          <w:sz w:val="21"/>
          <w:szCs w:val="21"/>
          <w14:ligatures w14:val="none"/>
        </w:rPr>
      </w:pPr>
    </w:p>
    <w:bookmarkEnd w:id="14"/>
    <w:p w14:paraId="198B2E57" w14:textId="77777777" w:rsidR="00C77FC6" w:rsidRPr="00182B4A" w:rsidRDefault="00C77FC6" w:rsidP="00C77FC6">
      <w:pPr>
        <w:keepNext/>
        <w:keepLines/>
        <w:tabs>
          <w:tab w:val="left" w:pos="420"/>
        </w:tabs>
        <w:spacing w:after="0" w:line="384" w:lineRule="exact"/>
        <w:outlineLvl w:val="2"/>
        <w:rPr>
          <w:rFonts w:ascii="宋体" w:eastAsia="宋体" w:hAnsi="宋体" w:cs="宋体"/>
          <w:color w:val="000000"/>
          <w:sz w:val="21"/>
          <w:szCs w:val="21"/>
          <w14:ligatures w14:val="none"/>
        </w:rPr>
      </w:pPr>
      <w:r w:rsidRPr="00182B4A">
        <w:rPr>
          <w:rFonts w:ascii="宋体" w:eastAsia="宋体" w:hAnsi="宋体" w:cs="宋体" w:hint="eastAsia"/>
          <w:color w:val="000000"/>
          <w:sz w:val="21"/>
          <w:szCs w:val="21"/>
          <w14:ligatures w14:val="none"/>
        </w:rPr>
        <w:t>三、敲诈勒索与权利行使（民事纠纷）的区别</w:t>
      </w:r>
    </w:p>
    <w:p w14:paraId="0B7D84C5" w14:textId="77777777" w:rsidR="00C77FC6" w:rsidRPr="00182B4A" w:rsidRDefault="00C77FC6" w:rsidP="00C77FC6">
      <w:pPr>
        <w:tabs>
          <w:tab w:val="left" w:pos="420"/>
        </w:tabs>
        <w:spacing w:after="0" w:line="300" w:lineRule="exact"/>
        <w:ind w:firstLineChars="200" w:firstLine="420"/>
        <w:jc w:val="both"/>
        <w:rPr>
          <w:rFonts w:ascii="宋体" w:eastAsia="宋体" w:hAnsi="宋体" w:cs="宋体"/>
          <w:color w:val="000000"/>
          <w:sz w:val="21"/>
          <w:szCs w:val="21"/>
          <w14:ligatures w14:val="none"/>
        </w:rPr>
      </w:pPr>
    </w:p>
    <w:tbl>
      <w:tblPr>
        <w:tblStyle w:val="101"/>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1594"/>
        <w:gridCol w:w="4350"/>
        <w:gridCol w:w="2561"/>
      </w:tblGrid>
      <w:tr w:rsidR="00C77FC6" w:rsidRPr="00182B4A" w14:paraId="7C7340EC" w14:textId="77777777" w:rsidTr="00647706">
        <w:trPr>
          <w:jc w:val="center"/>
        </w:trPr>
        <w:tc>
          <w:tcPr>
            <w:tcW w:w="1594" w:type="dxa"/>
            <w:vAlign w:val="center"/>
          </w:tcPr>
          <w:p w14:paraId="695B1FC7" w14:textId="77777777" w:rsidR="00C77FC6" w:rsidRPr="00182B4A" w:rsidRDefault="00C77FC6" w:rsidP="00C77FC6">
            <w:pPr>
              <w:tabs>
                <w:tab w:val="left" w:pos="420"/>
              </w:tabs>
              <w:autoSpaceDE w:val="0"/>
              <w:autoSpaceDN w:val="0"/>
              <w:adjustRightInd w:val="0"/>
              <w:snapToGrid w:val="0"/>
              <w:spacing w:beforeLines="10" w:before="31" w:afterLines="20" w:after="62" w:line="280" w:lineRule="exact"/>
              <w:jc w:val="center"/>
              <w:rPr>
                <w:rFonts w:ascii="宋体" w:eastAsia="宋体" w:hAnsi="宋体" w:cs="宋体"/>
                <w:bCs/>
                <w:color w:val="000000"/>
                <w:sz w:val="21"/>
                <w:szCs w:val="21"/>
              </w:rPr>
            </w:pPr>
            <w:bookmarkStart w:id="17" w:name="_Hlk514049262"/>
            <w:r w:rsidRPr="00182B4A">
              <w:rPr>
                <w:rFonts w:ascii="宋体" w:eastAsia="宋体" w:hAnsi="宋体" w:cs="宋体" w:hint="eastAsia"/>
                <w:bCs/>
                <w:color w:val="000000"/>
                <w:sz w:val="21"/>
                <w:szCs w:val="21"/>
              </w:rPr>
              <w:t>非法占有目的</w:t>
            </w:r>
          </w:p>
        </w:tc>
        <w:tc>
          <w:tcPr>
            <w:tcW w:w="4350" w:type="dxa"/>
            <w:vAlign w:val="center"/>
          </w:tcPr>
          <w:p w14:paraId="67DF078E" w14:textId="77777777" w:rsidR="00C77FC6" w:rsidRPr="00182B4A" w:rsidRDefault="00C77FC6" w:rsidP="00C77FC6">
            <w:pPr>
              <w:tabs>
                <w:tab w:val="left" w:pos="420"/>
              </w:tabs>
              <w:autoSpaceDE w:val="0"/>
              <w:autoSpaceDN w:val="0"/>
              <w:adjustRightInd w:val="0"/>
              <w:snapToGrid w:val="0"/>
              <w:spacing w:beforeLines="10" w:before="31" w:afterLines="20" w:after="62" w:line="280" w:lineRule="exact"/>
              <w:jc w:val="center"/>
              <w:rPr>
                <w:rFonts w:ascii="宋体" w:eastAsia="宋体" w:hAnsi="宋体" w:cs="宋体"/>
                <w:bCs/>
                <w:color w:val="000000"/>
                <w:sz w:val="21"/>
                <w:szCs w:val="21"/>
              </w:rPr>
            </w:pPr>
            <w:r w:rsidRPr="00182B4A">
              <w:rPr>
                <w:rFonts w:ascii="宋体" w:eastAsia="宋体" w:hAnsi="宋体" w:cs="宋体" w:hint="eastAsia"/>
                <w:bCs/>
                <w:color w:val="000000"/>
                <w:sz w:val="21"/>
                <w:szCs w:val="21"/>
              </w:rPr>
              <w:t>敲诈否？（手段是否非法）</w:t>
            </w:r>
          </w:p>
        </w:tc>
        <w:tc>
          <w:tcPr>
            <w:tcW w:w="2561" w:type="dxa"/>
            <w:vAlign w:val="center"/>
          </w:tcPr>
          <w:p w14:paraId="7231D2DC" w14:textId="77777777" w:rsidR="00C77FC6" w:rsidRPr="00182B4A" w:rsidRDefault="00C77FC6" w:rsidP="00C77FC6">
            <w:pPr>
              <w:tabs>
                <w:tab w:val="left" w:pos="420"/>
              </w:tabs>
              <w:autoSpaceDE w:val="0"/>
              <w:autoSpaceDN w:val="0"/>
              <w:adjustRightInd w:val="0"/>
              <w:snapToGrid w:val="0"/>
              <w:spacing w:beforeLines="10" w:before="31" w:afterLines="20" w:after="62" w:line="280" w:lineRule="exact"/>
              <w:jc w:val="center"/>
              <w:rPr>
                <w:rFonts w:ascii="宋体" w:eastAsia="宋体" w:hAnsi="宋体" w:cs="宋体"/>
                <w:bCs/>
                <w:color w:val="000000"/>
                <w:sz w:val="21"/>
                <w:szCs w:val="21"/>
              </w:rPr>
            </w:pPr>
            <w:r w:rsidRPr="00182B4A">
              <w:rPr>
                <w:rFonts w:ascii="宋体" w:eastAsia="宋体" w:hAnsi="宋体" w:cs="宋体" w:hint="eastAsia"/>
                <w:bCs/>
                <w:color w:val="000000"/>
                <w:sz w:val="21"/>
                <w:szCs w:val="21"/>
              </w:rPr>
              <w:t>罪名</w:t>
            </w:r>
          </w:p>
        </w:tc>
      </w:tr>
      <w:tr w:rsidR="00C77FC6" w:rsidRPr="00182B4A" w14:paraId="75904EE1" w14:textId="77777777" w:rsidTr="00647706">
        <w:trPr>
          <w:jc w:val="center"/>
        </w:trPr>
        <w:tc>
          <w:tcPr>
            <w:tcW w:w="1594" w:type="dxa"/>
            <w:vMerge w:val="restart"/>
            <w:vAlign w:val="center"/>
          </w:tcPr>
          <w:p w14:paraId="6C8E9970" w14:textId="77777777" w:rsidR="00C77FC6" w:rsidRPr="00182B4A" w:rsidRDefault="00C77FC6" w:rsidP="00C77FC6">
            <w:pPr>
              <w:tabs>
                <w:tab w:val="left" w:pos="420"/>
              </w:tabs>
              <w:autoSpaceDE w:val="0"/>
              <w:autoSpaceDN w:val="0"/>
              <w:adjustRightInd w:val="0"/>
              <w:snapToGrid w:val="0"/>
              <w:spacing w:beforeLines="10" w:before="31" w:afterLines="20" w:after="62" w:line="280" w:lineRule="exact"/>
              <w:jc w:val="both"/>
              <w:rPr>
                <w:rFonts w:ascii="宋体" w:eastAsia="宋体" w:hAnsi="宋体" w:cs="Times New Roman"/>
                <w:b/>
                <w:color w:val="000000"/>
                <w:sz w:val="21"/>
                <w:szCs w:val="21"/>
              </w:rPr>
            </w:pPr>
            <w:r w:rsidRPr="00182B4A">
              <w:rPr>
                <w:rFonts w:ascii="宋体" w:eastAsia="宋体" w:hAnsi="宋体" w:cs="Times New Roman" w:hint="eastAsia"/>
                <w:color w:val="000000"/>
                <w:sz w:val="21"/>
                <w:szCs w:val="21"/>
              </w:rPr>
              <w:t>存在真实的民事纠纷（合法部分无目的、非法部分有目的）</w:t>
            </w:r>
          </w:p>
        </w:tc>
        <w:tc>
          <w:tcPr>
            <w:tcW w:w="4350" w:type="dxa"/>
            <w:vAlign w:val="center"/>
          </w:tcPr>
          <w:p w14:paraId="35A159B2" w14:textId="77777777" w:rsidR="00C77FC6" w:rsidRPr="00182B4A" w:rsidRDefault="00C77FC6" w:rsidP="00C77FC6">
            <w:pPr>
              <w:tabs>
                <w:tab w:val="left" w:pos="420"/>
              </w:tabs>
              <w:autoSpaceDE w:val="0"/>
              <w:autoSpaceDN w:val="0"/>
              <w:adjustRightInd w:val="0"/>
              <w:snapToGrid w:val="0"/>
              <w:spacing w:beforeLines="10" w:before="31" w:afterLines="20" w:after="62" w:line="280" w:lineRule="exact"/>
              <w:jc w:val="both"/>
              <w:rPr>
                <w:rFonts w:ascii="宋体" w:eastAsia="宋体" w:hAnsi="宋体" w:cs="Times New Roman"/>
                <w:b/>
                <w:color w:val="000000"/>
                <w:kern w:val="2"/>
                <w:sz w:val="21"/>
                <w:szCs w:val="21"/>
              </w:rPr>
            </w:pPr>
            <w:r w:rsidRPr="00182B4A">
              <w:rPr>
                <w:rFonts w:ascii="宋体" w:eastAsia="宋体" w:hAnsi="宋体" w:cs="Times New Roman" w:hint="eastAsia"/>
                <w:color w:val="000000"/>
                <w:sz w:val="21"/>
                <w:szCs w:val="21"/>
              </w:rPr>
              <w:t>以实施合法的问题解决途径（如向法院告诉、投诉、留置质押物等）为要挟内容，强迫交财</w:t>
            </w:r>
          </w:p>
        </w:tc>
        <w:tc>
          <w:tcPr>
            <w:tcW w:w="2561" w:type="dxa"/>
            <w:vAlign w:val="center"/>
          </w:tcPr>
          <w:p w14:paraId="09FACCD2" w14:textId="77777777" w:rsidR="00C77FC6" w:rsidRPr="00182B4A" w:rsidRDefault="00C77FC6" w:rsidP="00C77FC6">
            <w:pPr>
              <w:tabs>
                <w:tab w:val="left" w:pos="420"/>
              </w:tabs>
              <w:autoSpaceDE w:val="0"/>
              <w:autoSpaceDN w:val="0"/>
              <w:adjustRightInd w:val="0"/>
              <w:snapToGrid w:val="0"/>
              <w:spacing w:beforeLines="10" w:before="31" w:afterLines="20" w:after="62" w:line="280" w:lineRule="exact"/>
              <w:jc w:val="both"/>
              <w:rPr>
                <w:rFonts w:ascii="宋体" w:eastAsia="宋体" w:hAnsi="宋体" w:cs="Times New Roman"/>
                <w:b/>
                <w:color w:val="000000"/>
                <w:sz w:val="21"/>
                <w:szCs w:val="21"/>
              </w:rPr>
            </w:pPr>
            <w:r w:rsidRPr="00182B4A">
              <w:rPr>
                <w:rFonts w:ascii="宋体" w:eastAsia="宋体" w:hAnsi="宋体" w:cs="Times New Roman" w:hint="eastAsia"/>
                <w:color w:val="000000"/>
                <w:sz w:val="21"/>
                <w:szCs w:val="21"/>
              </w:rPr>
              <w:t>不能认定为敲诈勒索，系民事纠纷</w:t>
            </w:r>
          </w:p>
        </w:tc>
      </w:tr>
      <w:tr w:rsidR="00C77FC6" w:rsidRPr="00182B4A" w14:paraId="467517A9" w14:textId="77777777" w:rsidTr="00647706">
        <w:trPr>
          <w:jc w:val="center"/>
        </w:trPr>
        <w:tc>
          <w:tcPr>
            <w:tcW w:w="1594" w:type="dxa"/>
            <w:vMerge/>
            <w:vAlign w:val="center"/>
          </w:tcPr>
          <w:p w14:paraId="3C2F0F97" w14:textId="77777777" w:rsidR="00C77FC6" w:rsidRPr="00182B4A" w:rsidRDefault="00C77FC6" w:rsidP="00C77FC6">
            <w:pPr>
              <w:tabs>
                <w:tab w:val="left" w:pos="420"/>
              </w:tabs>
              <w:autoSpaceDE w:val="0"/>
              <w:autoSpaceDN w:val="0"/>
              <w:adjustRightInd w:val="0"/>
              <w:snapToGrid w:val="0"/>
              <w:spacing w:beforeLines="10" w:before="31" w:afterLines="20" w:after="62" w:line="280" w:lineRule="exact"/>
              <w:jc w:val="both"/>
              <w:rPr>
                <w:rFonts w:ascii="宋体" w:eastAsia="宋体" w:hAnsi="宋体" w:cs="Times New Roman"/>
                <w:b/>
                <w:color w:val="000000"/>
                <w:sz w:val="21"/>
                <w:szCs w:val="21"/>
              </w:rPr>
            </w:pPr>
          </w:p>
        </w:tc>
        <w:tc>
          <w:tcPr>
            <w:tcW w:w="4350" w:type="dxa"/>
            <w:vAlign w:val="center"/>
          </w:tcPr>
          <w:p w14:paraId="7475E573" w14:textId="77777777" w:rsidR="00C77FC6" w:rsidRPr="00182B4A" w:rsidRDefault="00C77FC6" w:rsidP="00C77FC6">
            <w:pPr>
              <w:tabs>
                <w:tab w:val="left" w:pos="420"/>
              </w:tabs>
              <w:autoSpaceDE w:val="0"/>
              <w:autoSpaceDN w:val="0"/>
              <w:adjustRightInd w:val="0"/>
              <w:snapToGrid w:val="0"/>
              <w:spacing w:beforeLines="10" w:before="31" w:afterLines="20" w:after="62" w:line="280" w:lineRule="exact"/>
              <w:jc w:val="both"/>
              <w:rPr>
                <w:rFonts w:ascii="宋体" w:eastAsia="宋体" w:hAnsi="宋体" w:cs="Times New Roman"/>
                <w:b/>
                <w:color w:val="000000"/>
                <w:kern w:val="2"/>
                <w:sz w:val="21"/>
                <w:szCs w:val="21"/>
              </w:rPr>
            </w:pPr>
            <w:r w:rsidRPr="00182B4A">
              <w:rPr>
                <w:rFonts w:ascii="宋体" w:eastAsia="宋体" w:hAnsi="宋体" w:cs="Times New Roman" w:hint="eastAsia"/>
                <w:color w:val="000000"/>
                <w:sz w:val="21"/>
                <w:szCs w:val="21"/>
              </w:rPr>
              <w:t>未超过合法求偿范围，以非法手段要挟交财</w:t>
            </w:r>
          </w:p>
        </w:tc>
        <w:tc>
          <w:tcPr>
            <w:tcW w:w="2561" w:type="dxa"/>
            <w:vAlign w:val="center"/>
          </w:tcPr>
          <w:p w14:paraId="69F0658F" w14:textId="77777777" w:rsidR="00C77FC6" w:rsidRPr="00182B4A" w:rsidRDefault="00C77FC6" w:rsidP="00C77FC6">
            <w:pPr>
              <w:tabs>
                <w:tab w:val="left" w:pos="420"/>
              </w:tabs>
              <w:autoSpaceDE w:val="0"/>
              <w:autoSpaceDN w:val="0"/>
              <w:adjustRightInd w:val="0"/>
              <w:snapToGrid w:val="0"/>
              <w:spacing w:beforeLines="10" w:before="31" w:afterLines="20" w:after="62" w:line="280" w:lineRule="exact"/>
              <w:jc w:val="both"/>
              <w:rPr>
                <w:rFonts w:ascii="宋体" w:eastAsia="宋体" w:hAnsi="宋体" w:cs="Times New Roman"/>
                <w:b/>
                <w:color w:val="000000"/>
                <w:sz w:val="21"/>
                <w:szCs w:val="21"/>
              </w:rPr>
            </w:pPr>
            <w:r w:rsidRPr="00182B4A">
              <w:rPr>
                <w:rFonts w:ascii="宋体" w:eastAsia="宋体" w:hAnsi="宋体" w:cs="Times New Roman" w:hint="eastAsia"/>
                <w:color w:val="000000"/>
                <w:sz w:val="21"/>
                <w:szCs w:val="21"/>
              </w:rPr>
              <w:t>以非法手段行为定罪</w:t>
            </w:r>
          </w:p>
        </w:tc>
      </w:tr>
      <w:tr w:rsidR="00C77FC6" w:rsidRPr="00182B4A" w14:paraId="4F074DA3" w14:textId="77777777" w:rsidTr="00647706">
        <w:trPr>
          <w:jc w:val="center"/>
        </w:trPr>
        <w:tc>
          <w:tcPr>
            <w:tcW w:w="1594" w:type="dxa"/>
            <w:vMerge/>
            <w:vAlign w:val="center"/>
          </w:tcPr>
          <w:p w14:paraId="151979C6" w14:textId="77777777" w:rsidR="00C77FC6" w:rsidRPr="00182B4A" w:rsidRDefault="00C77FC6" w:rsidP="00C77FC6">
            <w:pPr>
              <w:tabs>
                <w:tab w:val="left" w:pos="420"/>
              </w:tabs>
              <w:autoSpaceDE w:val="0"/>
              <w:autoSpaceDN w:val="0"/>
              <w:adjustRightInd w:val="0"/>
              <w:snapToGrid w:val="0"/>
              <w:spacing w:beforeLines="10" w:before="31" w:afterLines="20" w:after="62" w:line="280" w:lineRule="exact"/>
              <w:jc w:val="both"/>
              <w:rPr>
                <w:rFonts w:ascii="宋体" w:eastAsia="宋体" w:hAnsi="宋体" w:cs="Times New Roman"/>
                <w:b/>
                <w:color w:val="000000"/>
                <w:sz w:val="21"/>
                <w:szCs w:val="21"/>
              </w:rPr>
            </w:pPr>
          </w:p>
        </w:tc>
        <w:tc>
          <w:tcPr>
            <w:tcW w:w="4350" w:type="dxa"/>
            <w:vAlign w:val="center"/>
          </w:tcPr>
          <w:p w14:paraId="0D61706F" w14:textId="77777777" w:rsidR="00C77FC6" w:rsidRPr="00182B4A" w:rsidRDefault="00C77FC6" w:rsidP="00C77FC6">
            <w:pPr>
              <w:tabs>
                <w:tab w:val="left" w:pos="420"/>
              </w:tabs>
              <w:autoSpaceDE w:val="0"/>
              <w:autoSpaceDN w:val="0"/>
              <w:adjustRightInd w:val="0"/>
              <w:snapToGrid w:val="0"/>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超过合法求偿范围，以非法手段要挟交财</w:t>
            </w:r>
          </w:p>
        </w:tc>
        <w:tc>
          <w:tcPr>
            <w:tcW w:w="2561" w:type="dxa"/>
            <w:vAlign w:val="center"/>
          </w:tcPr>
          <w:p w14:paraId="6E22FB15" w14:textId="77777777" w:rsidR="00C77FC6" w:rsidRPr="00182B4A" w:rsidRDefault="00C77FC6" w:rsidP="00C77FC6">
            <w:pPr>
              <w:tabs>
                <w:tab w:val="left" w:pos="420"/>
              </w:tabs>
              <w:autoSpaceDE w:val="0"/>
              <w:autoSpaceDN w:val="0"/>
              <w:adjustRightInd w:val="0"/>
              <w:snapToGrid w:val="0"/>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可构成敲诈勒索罪</w:t>
            </w:r>
          </w:p>
        </w:tc>
      </w:tr>
      <w:tr w:rsidR="00C77FC6" w:rsidRPr="00182B4A" w14:paraId="1C8DD060" w14:textId="77777777" w:rsidTr="00647706">
        <w:trPr>
          <w:jc w:val="center"/>
        </w:trPr>
        <w:tc>
          <w:tcPr>
            <w:tcW w:w="1594" w:type="dxa"/>
            <w:vMerge w:val="restart"/>
            <w:vAlign w:val="center"/>
          </w:tcPr>
          <w:p w14:paraId="663A4D8A" w14:textId="77777777" w:rsidR="00C77FC6" w:rsidRPr="00182B4A" w:rsidRDefault="00C77FC6" w:rsidP="00C77FC6">
            <w:pPr>
              <w:tabs>
                <w:tab w:val="left" w:pos="420"/>
              </w:tabs>
              <w:autoSpaceDE w:val="0"/>
              <w:autoSpaceDN w:val="0"/>
              <w:adjustRightInd w:val="0"/>
              <w:snapToGrid w:val="0"/>
              <w:spacing w:beforeLines="10" w:before="31" w:afterLines="20" w:after="62" w:line="280" w:lineRule="exact"/>
              <w:jc w:val="both"/>
              <w:rPr>
                <w:rFonts w:ascii="宋体" w:eastAsia="宋体" w:hAnsi="宋体" w:cs="Times New Roman"/>
                <w:b/>
                <w:color w:val="000000"/>
                <w:sz w:val="21"/>
                <w:szCs w:val="21"/>
              </w:rPr>
            </w:pPr>
            <w:r w:rsidRPr="00182B4A">
              <w:rPr>
                <w:rFonts w:ascii="宋体" w:eastAsia="宋体" w:hAnsi="宋体" w:cs="Times New Roman" w:hint="eastAsia"/>
                <w:color w:val="000000"/>
                <w:sz w:val="21"/>
                <w:szCs w:val="21"/>
              </w:rPr>
              <w:t>不存在真实的民事纠纷（有目的）</w:t>
            </w:r>
          </w:p>
        </w:tc>
        <w:tc>
          <w:tcPr>
            <w:tcW w:w="4350" w:type="dxa"/>
            <w:vAlign w:val="center"/>
          </w:tcPr>
          <w:p w14:paraId="65BD937A" w14:textId="77777777" w:rsidR="00C77FC6" w:rsidRPr="00182B4A" w:rsidRDefault="00C77FC6" w:rsidP="00C77FC6">
            <w:pPr>
              <w:tabs>
                <w:tab w:val="left" w:pos="420"/>
              </w:tabs>
              <w:autoSpaceDE w:val="0"/>
              <w:autoSpaceDN w:val="0"/>
              <w:adjustRightInd w:val="0"/>
              <w:snapToGrid w:val="0"/>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以非法加害（暴力威胁、非暴力要挟）为手段，强迫交财</w:t>
            </w:r>
          </w:p>
        </w:tc>
        <w:tc>
          <w:tcPr>
            <w:tcW w:w="2561" w:type="dxa"/>
            <w:vAlign w:val="center"/>
          </w:tcPr>
          <w:p w14:paraId="34CFA230" w14:textId="77777777" w:rsidR="00C77FC6" w:rsidRPr="00182B4A" w:rsidRDefault="00C77FC6" w:rsidP="00C77FC6">
            <w:pPr>
              <w:tabs>
                <w:tab w:val="left" w:pos="420"/>
              </w:tabs>
              <w:autoSpaceDE w:val="0"/>
              <w:autoSpaceDN w:val="0"/>
              <w:adjustRightInd w:val="0"/>
              <w:snapToGrid w:val="0"/>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可构成敲诈勒索罪</w:t>
            </w:r>
          </w:p>
        </w:tc>
      </w:tr>
      <w:tr w:rsidR="00C77FC6" w:rsidRPr="00182B4A" w14:paraId="428156B7" w14:textId="77777777" w:rsidTr="00647706">
        <w:trPr>
          <w:jc w:val="center"/>
        </w:trPr>
        <w:tc>
          <w:tcPr>
            <w:tcW w:w="1594" w:type="dxa"/>
            <w:vMerge/>
            <w:vAlign w:val="center"/>
          </w:tcPr>
          <w:p w14:paraId="077FAA8D" w14:textId="77777777" w:rsidR="00C77FC6" w:rsidRPr="00182B4A" w:rsidRDefault="00C77FC6" w:rsidP="00C77FC6">
            <w:pPr>
              <w:tabs>
                <w:tab w:val="left" w:pos="420"/>
              </w:tabs>
              <w:autoSpaceDE w:val="0"/>
              <w:autoSpaceDN w:val="0"/>
              <w:adjustRightInd w:val="0"/>
              <w:snapToGrid w:val="0"/>
              <w:spacing w:beforeLines="10" w:before="31" w:afterLines="20" w:after="62" w:line="280" w:lineRule="exact"/>
              <w:jc w:val="both"/>
              <w:rPr>
                <w:rFonts w:ascii="宋体" w:eastAsia="宋体" w:hAnsi="宋体" w:cs="Times New Roman"/>
                <w:b/>
                <w:color w:val="000000"/>
                <w:sz w:val="21"/>
                <w:szCs w:val="21"/>
              </w:rPr>
            </w:pPr>
          </w:p>
        </w:tc>
        <w:tc>
          <w:tcPr>
            <w:tcW w:w="4350" w:type="dxa"/>
            <w:vAlign w:val="center"/>
          </w:tcPr>
          <w:p w14:paraId="47BE9520" w14:textId="77777777" w:rsidR="00C77FC6" w:rsidRPr="00182B4A" w:rsidRDefault="00C77FC6" w:rsidP="00C77FC6">
            <w:pPr>
              <w:tabs>
                <w:tab w:val="left" w:pos="420"/>
              </w:tabs>
              <w:autoSpaceDE w:val="0"/>
              <w:autoSpaceDN w:val="0"/>
              <w:adjustRightInd w:val="0"/>
              <w:snapToGrid w:val="0"/>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表面上实施合法的问题解决途径、实质上是非法手段（如报案、告发）为要挟内容</w:t>
            </w:r>
          </w:p>
        </w:tc>
        <w:tc>
          <w:tcPr>
            <w:tcW w:w="2561" w:type="dxa"/>
            <w:vAlign w:val="center"/>
          </w:tcPr>
          <w:p w14:paraId="756BC569" w14:textId="77777777" w:rsidR="00C77FC6" w:rsidRPr="00182B4A" w:rsidRDefault="00C77FC6" w:rsidP="00C77FC6">
            <w:pPr>
              <w:tabs>
                <w:tab w:val="left" w:pos="420"/>
              </w:tabs>
              <w:autoSpaceDE w:val="0"/>
              <w:autoSpaceDN w:val="0"/>
              <w:adjustRightInd w:val="0"/>
              <w:snapToGrid w:val="0"/>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可构成敲诈勒索罪或其他财产犯罪</w:t>
            </w:r>
          </w:p>
        </w:tc>
      </w:tr>
      <w:bookmarkEnd w:id="17"/>
    </w:tbl>
    <w:p w14:paraId="76E870D6" w14:textId="77777777" w:rsidR="00C77FC6" w:rsidRPr="00182B4A" w:rsidRDefault="00C77FC6" w:rsidP="00C77FC6">
      <w:pPr>
        <w:tabs>
          <w:tab w:val="left" w:pos="420"/>
        </w:tabs>
        <w:spacing w:after="0" w:line="300" w:lineRule="exact"/>
        <w:ind w:firstLineChars="200" w:firstLine="420"/>
        <w:jc w:val="both"/>
        <w:rPr>
          <w:rFonts w:ascii="宋体" w:eastAsia="宋体" w:hAnsi="宋体" w:cs="宋体"/>
          <w:color w:val="000000"/>
          <w:sz w:val="21"/>
          <w:szCs w:val="21"/>
          <w14:ligatures w14:val="none"/>
        </w:rPr>
      </w:pPr>
    </w:p>
    <w:p w14:paraId="4E3DB116" w14:textId="77777777" w:rsidR="00C77FC6" w:rsidRPr="00182B4A" w:rsidRDefault="00C77FC6" w:rsidP="00C77FC6">
      <w:pPr>
        <w:keepNext/>
        <w:keepLines/>
        <w:tabs>
          <w:tab w:val="left" w:pos="420"/>
        </w:tabs>
        <w:spacing w:after="0" w:line="384" w:lineRule="exact"/>
        <w:outlineLvl w:val="2"/>
        <w:rPr>
          <w:rFonts w:ascii="宋体" w:eastAsia="宋体" w:hAnsi="宋体" w:cs="宋体"/>
          <w:color w:val="000000"/>
          <w:sz w:val="21"/>
          <w:szCs w:val="21"/>
          <w14:ligatures w14:val="none"/>
        </w:rPr>
      </w:pPr>
      <w:r w:rsidRPr="00182B4A">
        <w:rPr>
          <w:rFonts w:ascii="宋体" w:eastAsia="宋体" w:hAnsi="宋体" w:cs="宋体" w:hint="eastAsia"/>
          <w:color w:val="000000"/>
          <w:sz w:val="21"/>
          <w:szCs w:val="21"/>
          <w14:ligatures w14:val="none"/>
        </w:rPr>
        <w:t>四、假绑架：</w:t>
      </w:r>
      <w:r w:rsidRPr="00182B4A">
        <w:rPr>
          <w:rFonts w:ascii="宋体" w:eastAsia="宋体" w:hAnsi="宋体" w:cs="宋体"/>
          <w:color w:val="000000"/>
          <w:sz w:val="21"/>
          <w:szCs w:val="21"/>
          <w14:ligatures w14:val="none"/>
        </w:rPr>
        <w:t>敲诈勒索罪与诈骗罪的关系</w:t>
      </w:r>
    </w:p>
    <w:p w14:paraId="2FBF6FD6" w14:textId="77777777" w:rsidR="00C77FC6" w:rsidRPr="00182B4A" w:rsidRDefault="00C77FC6" w:rsidP="00C77FC6">
      <w:pPr>
        <w:tabs>
          <w:tab w:val="left" w:pos="420"/>
        </w:tabs>
        <w:spacing w:after="0" w:line="300" w:lineRule="exact"/>
        <w:ind w:firstLineChars="200" w:firstLine="420"/>
        <w:jc w:val="both"/>
        <w:rPr>
          <w:rFonts w:ascii="宋体" w:eastAsia="宋体" w:hAnsi="宋体" w:cs="宋体"/>
          <w:color w:val="000000"/>
          <w:sz w:val="21"/>
          <w:szCs w:val="21"/>
          <w14:ligatures w14:val="none"/>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2400"/>
        <w:gridCol w:w="2410"/>
        <w:gridCol w:w="3695"/>
      </w:tblGrid>
      <w:tr w:rsidR="00C77FC6" w:rsidRPr="00182B4A" w14:paraId="56D31AD5" w14:textId="77777777" w:rsidTr="00647706">
        <w:trPr>
          <w:jc w:val="center"/>
        </w:trPr>
        <w:tc>
          <w:tcPr>
            <w:tcW w:w="2400" w:type="dxa"/>
            <w:vAlign w:val="center"/>
          </w:tcPr>
          <w:p w14:paraId="5E322C39" w14:textId="77777777" w:rsidR="00C77FC6" w:rsidRPr="00182B4A" w:rsidRDefault="00C77FC6" w:rsidP="00C77FC6">
            <w:pPr>
              <w:tabs>
                <w:tab w:val="left" w:pos="420"/>
              </w:tabs>
              <w:autoSpaceDE w:val="0"/>
              <w:autoSpaceDN w:val="0"/>
              <w:adjustRightInd w:val="0"/>
              <w:snapToGrid w:val="0"/>
              <w:spacing w:beforeLines="10" w:before="31" w:afterLines="10" w:after="31" w:line="280" w:lineRule="exact"/>
              <w:jc w:val="center"/>
              <w:rPr>
                <w:rFonts w:ascii="宋体" w:eastAsia="宋体" w:hAnsi="宋体" w:cs="宋体"/>
                <w:bCs/>
                <w:color w:val="000000"/>
                <w:kern w:val="0"/>
                <w:sz w:val="21"/>
                <w:szCs w:val="21"/>
                <w14:ligatures w14:val="none"/>
              </w:rPr>
            </w:pPr>
            <w:r w:rsidRPr="00182B4A">
              <w:rPr>
                <w:rFonts w:ascii="宋体" w:eastAsia="宋体" w:hAnsi="宋体" w:cs="宋体" w:hint="eastAsia"/>
                <w:bCs/>
                <w:color w:val="000000"/>
                <w:kern w:val="0"/>
                <w:sz w:val="21"/>
                <w:szCs w:val="21"/>
                <w14:ligatures w14:val="none"/>
              </w:rPr>
              <w:t>行为人行为</w:t>
            </w:r>
          </w:p>
        </w:tc>
        <w:tc>
          <w:tcPr>
            <w:tcW w:w="2410" w:type="dxa"/>
            <w:vAlign w:val="center"/>
          </w:tcPr>
          <w:p w14:paraId="45D76B7C" w14:textId="77777777" w:rsidR="00C77FC6" w:rsidRPr="00182B4A" w:rsidRDefault="00C77FC6" w:rsidP="00C77FC6">
            <w:pPr>
              <w:tabs>
                <w:tab w:val="left" w:pos="420"/>
              </w:tabs>
              <w:autoSpaceDE w:val="0"/>
              <w:autoSpaceDN w:val="0"/>
              <w:adjustRightInd w:val="0"/>
              <w:snapToGrid w:val="0"/>
              <w:spacing w:beforeLines="10" w:before="31" w:afterLines="10" w:after="31" w:line="280" w:lineRule="exact"/>
              <w:jc w:val="center"/>
              <w:rPr>
                <w:rFonts w:ascii="宋体" w:eastAsia="宋体" w:hAnsi="宋体" w:cs="宋体"/>
                <w:bCs/>
                <w:color w:val="000000"/>
                <w:kern w:val="0"/>
                <w:sz w:val="21"/>
                <w:szCs w:val="21"/>
                <w14:ligatures w14:val="none"/>
              </w:rPr>
            </w:pPr>
            <w:r w:rsidRPr="00182B4A">
              <w:rPr>
                <w:rFonts w:ascii="宋体" w:eastAsia="宋体" w:hAnsi="宋体" w:cs="宋体" w:hint="eastAsia"/>
                <w:bCs/>
                <w:color w:val="000000"/>
                <w:kern w:val="0"/>
                <w:sz w:val="21"/>
                <w:szCs w:val="21"/>
                <w14:ligatures w14:val="none"/>
              </w:rPr>
              <w:t>被害人反应</w:t>
            </w:r>
          </w:p>
        </w:tc>
        <w:tc>
          <w:tcPr>
            <w:tcW w:w="3695" w:type="dxa"/>
            <w:vAlign w:val="center"/>
          </w:tcPr>
          <w:p w14:paraId="744359A6" w14:textId="77777777" w:rsidR="00C77FC6" w:rsidRPr="00182B4A" w:rsidRDefault="00C77FC6" w:rsidP="00C77FC6">
            <w:pPr>
              <w:tabs>
                <w:tab w:val="left" w:pos="420"/>
              </w:tabs>
              <w:autoSpaceDE w:val="0"/>
              <w:autoSpaceDN w:val="0"/>
              <w:adjustRightInd w:val="0"/>
              <w:snapToGrid w:val="0"/>
              <w:spacing w:beforeLines="10" w:before="31" w:afterLines="10" w:after="31" w:line="280" w:lineRule="exact"/>
              <w:jc w:val="center"/>
              <w:rPr>
                <w:rFonts w:ascii="宋体" w:eastAsia="宋体" w:hAnsi="宋体" w:cs="宋体"/>
                <w:bCs/>
                <w:color w:val="000000"/>
                <w:kern w:val="0"/>
                <w:sz w:val="21"/>
                <w:szCs w:val="21"/>
                <w14:ligatures w14:val="none"/>
              </w:rPr>
            </w:pPr>
            <w:r w:rsidRPr="00182B4A">
              <w:rPr>
                <w:rFonts w:ascii="宋体" w:eastAsia="宋体" w:hAnsi="宋体" w:cs="宋体" w:hint="eastAsia"/>
                <w:bCs/>
                <w:color w:val="000000"/>
                <w:kern w:val="0"/>
                <w:sz w:val="21"/>
                <w:szCs w:val="21"/>
                <w14:ligatures w14:val="none"/>
              </w:rPr>
              <w:t>罪名</w:t>
            </w:r>
          </w:p>
        </w:tc>
      </w:tr>
      <w:tr w:rsidR="00C77FC6" w:rsidRPr="00182B4A" w14:paraId="6F8496D0" w14:textId="77777777" w:rsidTr="00647706">
        <w:trPr>
          <w:jc w:val="center"/>
        </w:trPr>
        <w:tc>
          <w:tcPr>
            <w:tcW w:w="2400" w:type="dxa"/>
            <w:vAlign w:val="center"/>
          </w:tcPr>
          <w:p w14:paraId="7BB93C03" w14:textId="77777777" w:rsidR="00C77FC6" w:rsidRPr="00182B4A" w:rsidRDefault="00C77FC6" w:rsidP="00C77FC6">
            <w:pPr>
              <w:tabs>
                <w:tab w:val="left" w:pos="420"/>
              </w:tabs>
              <w:autoSpaceDE w:val="0"/>
              <w:autoSpaceDN w:val="0"/>
              <w:adjustRightInd w:val="0"/>
              <w:snapToGrid w:val="0"/>
              <w:spacing w:beforeLines="10" w:before="31" w:afterLines="10" w:after="31" w:line="280" w:lineRule="exact"/>
              <w:jc w:val="center"/>
              <w:rPr>
                <w:rFonts w:ascii="宋体" w:eastAsia="宋体" w:hAnsi="宋体" w:cs="Times New Roman"/>
                <w:color w:val="000000"/>
                <w:sz w:val="21"/>
                <w:szCs w:val="21"/>
                <w14:ligatures w14:val="none"/>
              </w:rPr>
            </w:pPr>
            <w:r w:rsidRPr="00182B4A">
              <w:rPr>
                <w:rFonts w:ascii="宋体" w:eastAsia="宋体" w:hAnsi="宋体" w:cs="Times New Roman" w:hint="eastAsia"/>
                <w:color w:val="000000"/>
                <w:kern w:val="0"/>
                <w:sz w:val="21"/>
                <w:szCs w:val="21"/>
                <w14:ligatures w14:val="none"/>
              </w:rPr>
              <w:t>欺骗、</w:t>
            </w:r>
            <w:r w:rsidRPr="00182B4A">
              <w:rPr>
                <w:rFonts w:ascii="宋体" w:eastAsia="宋体" w:hAnsi="宋体" w:cs="Times New Roman" w:hint="eastAsia"/>
                <w:color w:val="000000"/>
                <w:sz w:val="21"/>
                <w:szCs w:val="21"/>
                <w14:ligatures w14:val="none"/>
              </w:rPr>
              <w:t>威胁要挟</w:t>
            </w:r>
          </w:p>
          <w:p w14:paraId="0C4028BE" w14:textId="77777777" w:rsidR="00C77FC6" w:rsidRPr="00182B4A" w:rsidRDefault="00C77FC6" w:rsidP="00C77FC6">
            <w:pPr>
              <w:tabs>
                <w:tab w:val="left" w:pos="420"/>
              </w:tabs>
              <w:autoSpaceDE w:val="0"/>
              <w:autoSpaceDN w:val="0"/>
              <w:adjustRightInd w:val="0"/>
              <w:snapToGrid w:val="0"/>
              <w:spacing w:beforeLines="10" w:before="31" w:afterLines="10" w:after="31" w:line="280" w:lineRule="exact"/>
              <w:jc w:val="center"/>
              <w:rPr>
                <w:rFonts w:ascii="宋体" w:eastAsia="宋体" w:hAnsi="宋体" w:cs="Times New Roman"/>
                <w:b/>
                <w:bCs/>
                <w:color w:val="000000"/>
                <w:kern w:val="0"/>
                <w:sz w:val="21"/>
                <w:szCs w:val="21"/>
                <w14:ligatures w14:val="none"/>
              </w:rPr>
            </w:pPr>
            <w:r w:rsidRPr="00182B4A">
              <w:rPr>
                <w:rFonts w:ascii="宋体" w:eastAsia="宋体" w:hAnsi="宋体" w:cs="宋体" w:hint="eastAsia"/>
                <w:bCs/>
                <w:color w:val="FF0000"/>
                <w:kern w:val="0"/>
                <w:sz w:val="21"/>
                <w:szCs w:val="21"/>
                <w14:ligatures w14:val="none"/>
              </w:rPr>
              <w:t>（如“假绑架”）</w:t>
            </w:r>
          </w:p>
        </w:tc>
        <w:tc>
          <w:tcPr>
            <w:tcW w:w="2410" w:type="dxa"/>
            <w:vAlign w:val="center"/>
          </w:tcPr>
          <w:p w14:paraId="1467B8FF" w14:textId="77777777" w:rsidR="00C77FC6" w:rsidRPr="00182B4A" w:rsidRDefault="00C77FC6" w:rsidP="00C77FC6">
            <w:pPr>
              <w:tabs>
                <w:tab w:val="left" w:pos="420"/>
              </w:tabs>
              <w:autoSpaceDE w:val="0"/>
              <w:autoSpaceDN w:val="0"/>
              <w:adjustRightInd w:val="0"/>
              <w:snapToGrid w:val="0"/>
              <w:spacing w:beforeLines="10" w:before="31" w:afterLines="10" w:after="31" w:line="280" w:lineRule="exact"/>
              <w:jc w:val="center"/>
              <w:rPr>
                <w:rFonts w:ascii="宋体" w:eastAsia="宋体" w:hAnsi="宋体" w:cs="Times New Roman"/>
                <w:color w:val="000000"/>
                <w:kern w:val="0"/>
                <w:sz w:val="21"/>
                <w:szCs w:val="21"/>
                <w14:ligatures w14:val="none"/>
              </w:rPr>
            </w:pPr>
            <w:r w:rsidRPr="00182B4A">
              <w:rPr>
                <w:rFonts w:ascii="宋体" w:eastAsia="宋体" w:hAnsi="宋体" w:cs="Times New Roman" w:hint="eastAsia"/>
                <w:color w:val="000000"/>
                <w:kern w:val="0"/>
                <w:sz w:val="21"/>
                <w:szCs w:val="21"/>
                <w14:ligatures w14:val="none"/>
              </w:rPr>
              <w:t>认识错误→恐惧心理</w:t>
            </w:r>
          </w:p>
        </w:tc>
        <w:tc>
          <w:tcPr>
            <w:tcW w:w="3695" w:type="dxa"/>
            <w:vAlign w:val="center"/>
          </w:tcPr>
          <w:p w14:paraId="6A30DC69" w14:textId="77777777" w:rsidR="00C77FC6" w:rsidRPr="00182B4A" w:rsidRDefault="00C77FC6" w:rsidP="00C77FC6">
            <w:pPr>
              <w:tabs>
                <w:tab w:val="left" w:pos="420"/>
              </w:tabs>
              <w:autoSpaceDE w:val="0"/>
              <w:autoSpaceDN w:val="0"/>
              <w:adjustRightInd w:val="0"/>
              <w:snapToGrid w:val="0"/>
              <w:spacing w:beforeLines="10" w:before="31" w:afterLines="10" w:after="31" w:line="280" w:lineRule="exact"/>
              <w:jc w:val="center"/>
              <w:rPr>
                <w:rFonts w:ascii="宋体" w:eastAsia="宋体" w:hAnsi="宋体" w:cs="Times New Roman"/>
                <w:color w:val="000000"/>
                <w:kern w:val="0"/>
                <w:sz w:val="21"/>
                <w:szCs w:val="21"/>
                <w14:ligatures w14:val="none"/>
              </w:rPr>
            </w:pPr>
            <w:r w:rsidRPr="00182B4A">
              <w:rPr>
                <w:rFonts w:ascii="宋体" w:eastAsia="宋体" w:hAnsi="宋体" w:cs="Times New Roman" w:hint="eastAsia"/>
                <w:color w:val="000000"/>
                <w:kern w:val="0"/>
                <w:sz w:val="21"/>
                <w:szCs w:val="21"/>
                <w14:ligatures w14:val="none"/>
              </w:rPr>
              <w:t>诈骗罪与敲诈勒索罪的想象竞合犯</w:t>
            </w:r>
          </w:p>
        </w:tc>
      </w:tr>
    </w:tbl>
    <w:p w14:paraId="4C9A8E44" w14:textId="77777777" w:rsidR="00C77FC6" w:rsidRPr="00182B4A" w:rsidRDefault="00C77FC6" w:rsidP="00C77FC6">
      <w:pPr>
        <w:tabs>
          <w:tab w:val="left" w:pos="420"/>
        </w:tabs>
        <w:spacing w:after="0" w:line="300" w:lineRule="exact"/>
        <w:ind w:firstLineChars="200" w:firstLine="420"/>
        <w:jc w:val="both"/>
        <w:rPr>
          <w:rFonts w:ascii="宋体" w:eastAsia="宋体" w:hAnsi="宋体" w:cs="宋体"/>
          <w:color w:val="000000"/>
          <w:sz w:val="21"/>
          <w:szCs w:val="21"/>
          <w14:ligatures w14:val="none"/>
        </w:rPr>
      </w:pPr>
    </w:p>
    <w:tbl>
      <w:tblPr>
        <w:tblStyle w:val="71"/>
        <w:tblW w:w="8522"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8522"/>
      </w:tblGrid>
      <w:tr w:rsidR="00C77FC6" w:rsidRPr="00182B4A" w14:paraId="40F163B3" w14:textId="77777777" w:rsidTr="00647706">
        <w:trPr>
          <w:jc w:val="center"/>
        </w:trPr>
        <w:tc>
          <w:tcPr>
            <w:tcW w:w="8522" w:type="dxa"/>
            <w:vAlign w:val="center"/>
          </w:tcPr>
          <w:p w14:paraId="6050A556" w14:textId="77777777" w:rsidR="00C77FC6" w:rsidRPr="00182B4A" w:rsidRDefault="00C77FC6" w:rsidP="00C77FC6">
            <w:pPr>
              <w:tabs>
                <w:tab w:val="left" w:pos="420"/>
              </w:tabs>
              <w:autoSpaceDE w:val="0"/>
              <w:autoSpaceDN w:val="0"/>
              <w:adjustRightInd w:val="0"/>
              <w:snapToGrid w:val="0"/>
              <w:spacing w:beforeLines="10" w:before="31" w:afterLines="20" w:after="62" w:line="280" w:lineRule="exact"/>
              <w:jc w:val="center"/>
              <w:rPr>
                <w:rFonts w:ascii="宋体" w:eastAsia="宋体" w:hAnsi="宋体" w:cs="宋体"/>
                <w:bCs/>
                <w:color w:val="FF0000"/>
                <w:sz w:val="21"/>
                <w:szCs w:val="21"/>
              </w:rPr>
            </w:pPr>
            <w:r w:rsidRPr="00182B4A">
              <w:rPr>
                <w:rFonts w:ascii="宋体" w:eastAsia="宋体" w:hAnsi="宋体" w:cs="宋体" w:hint="eastAsia"/>
                <w:bCs/>
                <w:color w:val="FF0000"/>
                <w:sz w:val="21"/>
                <w:szCs w:val="21"/>
              </w:rPr>
              <w:t>【套路模型】</w:t>
            </w:r>
          </w:p>
          <w:p w14:paraId="10E3BDE5" w14:textId="77777777" w:rsidR="00C77FC6" w:rsidRPr="00182B4A" w:rsidRDefault="00C77FC6" w:rsidP="00C77FC6">
            <w:pPr>
              <w:tabs>
                <w:tab w:val="left" w:pos="420"/>
              </w:tabs>
              <w:snapToGrid w:val="0"/>
              <w:spacing w:beforeLines="10" w:before="31" w:afterLines="20" w:after="62" w:line="280" w:lineRule="exact"/>
              <w:jc w:val="both"/>
              <w:rPr>
                <w:rFonts w:ascii="宋体" w:eastAsia="宋体" w:hAnsi="宋体" w:cs="宋体"/>
                <w:color w:val="000000"/>
                <w:sz w:val="21"/>
                <w:szCs w:val="21"/>
              </w:rPr>
            </w:pPr>
            <w:r w:rsidRPr="00182B4A">
              <w:rPr>
                <w:rFonts w:ascii="宋体" w:eastAsia="宋体" w:hAnsi="宋体" w:cs="宋体" w:hint="eastAsia"/>
                <w:color w:val="000000"/>
                <w:sz w:val="21"/>
                <w:szCs w:val="21"/>
              </w:rPr>
              <w:t>1</w:t>
            </w:r>
            <w:r w:rsidRPr="00182B4A">
              <w:rPr>
                <w:rFonts w:ascii="宋体" w:eastAsia="宋体" w:hAnsi="宋体" w:cs="Times New Roman" w:hint="eastAsia"/>
                <w:color w:val="000000"/>
                <w:sz w:val="21"/>
                <w:szCs w:val="21"/>
              </w:rPr>
              <w:t>．</w:t>
            </w:r>
            <w:r w:rsidRPr="00182B4A">
              <w:rPr>
                <w:rFonts w:ascii="宋体" w:eastAsia="宋体" w:hAnsi="宋体" w:cs="宋体" w:hint="eastAsia"/>
                <w:color w:val="000000"/>
                <w:sz w:val="21"/>
                <w:szCs w:val="21"/>
              </w:rPr>
              <w:t>甲揭发乙犯罪、隐私相要挟，索要财物。甲构成敲诈勒索罪。如果甲之前还有他罪如行贿，数罪并罚。</w:t>
            </w:r>
          </w:p>
          <w:p w14:paraId="0BF8B204" w14:textId="77777777" w:rsidR="00C77FC6" w:rsidRPr="00182B4A" w:rsidRDefault="00C77FC6" w:rsidP="00C77FC6">
            <w:pPr>
              <w:tabs>
                <w:tab w:val="left" w:pos="420"/>
              </w:tabs>
              <w:snapToGrid w:val="0"/>
              <w:spacing w:beforeLines="10" w:before="31" w:afterLines="20" w:after="62" w:line="280" w:lineRule="exact"/>
              <w:jc w:val="both"/>
              <w:rPr>
                <w:rFonts w:ascii="宋体" w:eastAsia="宋体" w:hAnsi="宋体" w:cs="宋体"/>
                <w:color w:val="000000"/>
                <w:sz w:val="21"/>
                <w:szCs w:val="21"/>
              </w:rPr>
            </w:pPr>
            <w:r w:rsidRPr="00182B4A">
              <w:rPr>
                <w:rFonts w:ascii="宋体" w:eastAsia="宋体" w:hAnsi="宋体" w:cs="宋体" w:hint="eastAsia"/>
                <w:color w:val="000000"/>
                <w:sz w:val="21"/>
                <w:szCs w:val="21"/>
              </w:rPr>
              <w:t>2</w:t>
            </w:r>
            <w:r w:rsidRPr="00182B4A">
              <w:rPr>
                <w:rFonts w:ascii="宋体" w:eastAsia="宋体" w:hAnsi="宋体" w:cs="Times New Roman" w:hint="eastAsia"/>
                <w:color w:val="000000"/>
                <w:sz w:val="21"/>
                <w:szCs w:val="21"/>
              </w:rPr>
              <w:t>．</w:t>
            </w:r>
            <w:r w:rsidRPr="00182B4A">
              <w:rPr>
                <w:rFonts w:ascii="宋体" w:eastAsia="宋体" w:hAnsi="宋体" w:cs="宋体" w:hint="eastAsia"/>
                <w:color w:val="000000"/>
                <w:sz w:val="21"/>
                <w:szCs w:val="21"/>
              </w:rPr>
              <w:t>假绑架：敲诈勒索罪与诈骗罪的想象竞合。</w:t>
            </w:r>
          </w:p>
          <w:p w14:paraId="5ED2034A" w14:textId="77777777" w:rsidR="00C77FC6" w:rsidRPr="00182B4A" w:rsidRDefault="00C77FC6" w:rsidP="00C77FC6">
            <w:pPr>
              <w:tabs>
                <w:tab w:val="left" w:pos="420"/>
              </w:tabs>
              <w:snapToGrid w:val="0"/>
              <w:spacing w:beforeLines="10" w:before="31" w:afterLines="20" w:after="62" w:line="280" w:lineRule="exact"/>
              <w:jc w:val="both"/>
              <w:rPr>
                <w:rFonts w:ascii="宋体" w:eastAsia="宋体" w:hAnsi="宋体" w:cs="宋体"/>
                <w:color w:val="000000"/>
                <w:sz w:val="21"/>
                <w:szCs w:val="21"/>
              </w:rPr>
            </w:pPr>
            <w:r w:rsidRPr="00182B4A">
              <w:rPr>
                <w:rFonts w:ascii="宋体" w:eastAsia="宋体" w:hAnsi="宋体" w:cs="宋体" w:hint="eastAsia"/>
                <w:color w:val="000000"/>
                <w:sz w:val="21"/>
                <w:szCs w:val="21"/>
              </w:rPr>
              <w:t>3</w:t>
            </w:r>
            <w:r w:rsidRPr="00182B4A">
              <w:rPr>
                <w:rFonts w:ascii="宋体" w:eastAsia="宋体" w:hAnsi="宋体" w:cs="Times New Roman" w:hint="eastAsia"/>
                <w:color w:val="000000"/>
                <w:sz w:val="21"/>
                <w:szCs w:val="21"/>
              </w:rPr>
              <w:t>．</w:t>
            </w:r>
            <w:r w:rsidRPr="00182B4A">
              <w:rPr>
                <w:rFonts w:ascii="宋体" w:eastAsia="宋体" w:hAnsi="宋体" w:cs="宋体" w:hint="eastAsia"/>
                <w:color w:val="000000"/>
                <w:sz w:val="21"/>
                <w:szCs w:val="21"/>
              </w:rPr>
              <w:t>敲诈勒索罪与抢劫罪的区分。当场暴力、当场暴力，构成抢劫；一个当场，构成敲诈。非暴力要挟，无论当场，构成敲诈。</w:t>
            </w:r>
          </w:p>
          <w:p w14:paraId="39D524CB" w14:textId="77777777" w:rsidR="00C77FC6" w:rsidRPr="00182B4A" w:rsidRDefault="00C77FC6" w:rsidP="00C77FC6">
            <w:pPr>
              <w:tabs>
                <w:tab w:val="left" w:pos="420"/>
              </w:tabs>
              <w:snapToGrid w:val="0"/>
              <w:spacing w:beforeLines="10" w:before="31" w:afterLines="20" w:after="62" w:line="280" w:lineRule="exact"/>
              <w:jc w:val="both"/>
              <w:rPr>
                <w:rFonts w:ascii="宋体" w:eastAsia="宋体" w:hAnsi="宋体" w:cs="宋体"/>
                <w:color w:val="000000"/>
                <w:sz w:val="21"/>
                <w:szCs w:val="21"/>
              </w:rPr>
            </w:pPr>
            <w:r w:rsidRPr="00182B4A">
              <w:rPr>
                <w:rFonts w:ascii="宋体" w:eastAsia="宋体" w:hAnsi="宋体" w:cs="宋体" w:hint="eastAsia"/>
                <w:color w:val="000000"/>
                <w:sz w:val="21"/>
                <w:szCs w:val="21"/>
              </w:rPr>
              <w:t>4</w:t>
            </w:r>
            <w:r w:rsidRPr="00182B4A">
              <w:rPr>
                <w:rFonts w:ascii="宋体" w:eastAsia="宋体" w:hAnsi="宋体" w:cs="Times New Roman" w:hint="eastAsia"/>
                <w:color w:val="000000"/>
                <w:sz w:val="21"/>
                <w:szCs w:val="21"/>
              </w:rPr>
              <w:t>．</w:t>
            </w:r>
            <w:r w:rsidRPr="00182B4A">
              <w:rPr>
                <w:rFonts w:ascii="宋体" w:eastAsia="宋体" w:hAnsi="宋体" w:cs="宋体" w:hint="eastAsia"/>
                <w:color w:val="000000"/>
                <w:sz w:val="21"/>
                <w:szCs w:val="21"/>
              </w:rPr>
              <w:t>敲诈勒索罪与民事权利纠纷。存在真实纠纷，要挟内容是合法手段，不构成敲诈勒索。</w:t>
            </w:r>
          </w:p>
        </w:tc>
      </w:tr>
    </w:tbl>
    <w:p w14:paraId="627A351C" w14:textId="77777777" w:rsidR="00C77FC6" w:rsidRPr="00182B4A" w:rsidRDefault="00C77FC6" w:rsidP="00C77FC6">
      <w:pPr>
        <w:tabs>
          <w:tab w:val="left" w:pos="420"/>
        </w:tabs>
        <w:spacing w:after="0" w:line="384" w:lineRule="exact"/>
        <w:ind w:firstLineChars="200" w:firstLine="420"/>
        <w:jc w:val="both"/>
        <w:rPr>
          <w:rFonts w:ascii="宋体" w:eastAsia="宋体" w:hAnsi="宋体" w:cs="仿宋"/>
          <w:strike/>
          <w:color w:val="000000"/>
          <w:sz w:val="21"/>
          <w:szCs w:val="21"/>
          <w14:ligatures w14:val="none"/>
        </w:rPr>
      </w:pPr>
    </w:p>
    <w:p w14:paraId="7A05E1BA" w14:textId="77777777" w:rsidR="00C77FC6" w:rsidRPr="00182B4A" w:rsidRDefault="00C77FC6" w:rsidP="00C77FC6">
      <w:pPr>
        <w:tabs>
          <w:tab w:val="left" w:pos="420"/>
        </w:tabs>
        <w:spacing w:after="0" w:line="384" w:lineRule="exact"/>
        <w:ind w:firstLineChars="200" w:firstLine="420"/>
        <w:jc w:val="both"/>
        <w:rPr>
          <w:rFonts w:ascii="宋体" w:eastAsia="宋体" w:hAnsi="宋体" w:cs="仿宋"/>
          <w:color w:val="000000"/>
          <w:sz w:val="21"/>
          <w:szCs w:val="21"/>
          <w14:ligatures w14:val="none"/>
        </w:rPr>
      </w:pPr>
    </w:p>
    <w:p w14:paraId="0349D800" w14:textId="3E616788" w:rsidR="00F04217" w:rsidRPr="00182B4A" w:rsidRDefault="00F04217" w:rsidP="00182B4A">
      <w:pPr>
        <w:tabs>
          <w:tab w:val="left" w:pos="420"/>
        </w:tabs>
        <w:spacing w:after="0" w:line="560" w:lineRule="atLeast"/>
        <w:jc w:val="center"/>
        <w:outlineLvl w:val="0"/>
        <w:rPr>
          <w:rFonts w:ascii="宋体" w:eastAsia="宋体" w:hAnsi="宋体" w:cs="宋体"/>
          <w:b/>
          <w:sz w:val="21"/>
          <w:szCs w:val="21"/>
          <w14:ligatures w14:val="none"/>
        </w:rPr>
      </w:pPr>
      <w:bookmarkStart w:id="18" w:name="_Toc96620394"/>
      <w:bookmarkStart w:id="19" w:name="_Toc191920084"/>
      <w:bookmarkStart w:id="20" w:name="_Hlk71108651"/>
      <w:r w:rsidRPr="00182B4A">
        <w:rPr>
          <w:rFonts w:ascii="宋体" w:eastAsia="宋体" w:hAnsi="宋体" w:cs="宋体" w:hint="eastAsia"/>
          <w:b/>
          <w:sz w:val="21"/>
          <w:szCs w:val="21"/>
          <w14:ligatures w14:val="none"/>
        </w:rPr>
        <w:t>考点1</w:t>
      </w:r>
      <w:r w:rsidRPr="00182B4A">
        <w:rPr>
          <w:rFonts w:ascii="宋体" w:eastAsia="宋体" w:hAnsi="宋体" w:cs="宋体"/>
          <w:b/>
          <w:sz w:val="21"/>
          <w:szCs w:val="21"/>
          <w14:ligatures w14:val="none"/>
        </w:rPr>
        <w:t>4</w:t>
      </w:r>
      <w:r w:rsidRPr="00182B4A">
        <w:rPr>
          <w:rFonts w:ascii="宋体" w:eastAsia="宋体" w:hAnsi="宋体" w:cs="宋体" w:hint="eastAsia"/>
          <w:b/>
          <w:sz w:val="21"/>
          <w:szCs w:val="21"/>
          <w14:ligatures w14:val="none"/>
        </w:rPr>
        <w:t xml:space="preserve">  盗窃罪与诈骗罪</w:t>
      </w:r>
      <w:bookmarkEnd w:id="18"/>
      <w:bookmarkEnd w:id="19"/>
      <w:r w:rsidR="00FC740A" w:rsidRPr="00182B4A">
        <w:rPr>
          <w:rFonts w:ascii="宋体" w:eastAsia="宋体" w:hAnsi="宋体" w:cs="宋体" w:hint="eastAsia"/>
          <w:b/>
          <w:sz w:val="21"/>
          <w:szCs w:val="21"/>
          <w14:ligatures w14:val="none"/>
        </w:rPr>
        <w:t>（22：01—</w:t>
      </w:r>
      <w:r w:rsidR="0047477E" w:rsidRPr="00182B4A">
        <w:rPr>
          <w:rFonts w:ascii="宋体" w:eastAsia="宋体" w:hAnsi="宋体" w:cs="宋体" w:hint="eastAsia"/>
          <w:b/>
          <w:sz w:val="21"/>
          <w:szCs w:val="21"/>
          <w14:ligatures w14:val="none"/>
        </w:rPr>
        <w:t>22：51</w:t>
      </w:r>
      <w:r w:rsidR="00FC740A" w:rsidRPr="00182B4A">
        <w:rPr>
          <w:rFonts w:ascii="宋体" w:eastAsia="宋体" w:hAnsi="宋体" w:cs="宋体" w:hint="eastAsia"/>
          <w:b/>
          <w:sz w:val="21"/>
          <w:szCs w:val="21"/>
          <w14:ligatures w14:val="none"/>
        </w:rPr>
        <w:t>）</w:t>
      </w:r>
    </w:p>
    <w:p w14:paraId="35A5E154" w14:textId="77777777" w:rsidR="00F04217" w:rsidRPr="00182B4A" w:rsidRDefault="00F04217" w:rsidP="00182B4A">
      <w:pPr>
        <w:tabs>
          <w:tab w:val="left" w:pos="420"/>
        </w:tabs>
        <w:autoSpaceDE w:val="0"/>
        <w:autoSpaceDN w:val="0"/>
        <w:adjustRightInd w:val="0"/>
        <w:snapToGrid w:val="0"/>
        <w:spacing w:after="0" w:line="384" w:lineRule="exact"/>
        <w:jc w:val="both"/>
        <w:rPr>
          <w:rFonts w:ascii="宋体" w:eastAsia="宋体" w:hAnsi="宋体" w:cs="Times New Roman" w:hint="eastAsia"/>
          <w:b/>
          <w:color w:val="000000"/>
          <w:kern w:val="0"/>
          <w:sz w:val="21"/>
          <w:szCs w:val="21"/>
          <w14:ligatures w14:val="none"/>
        </w:rPr>
      </w:pPr>
    </w:p>
    <w:p w14:paraId="108DFBFC" w14:textId="7B047E7D" w:rsidR="00F04217" w:rsidRPr="00182B4A" w:rsidRDefault="00F04217" w:rsidP="00182B4A">
      <w:pPr>
        <w:keepNext/>
        <w:keepLines/>
        <w:tabs>
          <w:tab w:val="left" w:pos="420"/>
        </w:tabs>
        <w:spacing w:after="0" w:line="384" w:lineRule="exact"/>
        <w:outlineLvl w:val="2"/>
        <w:rPr>
          <w:rFonts w:ascii="宋体" w:eastAsia="宋体" w:hAnsi="宋体" w:cs="宋体" w:hint="eastAsia"/>
          <w:color w:val="000000"/>
          <w:sz w:val="21"/>
          <w:szCs w:val="21"/>
          <w14:ligatures w14:val="none"/>
        </w:rPr>
      </w:pPr>
      <w:r w:rsidRPr="00182B4A">
        <w:rPr>
          <w:rFonts w:ascii="宋体" w:eastAsia="宋体" w:hAnsi="宋体" w:cs="宋体" w:hint="eastAsia"/>
          <w:color w:val="000000"/>
          <w:sz w:val="21"/>
          <w:szCs w:val="21"/>
          <w14:ligatures w14:val="none"/>
        </w:rPr>
        <w:t>一、</w:t>
      </w:r>
      <w:r w:rsidRPr="00182B4A">
        <w:rPr>
          <w:rFonts w:ascii="宋体" w:eastAsia="宋体" w:hAnsi="宋体" w:cs="宋体"/>
          <w:color w:val="000000"/>
          <w:sz w:val="21"/>
          <w:szCs w:val="21"/>
          <w14:ligatures w14:val="none"/>
        </w:rPr>
        <w:t>盗窃罪：秘密窃取</w:t>
      </w:r>
      <w:r w:rsidRPr="00182B4A">
        <w:rPr>
          <w:rFonts w:ascii="宋体" w:eastAsia="宋体" w:hAnsi="宋体" w:cs="宋体" w:hint="eastAsia"/>
          <w:color w:val="000000"/>
          <w:sz w:val="21"/>
          <w:szCs w:val="21"/>
          <w14:ligatures w14:val="none"/>
        </w:rPr>
        <w:t>（少数：</w:t>
      </w:r>
      <w:r w:rsidRPr="00182B4A">
        <w:rPr>
          <w:rFonts w:ascii="宋体" w:eastAsia="宋体" w:hAnsi="宋体" w:cs="宋体"/>
          <w:color w:val="000000"/>
          <w:sz w:val="21"/>
          <w:szCs w:val="21"/>
          <w14:ligatures w14:val="none"/>
        </w:rPr>
        <w:t>平和转移占有</w:t>
      </w:r>
      <w:r w:rsidRPr="00182B4A">
        <w:rPr>
          <w:rFonts w:ascii="宋体" w:eastAsia="宋体" w:hAnsi="宋体" w:cs="宋体" w:hint="eastAsia"/>
          <w:color w:val="000000"/>
          <w:sz w:val="21"/>
          <w:szCs w:val="21"/>
          <w14:ligatures w14:val="none"/>
        </w:rPr>
        <w:t>）</w:t>
      </w:r>
    </w:p>
    <w:p w14:paraId="3208A8B9" w14:textId="77777777" w:rsidR="00F04217" w:rsidRPr="00182B4A" w:rsidRDefault="00F04217" w:rsidP="00F04217">
      <w:pPr>
        <w:keepNext/>
        <w:keepLines/>
        <w:tabs>
          <w:tab w:val="left" w:pos="420"/>
        </w:tabs>
        <w:spacing w:after="0" w:line="384" w:lineRule="exact"/>
        <w:ind w:firstLineChars="120" w:firstLine="252"/>
        <w:outlineLvl w:val="3"/>
        <w:rPr>
          <w:rFonts w:ascii="宋体" w:eastAsia="宋体" w:hAnsi="宋体" w:cs="Times New Roman"/>
          <w:bCs/>
          <w:color w:val="000000"/>
          <w:sz w:val="21"/>
          <w:szCs w:val="21"/>
          <w14:ligatures w14:val="none"/>
        </w:rPr>
      </w:pPr>
      <w:r w:rsidRPr="00182B4A">
        <w:rPr>
          <w:rFonts w:ascii="宋体" w:eastAsia="宋体" w:hAnsi="宋体" w:cs="Times New Roman"/>
          <w:bCs/>
          <w:color w:val="000000"/>
          <w:sz w:val="21"/>
          <w:szCs w:val="21"/>
          <w14:ligatures w14:val="none"/>
        </w:rPr>
        <w:t>（一）盗窃罪的构成要件</w:t>
      </w:r>
    </w:p>
    <w:p w14:paraId="113D8133" w14:textId="77777777" w:rsidR="00F04217" w:rsidRPr="00182B4A" w:rsidRDefault="00F04217" w:rsidP="00F04217">
      <w:pPr>
        <w:tabs>
          <w:tab w:val="left" w:pos="420"/>
        </w:tabs>
        <w:snapToGrid w:val="0"/>
        <w:spacing w:after="0" w:line="384" w:lineRule="exact"/>
        <w:ind w:firstLineChars="200" w:firstLine="420"/>
        <w:jc w:val="both"/>
        <w:rPr>
          <w:rFonts w:ascii="宋体" w:eastAsia="宋体" w:hAnsi="宋体" w:cs="Times New Roman"/>
          <w:bCs/>
          <w:color w:val="FF0000"/>
          <w:kern w:val="0"/>
          <w:sz w:val="21"/>
          <w:szCs w:val="21"/>
          <w14:ligatures w14:val="none"/>
        </w:rPr>
      </w:pPr>
      <w:r w:rsidRPr="00182B4A">
        <w:rPr>
          <w:rFonts w:ascii="宋体" w:eastAsia="宋体" w:hAnsi="宋体" w:cs="Times New Roman" w:hint="eastAsia"/>
          <w:bCs/>
          <w:color w:val="000000"/>
          <w:kern w:val="0"/>
          <w:sz w:val="21"/>
          <w:szCs w:val="21"/>
          <w14:ligatures w14:val="none"/>
        </w:rPr>
        <w:t>1．</w:t>
      </w:r>
      <w:r w:rsidRPr="00182B4A">
        <w:rPr>
          <w:rFonts w:ascii="宋体" w:eastAsia="宋体" w:hAnsi="宋体" w:cs="Times New Roman" w:hint="eastAsia"/>
          <w:bCs/>
          <w:color w:val="FF0000"/>
          <w:kern w:val="0"/>
          <w:sz w:val="21"/>
          <w:szCs w:val="21"/>
          <w14:ligatures w14:val="none"/>
        </w:rPr>
        <w:t>盗窃行为</w:t>
      </w:r>
    </w:p>
    <w:p w14:paraId="7F9239A5" w14:textId="77777777" w:rsidR="00F04217" w:rsidRPr="00182B4A" w:rsidRDefault="00F04217" w:rsidP="00F04217">
      <w:pPr>
        <w:tabs>
          <w:tab w:val="left" w:pos="420"/>
        </w:tabs>
        <w:snapToGrid w:val="0"/>
        <w:spacing w:after="0" w:line="384" w:lineRule="exact"/>
        <w:ind w:firstLineChars="200" w:firstLine="420"/>
        <w:jc w:val="both"/>
        <w:rPr>
          <w:rFonts w:ascii="宋体" w:eastAsia="宋体" w:hAnsi="宋体" w:cs="Times New Roman"/>
          <w:color w:val="000000"/>
          <w:sz w:val="21"/>
          <w:szCs w:val="21"/>
          <w14:ligatures w14:val="none"/>
        </w:rPr>
      </w:pPr>
      <w:r w:rsidRPr="00182B4A">
        <w:rPr>
          <w:rFonts w:ascii="宋体" w:eastAsia="宋体" w:hAnsi="宋体" w:cs="Times New Roman" w:hint="eastAsia"/>
          <w:color w:val="000000"/>
          <w:kern w:val="0"/>
          <w:sz w:val="21"/>
          <w:szCs w:val="21"/>
          <w14:ligatures w14:val="none"/>
        </w:rPr>
        <w:t>（1）通常界定为秘密窃取：原占有人不知情（没有处分【转移占有】意识）。参照原《最高人民法院关于审理盗窃案件具体应用法律若干问题的解释》第1条：“根据刑法第二百六十四条的规定，以非法占有为目的，</w:t>
      </w:r>
      <w:r w:rsidRPr="00182B4A">
        <w:rPr>
          <w:rFonts w:ascii="宋体" w:eastAsia="宋体" w:hAnsi="宋体" w:cs="Times New Roman" w:hint="eastAsia"/>
          <w:bCs/>
          <w:color w:val="FF0000"/>
          <w:kern w:val="0"/>
          <w:sz w:val="21"/>
          <w:szCs w:val="21"/>
          <w14:ligatures w14:val="none"/>
        </w:rPr>
        <w:t>秘密窃取</w:t>
      </w:r>
      <w:r w:rsidRPr="00182B4A">
        <w:rPr>
          <w:rFonts w:ascii="宋体" w:eastAsia="宋体" w:hAnsi="宋体" w:cs="Times New Roman" w:hint="eastAsia"/>
          <w:color w:val="000000"/>
          <w:kern w:val="0"/>
          <w:sz w:val="21"/>
          <w:szCs w:val="21"/>
          <w14:ligatures w14:val="none"/>
        </w:rPr>
        <w:t>公私财物数额较大或者多次盗窃公私财物的行为，构成盗窃罪。”</w:t>
      </w:r>
      <w:r w:rsidRPr="00182B4A">
        <w:rPr>
          <w:rFonts w:ascii="宋体" w:eastAsia="宋体" w:hAnsi="宋体" w:cs="Times New Roman" w:hint="eastAsia"/>
          <w:color w:val="000000"/>
          <w:sz w:val="21"/>
          <w:szCs w:val="21"/>
          <w14:ligatures w14:val="none"/>
        </w:rPr>
        <w:t>[</w:t>
      </w:r>
      <w:r w:rsidRPr="00182B4A">
        <w:rPr>
          <w:rFonts w:ascii="宋体" w:eastAsia="宋体" w:hAnsi="宋体" w:cs="Times New Roman" w:hint="eastAsia"/>
          <w:bCs/>
          <w:color w:val="FF0000"/>
          <w:kern w:val="0"/>
          <w:sz w:val="21"/>
          <w:szCs w:val="21"/>
          <w14:ligatures w14:val="none"/>
        </w:rPr>
        <w:t>注：</w:t>
      </w:r>
      <w:r w:rsidRPr="00182B4A">
        <w:rPr>
          <w:rFonts w:ascii="宋体" w:eastAsia="宋体" w:hAnsi="宋体" w:cs="Times New Roman" w:hint="eastAsia"/>
          <w:color w:val="000000"/>
          <w:sz w:val="21"/>
          <w:szCs w:val="21"/>
          <w14:ligatures w14:val="none"/>
        </w:rPr>
        <w:t>在法考主观题中，对盗窃行为的界定，直接援引本解释；一</w:t>
      </w:r>
      <w:r w:rsidRPr="00182B4A">
        <w:rPr>
          <w:rFonts w:ascii="宋体" w:eastAsia="宋体" w:hAnsi="宋体" w:cs="Times New Roman" w:hint="eastAsia"/>
          <w:color w:val="000000"/>
          <w:sz w:val="21"/>
          <w:szCs w:val="21"/>
          <w14:ligatures w14:val="none"/>
        </w:rPr>
        <w:lastRenderedPageBreak/>
        <w:t>般不以学理上的少数观点“平和”，作为观点陈列。]</w:t>
      </w:r>
    </w:p>
    <w:p w14:paraId="27BA7105" w14:textId="77777777" w:rsidR="00F04217" w:rsidRPr="00182B4A" w:rsidRDefault="00F04217" w:rsidP="00F04217">
      <w:pPr>
        <w:tabs>
          <w:tab w:val="left" w:pos="420"/>
        </w:tabs>
        <w:snapToGrid w:val="0"/>
        <w:spacing w:after="0" w:line="384" w:lineRule="exact"/>
        <w:ind w:firstLineChars="200" w:firstLine="420"/>
        <w:jc w:val="both"/>
        <w:rPr>
          <w:rFonts w:ascii="宋体" w:eastAsia="宋体" w:hAnsi="宋体" w:cs="Times New Roman"/>
          <w:color w:val="000000"/>
          <w:kern w:val="0"/>
          <w:sz w:val="21"/>
          <w:szCs w:val="21"/>
          <w14:ligatures w14:val="none"/>
        </w:rPr>
      </w:pPr>
      <w:r w:rsidRPr="00182B4A">
        <w:rPr>
          <w:rFonts w:ascii="宋体" w:eastAsia="宋体" w:hAnsi="宋体" w:cs="Times New Roman" w:hint="eastAsia"/>
          <w:color w:val="000000"/>
          <w:kern w:val="0"/>
          <w:sz w:val="21"/>
          <w:szCs w:val="21"/>
          <w14:ligatures w14:val="none"/>
        </w:rPr>
        <w:t>（2）</w:t>
      </w:r>
      <w:r w:rsidRPr="00182B4A">
        <w:rPr>
          <w:rFonts w:ascii="宋体" w:eastAsia="宋体" w:hAnsi="宋体" w:cs="Times New Roman" w:hint="eastAsia"/>
          <w:bCs/>
          <w:color w:val="FF0000"/>
          <w:kern w:val="0"/>
          <w:sz w:val="21"/>
          <w:szCs w:val="21"/>
          <w14:ligatures w14:val="none"/>
        </w:rPr>
        <w:t>“公然盗窃”</w:t>
      </w:r>
      <w:r w:rsidRPr="00182B4A">
        <w:rPr>
          <w:rFonts w:ascii="宋体" w:eastAsia="宋体" w:hAnsi="宋体" w:cs="Times New Roman" w:hint="eastAsia"/>
          <w:color w:val="000000"/>
          <w:sz w:val="21"/>
          <w:szCs w:val="21"/>
          <w14:ligatures w14:val="none"/>
        </w:rPr>
        <w:t>：抢夺行为+盗窃故意=盗窃罪</w:t>
      </w:r>
      <w:r w:rsidRPr="00182B4A">
        <w:rPr>
          <w:rFonts w:ascii="宋体" w:eastAsia="宋体" w:hAnsi="宋体" w:cs="Times New Roman" w:hint="eastAsia"/>
          <w:color w:val="000000"/>
          <w:kern w:val="0"/>
          <w:sz w:val="21"/>
          <w:szCs w:val="21"/>
          <w14:ligatures w14:val="none"/>
        </w:rPr>
        <w:t>。</w:t>
      </w:r>
    </w:p>
    <w:p w14:paraId="368E8CE2" w14:textId="77777777" w:rsidR="00F04217" w:rsidRPr="00182B4A" w:rsidRDefault="00F04217" w:rsidP="00F04217">
      <w:pPr>
        <w:tabs>
          <w:tab w:val="left" w:pos="420"/>
        </w:tabs>
        <w:autoSpaceDE w:val="0"/>
        <w:autoSpaceDN w:val="0"/>
        <w:adjustRightInd w:val="0"/>
        <w:snapToGrid w:val="0"/>
        <w:spacing w:after="0" w:line="384" w:lineRule="exact"/>
        <w:ind w:firstLineChars="200" w:firstLine="420"/>
        <w:rPr>
          <w:rFonts w:ascii="宋体" w:eastAsia="宋体" w:hAnsi="宋体" w:cs="Times New Roman"/>
          <w:bCs/>
          <w:color w:val="FF0000"/>
          <w:kern w:val="0"/>
          <w:sz w:val="21"/>
          <w:szCs w:val="21"/>
          <w14:ligatures w14:val="none"/>
        </w:rPr>
      </w:pPr>
      <w:r w:rsidRPr="00182B4A">
        <w:rPr>
          <w:rFonts w:ascii="宋体" w:eastAsia="宋体" w:hAnsi="宋体" w:cs="Times New Roman" w:hint="eastAsia"/>
          <w:bCs/>
          <w:color w:val="000000"/>
          <w:kern w:val="0"/>
          <w:sz w:val="21"/>
          <w:szCs w:val="21"/>
          <w14:ligatures w14:val="none"/>
        </w:rPr>
        <w:t>2．</w:t>
      </w:r>
      <w:r w:rsidRPr="00182B4A">
        <w:rPr>
          <w:rFonts w:ascii="宋体" w:eastAsia="宋体" w:hAnsi="宋体" w:cs="Times New Roman" w:hint="eastAsia"/>
          <w:bCs/>
          <w:color w:val="FF0000"/>
          <w:kern w:val="0"/>
          <w:sz w:val="21"/>
          <w:szCs w:val="21"/>
          <w14:ligatures w14:val="none"/>
        </w:rPr>
        <w:t>盗窃对象</w:t>
      </w:r>
    </w:p>
    <w:p w14:paraId="15BF7932" w14:textId="77777777" w:rsidR="00F04217" w:rsidRPr="00182B4A" w:rsidRDefault="00F04217" w:rsidP="00F04217">
      <w:pPr>
        <w:tabs>
          <w:tab w:val="left" w:pos="420"/>
        </w:tabs>
        <w:autoSpaceDE w:val="0"/>
        <w:autoSpaceDN w:val="0"/>
        <w:adjustRightInd w:val="0"/>
        <w:snapToGrid w:val="0"/>
        <w:spacing w:after="0" w:line="384" w:lineRule="exact"/>
        <w:ind w:firstLineChars="200" w:firstLine="420"/>
        <w:rPr>
          <w:rFonts w:ascii="宋体" w:eastAsia="宋体" w:hAnsi="宋体" w:cs="Times New Roman"/>
          <w:color w:val="000000"/>
          <w:kern w:val="0"/>
          <w:sz w:val="21"/>
          <w:szCs w:val="21"/>
          <w14:ligatures w14:val="none"/>
        </w:rPr>
      </w:pPr>
      <w:r w:rsidRPr="00182B4A">
        <w:rPr>
          <w:rFonts w:ascii="宋体" w:eastAsia="宋体" w:hAnsi="宋体" w:cs="Times New Roman" w:hint="eastAsia"/>
          <w:color w:val="000000"/>
          <w:kern w:val="0"/>
          <w:sz w:val="21"/>
          <w:szCs w:val="21"/>
          <w14:ligatures w14:val="none"/>
        </w:rPr>
        <w:t>他人占有的财物（原占有人的占有效力高于行为人）。法条上措辞为“公私财物”，具体解释为</w:t>
      </w:r>
      <w:r w:rsidRPr="00182B4A">
        <w:rPr>
          <w:rFonts w:ascii="宋体" w:eastAsia="宋体" w:hAnsi="宋体" w:cs="Times New Roman" w:hint="eastAsia"/>
          <w:bCs/>
          <w:color w:val="FF0000"/>
          <w:kern w:val="0"/>
          <w:sz w:val="21"/>
          <w:szCs w:val="21"/>
          <w14:ligatures w14:val="none"/>
        </w:rPr>
        <w:t>他人占有的财物</w:t>
      </w:r>
      <w:r w:rsidRPr="00182B4A">
        <w:rPr>
          <w:rFonts w:ascii="宋体" w:eastAsia="宋体" w:hAnsi="宋体" w:cs="Times New Roman" w:hint="eastAsia"/>
          <w:color w:val="000000"/>
          <w:kern w:val="0"/>
          <w:sz w:val="21"/>
          <w:szCs w:val="21"/>
          <w14:ligatures w14:val="none"/>
        </w:rPr>
        <w:t>，占有分为事实上占有、观念上占有。</w:t>
      </w:r>
    </w:p>
    <w:p w14:paraId="6D992464" w14:textId="77777777" w:rsidR="00F04217" w:rsidRPr="00182B4A" w:rsidRDefault="00F04217" w:rsidP="00F04217">
      <w:pPr>
        <w:tabs>
          <w:tab w:val="left" w:pos="420"/>
        </w:tabs>
        <w:autoSpaceDE w:val="0"/>
        <w:autoSpaceDN w:val="0"/>
        <w:adjustRightInd w:val="0"/>
        <w:snapToGrid w:val="0"/>
        <w:spacing w:after="0" w:line="384" w:lineRule="exact"/>
        <w:ind w:firstLineChars="200" w:firstLine="420"/>
        <w:jc w:val="both"/>
        <w:rPr>
          <w:rFonts w:ascii="宋体" w:eastAsia="宋体" w:hAnsi="宋体" w:cs="Times New Roman"/>
          <w:color w:val="000000"/>
          <w:kern w:val="0"/>
          <w:sz w:val="21"/>
          <w:szCs w:val="21"/>
          <w14:ligatures w14:val="none"/>
        </w:rPr>
      </w:pPr>
    </w:p>
    <w:tbl>
      <w:tblPr>
        <w:tblStyle w:val="31"/>
        <w:tblW w:w="8522"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2684"/>
        <w:gridCol w:w="5838"/>
      </w:tblGrid>
      <w:tr w:rsidR="00F04217" w:rsidRPr="00182B4A" w14:paraId="10B68EEC" w14:textId="77777777" w:rsidTr="00647706">
        <w:trPr>
          <w:jc w:val="center"/>
        </w:trPr>
        <w:tc>
          <w:tcPr>
            <w:tcW w:w="8522" w:type="dxa"/>
            <w:gridSpan w:val="2"/>
            <w:vAlign w:val="center"/>
          </w:tcPr>
          <w:p w14:paraId="2715F722"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center"/>
              <w:rPr>
                <w:rFonts w:ascii="宋体" w:eastAsia="宋体" w:hAnsi="宋体" w:cs="Times New Roman"/>
                <w:b/>
                <w:color w:val="000000"/>
                <w:sz w:val="21"/>
                <w:szCs w:val="21"/>
              </w:rPr>
            </w:pPr>
            <w:r w:rsidRPr="00182B4A">
              <w:rPr>
                <w:rFonts w:ascii="宋体" w:eastAsia="宋体" w:hAnsi="宋体" w:cs="宋体" w:hint="eastAsia"/>
                <w:bCs/>
                <w:color w:val="FF0000"/>
                <w:sz w:val="21"/>
                <w:szCs w:val="21"/>
              </w:rPr>
              <w:t>效力更高的事实占有：</w:t>
            </w:r>
            <w:r w:rsidRPr="00182B4A">
              <w:rPr>
                <w:rFonts w:ascii="宋体" w:eastAsia="宋体" w:hAnsi="宋体" w:cs="Times New Roman" w:hint="eastAsia"/>
                <w:color w:val="000000"/>
                <w:sz w:val="21"/>
                <w:szCs w:val="21"/>
              </w:rPr>
              <w:t>被害人（原占有人）的占有效力，要高于行为人的占有</w:t>
            </w:r>
          </w:p>
        </w:tc>
      </w:tr>
      <w:tr w:rsidR="00F04217" w:rsidRPr="00182B4A" w14:paraId="380153A4" w14:textId="77777777" w:rsidTr="00647706">
        <w:trPr>
          <w:jc w:val="center"/>
        </w:trPr>
        <w:tc>
          <w:tcPr>
            <w:tcW w:w="2684" w:type="dxa"/>
            <w:vAlign w:val="center"/>
          </w:tcPr>
          <w:p w14:paraId="4695B6B8" w14:textId="77777777" w:rsidR="00F04217" w:rsidRPr="00182B4A" w:rsidRDefault="00F04217" w:rsidP="00F04217">
            <w:pPr>
              <w:tabs>
                <w:tab w:val="left" w:pos="420"/>
              </w:tabs>
              <w:spacing w:beforeLines="10" w:before="31" w:afterLines="20" w:after="62" w:line="280" w:lineRule="exact"/>
              <w:rPr>
                <w:rFonts w:ascii="宋体" w:eastAsia="宋体" w:hAnsi="宋体" w:cs="宋体"/>
                <w:bCs/>
                <w:color w:val="000000"/>
                <w:sz w:val="21"/>
                <w:szCs w:val="21"/>
              </w:rPr>
            </w:pPr>
            <w:r w:rsidRPr="00182B4A">
              <w:rPr>
                <w:rFonts w:ascii="宋体" w:eastAsia="宋体" w:hAnsi="宋体" w:cs="宋体" w:hint="eastAsia"/>
                <w:bCs/>
                <w:color w:val="000000"/>
                <w:sz w:val="21"/>
                <w:szCs w:val="21"/>
              </w:rPr>
              <w:t>1．事实占有</w:t>
            </w:r>
          </w:p>
        </w:tc>
        <w:tc>
          <w:tcPr>
            <w:tcW w:w="5838" w:type="dxa"/>
            <w:vAlign w:val="center"/>
          </w:tcPr>
          <w:p w14:paraId="788F9984"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rPr>
                <w:rFonts w:ascii="宋体" w:eastAsia="宋体" w:hAnsi="宋体" w:cs="Times New Roman"/>
                <w:color w:val="000000"/>
                <w:sz w:val="21"/>
                <w:szCs w:val="21"/>
              </w:rPr>
            </w:pPr>
            <w:r w:rsidRPr="00182B4A">
              <w:rPr>
                <w:rFonts w:ascii="宋体" w:eastAsia="宋体" w:hAnsi="宋体" w:cs="宋体" w:hint="eastAsia"/>
                <w:color w:val="000000"/>
                <w:sz w:val="21"/>
                <w:szCs w:val="21"/>
              </w:rPr>
              <w:t>包括合法占有（如所有权人合法占有），非法占有（如非法占有赃物）有时也受保护</w:t>
            </w:r>
          </w:p>
        </w:tc>
      </w:tr>
      <w:tr w:rsidR="00F04217" w:rsidRPr="00182B4A" w14:paraId="041783A2" w14:textId="77777777" w:rsidTr="00647706">
        <w:trPr>
          <w:jc w:val="center"/>
        </w:trPr>
        <w:tc>
          <w:tcPr>
            <w:tcW w:w="2684" w:type="dxa"/>
            <w:vAlign w:val="center"/>
          </w:tcPr>
          <w:p w14:paraId="25F289A1" w14:textId="77777777" w:rsidR="00F04217" w:rsidRPr="00182B4A" w:rsidRDefault="00F04217" w:rsidP="00F04217">
            <w:pPr>
              <w:tabs>
                <w:tab w:val="left" w:pos="420"/>
              </w:tabs>
              <w:spacing w:beforeLines="10" w:before="31" w:afterLines="20" w:after="62" w:line="280" w:lineRule="exact"/>
              <w:rPr>
                <w:rFonts w:ascii="宋体" w:eastAsia="宋体" w:hAnsi="宋体" w:cs="宋体"/>
                <w:bCs/>
                <w:color w:val="000000"/>
                <w:sz w:val="21"/>
                <w:szCs w:val="21"/>
              </w:rPr>
            </w:pPr>
            <w:r w:rsidRPr="00182B4A">
              <w:rPr>
                <w:rFonts w:ascii="宋体" w:eastAsia="宋体" w:hAnsi="宋体" w:cs="宋体" w:hint="eastAsia"/>
                <w:bCs/>
                <w:color w:val="000000"/>
                <w:sz w:val="21"/>
                <w:szCs w:val="21"/>
              </w:rPr>
              <w:t>2．效力更高</w:t>
            </w:r>
          </w:p>
        </w:tc>
        <w:tc>
          <w:tcPr>
            <w:tcW w:w="5838" w:type="dxa"/>
            <w:vAlign w:val="center"/>
          </w:tcPr>
          <w:p w14:paraId="6496B12A"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rPr>
                <w:rFonts w:ascii="宋体" w:eastAsia="宋体" w:hAnsi="宋体" w:cs="Times New Roman"/>
                <w:color w:val="000000"/>
                <w:sz w:val="21"/>
                <w:szCs w:val="21"/>
              </w:rPr>
            </w:pPr>
            <w:r w:rsidRPr="00182B4A">
              <w:rPr>
                <w:rFonts w:ascii="宋体" w:eastAsia="宋体" w:hAnsi="宋体" w:cs="宋体" w:hint="eastAsia"/>
                <w:color w:val="000000"/>
                <w:sz w:val="21"/>
                <w:szCs w:val="21"/>
              </w:rPr>
              <w:t>占有者的占有相对于行为人的占有而言</w:t>
            </w:r>
            <w:r w:rsidRPr="00182B4A">
              <w:rPr>
                <w:rFonts w:ascii="宋体" w:eastAsia="宋体" w:hAnsi="宋体" w:cs="宋体" w:hint="eastAsia"/>
                <w:bCs/>
                <w:color w:val="FF0000"/>
                <w:sz w:val="21"/>
                <w:szCs w:val="21"/>
              </w:rPr>
              <w:t>效力更高</w:t>
            </w:r>
            <w:r w:rsidRPr="00182B4A">
              <w:rPr>
                <w:rFonts w:ascii="宋体" w:eastAsia="宋体" w:hAnsi="宋体" w:cs="宋体" w:hint="eastAsia"/>
                <w:color w:val="000000"/>
                <w:sz w:val="21"/>
                <w:szCs w:val="21"/>
              </w:rPr>
              <w:t>，则受保护</w:t>
            </w:r>
          </w:p>
        </w:tc>
      </w:tr>
      <w:tr w:rsidR="00F04217" w:rsidRPr="00182B4A" w14:paraId="76224D88" w14:textId="77777777" w:rsidTr="00647706">
        <w:trPr>
          <w:jc w:val="center"/>
        </w:trPr>
        <w:tc>
          <w:tcPr>
            <w:tcW w:w="2684" w:type="dxa"/>
            <w:vAlign w:val="center"/>
          </w:tcPr>
          <w:p w14:paraId="15219C7F" w14:textId="77777777" w:rsidR="00F04217" w:rsidRPr="00182B4A" w:rsidRDefault="00F04217" w:rsidP="00F04217">
            <w:pPr>
              <w:tabs>
                <w:tab w:val="left" w:pos="420"/>
              </w:tabs>
              <w:spacing w:beforeLines="10" w:before="31" w:afterLines="20" w:after="62" w:line="280" w:lineRule="exact"/>
              <w:rPr>
                <w:rFonts w:ascii="宋体" w:eastAsia="宋体" w:hAnsi="宋体" w:cs="宋体"/>
                <w:bCs/>
                <w:color w:val="000000"/>
                <w:sz w:val="21"/>
                <w:szCs w:val="21"/>
              </w:rPr>
            </w:pPr>
            <w:r w:rsidRPr="00182B4A">
              <w:rPr>
                <w:rFonts w:ascii="宋体" w:eastAsia="宋体" w:hAnsi="宋体" w:cs="宋体" w:hint="eastAsia"/>
                <w:bCs/>
                <w:color w:val="000000"/>
                <w:sz w:val="21"/>
                <w:szCs w:val="21"/>
              </w:rPr>
              <w:t>3．所有权人的占有并不一定效力更高</w:t>
            </w:r>
          </w:p>
        </w:tc>
        <w:tc>
          <w:tcPr>
            <w:tcW w:w="5838" w:type="dxa"/>
            <w:vAlign w:val="center"/>
          </w:tcPr>
          <w:p w14:paraId="457D61EB"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rPr>
                <w:rFonts w:ascii="宋体" w:eastAsia="宋体" w:hAnsi="宋体" w:cs="Times New Roman"/>
                <w:color w:val="000000"/>
                <w:sz w:val="21"/>
                <w:szCs w:val="21"/>
              </w:rPr>
            </w:pPr>
            <w:r w:rsidRPr="00182B4A">
              <w:rPr>
                <w:rFonts w:ascii="宋体" w:eastAsia="宋体" w:hAnsi="宋体" w:cs="宋体" w:hint="eastAsia"/>
                <w:color w:val="000000"/>
                <w:sz w:val="21"/>
                <w:szCs w:val="21"/>
              </w:rPr>
              <w:t>例如一般按民法，借用人的占有要高于所有权人</w:t>
            </w:r>
          </w:p>
        </w:tc>
      </w:tr>
    </w:tbl>
    <w:p w14:paraId="1D056075" w14:textId="77777777" w:rsidR="00F04217" w:rsidRPr="00182B4A" w:rsidRDefault="00F04217" w:rsidP="00F04217">
      <w:pPr>
        <w:tabs>
          <w:tab w:val="left" w:pos="420"/>
        </w:tabs>
        <w:autoSpaceDE w:val="0"/>
        <w:autoSpaceDN w:val="0"/>
        <w:adjustRightInd w:val="0"/>
        <w:snapToGrid w:val="0"/>
        <w:spacing w:after="0" w:line="384" w:lineRule="exact"/>
        <w:ind w:firstLineChars="200" w:firstLine="420"/>
        <w:rPr>
          <w:rFonts w:ascii="宋体" w:eastAsia="宋体" w:hAnsi="宋体" w:cs="Times New Roman"/>
          <w:color w:val="000000"/>
          <w:kern w:val="0"/>
          <w:sz w:val="21"/>
          <w:szCs w:val="21"/>
          <w14:ligatures w14:val="none"/>
        </w:rPr>
      </w:pPr>
      <w:r w:rsidRPr="00182B4A">
        <w:rPr>
          <w:rFonts w:ascii="宋体" w:eastAsia="宋体" w:hAnsi="宋体" w:cs="Times New Roman"/>
          <w:color w:val="000000"/>
          <w:kern w:val="0"/>
          <w:sz w:val="21"/>
          <w:szCs w:val="21"/>
          <w14:ligatures w14:val="none"/>
        </w:rPr>
        <w:t>（1）所有权人偷回被他人合法占有、控制下的本人所有财物</w:t>
      </w:r>
    </w:p>
    <w:p w14:paraId="72521A54" w14:textId="77777777" w:rsidR="00F04217" w:rsidRPr="00182B4A" w:rsidRDefault="00F04217" w:rsidP="00F04217">
      <w:pPr>
        <w:tabs>
          <w:tab w:val="left" w:pos="420"/>
        </w:tabs>
        <w:autoSpaceDE w:val="0"/>
        <w:autoSpaceDN w:val="0"/>
        <w:adjustRightInd w:val="0"/>
        <w:snapToGrid w:val="0"/>
        <w:spacing w:after="0" w:line="384" w:lineRule="exact"/>
        <w:ind w:firstLineChars="200" w:firstLine="420"/>
        <w:rPr>
          <w:rFonts w:ascii="宋体" w:eastAsia="宋体" w:hAnsi="宋体" w:cs="Times New Roman"/>
          <w:color w:val="000000"/>
          <w:sz w:val="21"/>
          <w:szCs w:val="21"/>
          <w14:ligatures w14:val="none"/>
        </w:rPr>
      </w:pPr>
    </w:p>
    <w:tbl>
      <w:tblPr>
        <w:tblStyle w:val="81"/>
        <w:tblW w:w="8522"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817"/>
        <w:gridCol w:w="3119"/>
        <w:gridCol w:w="2693"/>
        <w:gridCol w:w="1893"/>
      </w:tblGrid>
      <w:tr w:rsidR="00F04217" w:rsidRPr="00182B4A" w14:paraId="042CBA5C" w14:textId="77777777" w:rsidTr="00647706">
        <w:trPr>
          <w:jc w:val="center"/>
        </w:trPr>
        <w:tc>
          <w:tcPr>
            <w:tcW w:w="8522" w:type="dxa"/>
            <w:gridSpan w:val="4"/>
            <w:vAlign w:val="center"/>
          </w:tcPr>
          <w:p w14:paraId="52C900B3"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宋体" w:hint="eastAsia"/>
                <w:color w:val="FF0000"/>
                <w:sz w:val="21"/>
                <w:szCs w:val="21"/>
              </w:rPr>
              <w:t>事例：</w:t>
            </w:r>
            <w:r w:rsidRPr="00182B4A">
              <w:rPr>
                <w:rFonts w:ascii="宋体" w:eastAsia="宋体" w:hAnsi="宋体" w:cs="宋体" w:hint="eastAsia"/>
                <w:color w:val="000000"/>
                <w:sz w:val="21"/>
                <w:szCs w:val="21"/>
              </w:rPr>
              <w:t>物主甲偷走出借给、质押给乙、法院政府部门合法扣押的财产</w:t>
            </w:r>
          </w:p>
        </w:tc>
      </w:tr>
      <w:tr w:rsidR="00F04217" w:rsidRPr="00182B4A" w14:paraId="4E7611B0" w14:textId="77777777" w:rsidTr="00647706">
        <w:trPr>
          <w:jc w:val="center"/>
        </w:trPr>
        <w:tc>
          <w:tcPr>
            <w:tcW w:w="817" w:type="dxa"/>
            <w:vAlign w:val="center"/>
          </w:tcPr>
          <w:p w14:paraId="42F5FB0B"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center"/>
              <w:rPr>
                <w:rFonts w:ascii="宋体" w:eastAsia="宋体" w:hAnsi="宋体" w:cs="宋体"/>
                <w:bCs/>
                <w:color w:val="000000"/>
                <w:sz w:val="21"/>
                <w:szCs w:val="21"/>
              </w:rPr>
            </w:pPr>
            <w:r w:rsidRPr="00182B4A">
              <w:rPr>
                <w:rFonts w:ascii="宋体" w:eastAsia="宋体" w:hAnsi="宋体" w:cs="宋体" w:hint="eastAsia"/>
                <w:bCs/>
                <w:color w:val="000000"/>
                <w:sz w:val="21"/>
                <w:szCs w:val="21"/>
              </w:rPr>
              <w:t>要素</w:t>
            </w:r>
          </w:p>
        </w:tc>
        <w:tc>
          <w:tcPr>
            <w:tcW w:w="3119" w:type="dxa"/>
            <w:vAlign w:val="center"/>
          </w:tcPr>
          <w:p w14:paraId="71ACA17F"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center"/>
              <w:rPr>
                <w:rFonts w:ascii="宋体" w:eastAsia="宋体" w:hAnsi="宋体" w:cs="宋体"/>
                <w:bCs/>
                <w:color w:val="000000"/>
                <w:sz w:val="21"/>
                <w:szCs w:val="21"/>
              </w:rPr>
            </w:pPr>
            <w:r w:rsidRPr="00182B4A">
              <w:rPr>
                <w:rFonts w:ascii="宋体" w:eastAsia="宋体" w:hAnsi="宋体" w:cs="宋体" w:hint="eastAsia"/>
                <w:bCs/>
                <w:color w:val="000000"/>
                <w:sz w:val="21"/>
                <w:szCs w:val="21"/>
              </w:rPr>
              <w:t>事实</w:t>
            </w:r>
          </w:p>
        </w:tc>
        <w:tc>
          <w:tcPr>
            <w:tcW w:w="2693" w:type="dxa"/>
            <w:vAlign w:val="center"/>
          </w:tcPr>
          <w:p w14:paraId="06BC7070"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center"/>
              <w:rPr>
                <w:rFonts w:ascii="宋体" w:eastAsia="宋体" w:hAnsi="宋体" w:cs="宋体"/>
                <w:bCs/>
                <w:color w:val="000000"/>
                <w:sz w:val="21"/>
                <w:szCs w:val="21"/>
              </w:rPr>
            </w:pPr>
            <w:r w:rsidRPr="00182B4A">
              <w:rPr>
                <w:rFonts w:ascii="宋体" w:eastAsia="宋体" w:hAnsi="宋体" w:cs="宋体" w:hint="eastAsia"/>
                <w:bCs/>
                <w:color w:val="000000"/>
                <w:sz w:val="21"/>
                <w:szCs w:val="21"/>
              </w:rPr>
              <w:t>规范</w:t>
            </w:r>
          </w:p>
        </w:tc>
        <w:tc>
          <w:tcPr>
            <w:tcW w:w="1893" w:type="dxa"/>
            <w:vAlign w:val="center"/>
          </w:tcPr>
          <w:p w14:paraId="0632305D"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center"/>
              <w:rPr>
                <w:rFonts w:ascii="宋体" w:eastAsia="宋体" w:hAnsi="宋体" w:cs="宋体"/>
                <w:bCs/>
                <w:color w:val="000000"/>
                <w:sz w:val="21"/>
                <w:szCs w:val="21"/>
              </w:rPr>
            </w:pPr>
            <w:r w:rsidRPr="00182B4A">
              <w:rPr>
                <w:rFonts w:ascii="宋体" w:eastAsia="宋体" w:hAnsi="宋体" w:cs="宋体" w:hint="eastAsia"/>
                <w:bCs/>
                <w:color w:val="000000"/>
                <w:sz w:val="21"/>
                <w:szCs w:val="21"/>
              </w:rPr>
              <w:t>结论</w:t>
            </w:r>
          </w:p>
        </w:tc>
      </w:tr>
      <w:tr w:rsidR="00F04217" w:rsidRPr="00182B4A" w14:paraId="60F780FF" w14:textId="77777777" w:rsidTr="00647706">
        <w:trPr>
          <w:jc w:val="center"/>
        </w:trPr>
        <w:tc>
          <w:tcPr>
            <w:tcW w:w="817" w:type="dxa"/>
            <w:vAlign w:val="center"/>
          </w:tcPr>
          <w:p w14:paraId="229165BB"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对象</w:t>
            </w:r>
          </w:p>
        </w:tc>
        <w:tc>
          <w:tcPr>
            <w:tcW w:w="3119" w:type="dxa"/>
            <w:vAlign w:val="center"/>
          </w:tcPr>
          <w:p w14:paraId="3EF873C7"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他人基于借用、善意取得、扣押，而合法占有的财物</w:t>
            </w:r>
          </w:p>
        </w:tc>
        <w:tc>
          <w:tcPr>
            <w:tcW w:w="2693" w:type="dxa"/>
            <w:vAlign w:val="center"/>
          </w:tcPr>
          <w:p w14:paraId="5C7E5FA6"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他人占有的财物=他人事实占有效力更高的财物</w:t>
            </w:r>
          </w:p>
        </w:tc>
        <w:tc>
          <w:tcPr>
            <w:tcW w:w="1893" w:type="dxa"/>
            <w:vAlign w:val="center"/>
          </w:tcPr>
          <w:p w14:paraId="772852A5"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both"/>
              <w:rPr>
                <w:rFonts w:ascii="宋体" w:eastAsia="宋体" w:hAnsi="宋体" w:cs="宋体"/>
                <w:bCs/>
                <w:color w:val="FF0000"/>
                <w:sz w:val="21"/>
                <w:szCs w:val="21"/>
              </w:rPr>
            </w:pPr>
            <w:r w:rsidRPr="00182B4A">
              <w:rPr>
                <w:rFonts w:ascii="宋体" w:eastAsia="宋体" w:hAnsi="宋体" w:cs="宋体" w:hint="eastAsia"/>
                <w:bCs/>
                <w:color w:val="FF0000"/>
                <w:sz w:val="21"/>
                <w:szCs w:val="21"/>
              </w:rPr>
              <w:t>盗窃罪对象</w:t>
            </w:r>
          </w:p>
        </w:tc>
      </w:tr>
      <w:tr w:rsidR="00F04217" w:rsidRPr="00182B4A" w14:paraId="438F346E" w14:textId="77777777" w:rsidTr="00647706">
        <w:trPr>
          <w:jc w:val="center"/>
        </w:trPr>
        <w:tc>
          <w:tcPr>
            <w:tcW w:w="817" w:type="dxa"/>
            <w:vAlign w:val="center"/>
          </w:tcPr>
          <w:p w14:paraId="121C969F"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行为</w:t>
            </w:r>
          </w:p>
        </w:tc>
        <w:tc>
          <w:tcPr>
            <w:tcW w:w="3119" w:type="dxa"/>
            <w:vAlign w:val="center"/>
          </w:tcPr>
          <w:p w14:paraId="6DCB1F63"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在原占人不知情的情况下偷走</w:t>
            </w:r>
          </w:p>
        </w:tc>
        <w:tc>
          <w:tcPr>
            <w:tcW w:w="2693" w:type="dxa"/>
            <w:vAlign w:val="center"/>
          </w:tcPr>
          <w:p w14:paraId="247FF9B3"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盗窃行为=秘密窃取</w:t>
            </w:r>
          </w:p>
        </w:tc>
        <w:tc>
          <w:tcPr>
            <w:tcW w:w="1893" w:type="dxa"/>
            <w:vAlign w:val="center"/>
          </w:tcPr>
          <w:p w14:paraId="5C9B0EAF"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both"/>
              <w:rPr>
                <w:rFonts w:ascii="宋体" w:eastAsia="宋体" w:hAnsi="宋体" w:cs="宋体"/>
                <w:bCs/>
                <w:color w:val="FF0000"/>
                <w:sz w:val="21"/>
                <w:szCs w:val="21"/>
              </w:rPr>
            </w:pPr>
            <w:r w:rsidRPr="00182B4A">
              <w:rPr>
                <w:rFonts w:ascii="宋体" w:eastAsia="宋体" w:hAnsi="宋体" w:cs="宋体" w:hint="eastAsia"/>
                <w:bCs/>
                <w:color w:val="FF0000"/>
                <w:sz w:val="21"/>
                <w:szCs w:val="21"/>
              </w:rPr>
              <w:t>盗窃行为</w:t>
            </w:r>
          </w:p>
        </w:tc>
      </w:tr>
      <w:tr w:rsidR="00F04217" w:rsidRPr="00182B4A" w14:paraId="2E138F89" w14:textId="77777777" w:rsidTr="00647706">
        <w:trPr>
          <w:jc w:val="center"/>
        </w:trPr>
        <w:tc>
          <w:tcPr>
            <w:tcW w:w="817" w:type="dxa"/>
            <w:vMerge w:val="restart"/>
            <w:vAlign w:val="center"/>
          </w:tcPr>
          <w:p w14:paraId="67DB262B"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目的</w:t>
            </w:r>
          </w:p>
        </w:tc>
        <w:tc>
          <w:tcPr>
            <w:tcW w:w="3119" w:type="dxa"/>
            <w:vAlign w:val="center"/>
          </w:tcPr>
          <w:p w14:paraId="5D542107"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事后索赔、或使原占有人受损</w:t>
            </w:r>
          </w:p>
        </w:tc>
        <w:tc>
          <w:tcPr>
            <w:tcW w:w="2693" w:type="dxa"/>
            <w:vAlign w:val="center"/>
          </w:tcPr>
          <w:p w14:paraId="7F83E879"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推定具有非法占有目的</w:t>
            </w:r>
          </w:p>
        </w:tc>
        <w:tc>
          <w:tcPr>
            <w:tcW w:w="1893" w:type="dxa"/>
            <w:vAlign w:val="center"/>
          </w:tcPr>
          <w:p w14:paraId="027A6F7C"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both"/>
              <w:rPr>
                <w:rFonts w:ascii="宋体" w:eastAsia="宋体" w:hAnsi="宋体" w:cs="宋体"/>
                <w:bCs/>
                <w:color w:val="FF0000"/>
                <w:sz w:val="21"/>
                <w:szCs w:val="21"/>
              </w:rPr>
            </w:pPr>
            <w:r w:rsidRPr="00182B4A">
              <w:rPr>
                <w:rFonts w:ascii="宋体" w:eastAsia="宋体" w:hAnsi="宋体" w:cs="宋体" w:hint="eastAsia"/>
                <w:bCs/>
                <w:color w:val="FF0000"/>
                <w:sz w:val="21"/>
                <w:szCs w:val="21"/>
              </w:rPr>
              <w:t>非法占有目的</w:t>
            </w:r>
          </w:p>
        </w:tc>
      </w:tr>
      <w:tr w:rsidR="00F04217" w:rsidRPr="00182B4A" w14:paraId="5B67B56D" w14:textId="77777777" w:rsidTr="00647706">
        <w:trPr>
          <w:jc w:val="center"/>
        </w:trPr>
        <w:tc>
          <w:tcPr>
            <w:tcW w:w="817" w:type="dxa"/>
            <w:vMerge/>
            <w:vAlign w:val="center"/>
          </w:tcPr>
          <w:p w14:paraId="3F764A0C"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p>
        </w:tc>
        <w:tc>
          <w:tcPr>
            <w:tcW w:w="3119" w:type="dxa"/>
            <w:vAlign w:val="center"/>
          </w:tcPr>
          <w:p w14:paraId="38037F95"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未索赔、或未使原占有人受损</w:t>
            </w:r>
          </w:p>
        </w:tc>
        <w:tc>
          <w:tcPr>
            <w:tcW w:w="2693" w:type="dxa"/>
            <w:vAlign w:val="center"/>
          </w:tcPr>
          <w:p w14:paraId="79424D12"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推定不具有非法占有目的</w:t>
            </w:r>
          </w:p>
        </w:tc>
        <w:tc>
          <w:tcPr>
            <w:tcW w:w="1893" w:type="dxa"/>
            <w:vAlign w:val="center"/>
          </w:tcPr>
          <w:p w14:paraId="7F93927D"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both"/>
              <w:rPr>
                <w:rFonts w:ascii="宋体" w:eastAsia="宋体" w:hAnsi="宋体" w:cs="宋体"/>
                <w:bCs/>
                <w:color w:val="FF0000"/>
                <w:sz w:val="21"/>
                <w:szCs w:val="21"/>
              </w:rPr>
            </w:pPr>
            <w:r w:rsidRPr="00182B4A">
              <w:rPr>
                <w:rFonts w:ascii="宋体" w:eastAsia="宋体" w:hAnsi="宋体" w:cs="宋体" w:hint="eastAsia"/>
                <w:bCs/>
                <w:color w:val="FF0000"/>
                <w:sz w:val="21"/>
                <w:szCs w:val="21"/>
              </w:rPr>
              <w:t>不具非法占有目的</w:t>
            </w:r>
          </w:p>
        </w:tc>
      </w:tr>
      <w:tr w:rsidR="00F04217" w:rsidRPr="00182B4A" w14:paraId="4F9B96EE" w14:textId="77777777" w:rsidTr="00647706">
        <w:trPr>
          <w:jc w:val="center"/>
        </w:trPr>
        <w:tc>
          <w:tcPr>
            <w:tcW w:w="817" w:type="dxa"/>
            <w:vAlign w:val="center"/>
          </w:tcPr>
          <w:p w14:paraId="34A805B8"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数额</w:t>
            </w:r>
          </w:p>
        </w:tc>
        <w:tc>
          <w:tcPr>
            <w:tcW w:w="3119" w:type="dxa"/>
            <w:vAlign w:val="center"/>
          </w:tcPr>
          <w:p w14:paraId="2CF025A2"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他人合法占有财物的价值</w:t>
            </w:r>
          </w:p>
        </w:tc>
        <w:tc>
          <w:tcPr>
            <w:tcW w:w="2693" w:type="dxa"/>
            <w:vAlign w:val="center"/>
          </w:tcPr>
          <w:p w14:paraId="13E07DC3"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犯罪对象的价值</w:t>
            </w:r>
          </w:p>
        </w:tc>
        <w:tc>
          <w:tcPr>
            <w:tcW w:w="1893" w:type="dxa"/>
            <w:vAlign w:val="center"/>
          </w:tcPr>
          <w:p w14:paraId="26456760"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both"/>
              <w:rPr>
                <w:rFonts w:ascii="宋体" w:eastAsia="宋体" w:hAnsi="宋体" w:cs="宋体"/>
                <w:bCs/>
                <w:color w:val="FF0000"/>
                <w:sz w:val="21"/>
                <w:szCs w:val="21"/>
              </w:rPr>
            </w:pPr>
            <w:r w:rsidRPr="00182B4A">
              <w:rPr>
                <w:rFonts w:ascii="宋体" w:eastAsia="宋体" w:hAnsi="宋体" w:cs="宋体" w:hint="eastAsia"/>
                <w:bCs/>
                <w:color w:val="FF0000"/>
                <w:sz w:val="21"/>
                <w:szCs w:val="21"/>
              </w:rPr>
              <w:t>盗窃罪数额</w:t>
            </w:r>
          </w:p>
        </w:tc>
      </w:tr>
      <w:tr w:rsidR="00F04217" w:rsidRPr="00182B4A" w14:paraId="7B881274" w14:textId="77777777" w:rsidTr="00647706">
        <w:trPr>
          <w:jc w:val="center"/>
        </w:trPr>
        <w:tc>
          <w:tcPr>
            <w:tcW w:w="817" w:type="dxa"/>
            <w:vAlign w:val="center"/>
          </w:tcPr>
          <w:p w14:paraId="1EFA0620"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罪数</w:t>
            </w:r>
          </w:p>
        </w:tc>
        <w:tc>
          <w:tcPr>
            <w:tcW w:w="3119" w:type="dxa"/>
            <w:vAlign w:val="center"/>
          </w:tcPr>
          <w:p w14:paraId="78C9AF0C"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后续隐瞒真相求偿骗钱</w:t>
            </w:r>
          </w:p>
        </w:tc>
        <w:tc>
          <w:tcPr>
            <w:tcW w:w="2693" w:type="dxa"/>
            <w:vAlign w:val="center"/>
          </w:tcPr>
          <w:p w14:paraId="6C4D4CC1"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触犯诈骗罪</w:t>
            </w:r>
          </w:p>
        </w:tc>
        <w:tc>
          <w:tcPr>
            <w:tcW w:w="1893" w:type="dxa"/>
            <w:vAlign w:val="center"/>
          </w:tcPr>
          <w:p w14:paraId="6C866971"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both"/>
              <w:rPr>
                <w:rFonts w:ascii="宋体" w:eastAsia="宋体" w:hAnsi="宋体" w:cs="宋体"/>
                <w:bCs/>
                <w:color w:val="FF0000"/>
                <w:sz w:val="21"/>
                <w:szCs w:val="21"/>
              </w:rPr>
            </w:pPr>
            <w:r w:rsidRPr="00182B4A">
              <w:rPr>
                <w:rFonts w:ascii="宋体" w:eastAsia="宋体" w:hAnsi="宋体" w:cs="宋体" w:hint="eastAsia"/>
                <w:bCs/>
                <w:color w:val="FF0000"/>
                <w:sz w:val="21"/>
                <w:szCs w:val="21"/>
              </w:rPr>
              <w:t>事后不可罚</w:t>
            </w:r>
          </w:p>
        </w:tc>
      </w:tr>
    </w:tbl>
    <w:p w14:paraId="2E38D677" w14:textId="77777777" w:rsidR="00F04217" w:rsidRPr="00182B4A" w:rsidRDefault="00F04217" w:rsidP="00F04217">
      <w:pPr>
        <w:tabs>
          <w:tab w:val="left" w:pos="420"/>
        </w:tabs>
        <w:autoSpaceDE w:val="0"/>
        <w:autoSpaceDN w:val="0"/>
        <w:adjustRightInd w:val="0"/>
        <w:snapToGrid w:val="0"/>
        <w:spacing w:after="0" w:line="384" w:lineRule="exact"/>
        <w:ind w:firstLineChars="200" w:firstLine="420"/>
        <w:rPr>
          <w:rFonts w:ascii="宋体" w:eastAsia="宋体" w:hAnsi="宋体" w:cs="Times New Roman"/>
          <w:color w:val="000000"/>
          <w:sz w:val="21"/>
          <w:szCs w:val="21"/>
          <w14:ligatures w14:val="none"/>
        </w:rPr>
      </w:pPr>
    </w:p>
    <w:p w14:paraId="5588637A" w14:textId="77777777" w:rsidR="00F04217" w:rsidRPr="00182B4A" w:rsidRDefault="00F04217" w:rsidP="00F04217">
      <w:pPr>
        <w:tabs>
          <w:tab w:val="left" w:pos="420"/>
        </w:tabs>
        <w:autoSpaceDE w:val="0"/>
        <w:autoSpaceDN w:val="0"/>
        <w:adjustRightInd w:val="0"/>
        <w:snapToGrid w:val="0"/>
        <w:spacing w:after="0" w:line="384" w:lineRule="exact"/>
        <w:ind w:firstLineChars="200" w:firstLine="420"/>
        <w:rPr>
          <w:rFonts w:ascii="宋体" w:eastAsia="宋体" w:hAnsi="宋体" w:cs="Times New Roman"/>
          <w:color w:val="000000"/>
          <w:sz w:val="21"/>
          <w:szCs w:val="21"/>
          <w14:ligatures w14:val="none"/>
        </w:rPr>
      </w:pPr>
      <w:r w:rsidRPr="00182B4A">
        <w:rPr>
          <w:rFonts w:ascii="宋体" w:eastAsia="宋体" w:hAnsi="宋体" w:cs="Times New Roman" w:hint="eastAsia"/>
          <w:color w:val="000000"/>
          <w:sz w:val="21"/>
          <w:szCs w:val="21"/>
          <w14:ligatures w14:val="none"/>
        </w:rPr>
        <w:t>根据最高人民法院一系列判例的判决要旨：</w:t>
      </w:r>
      <w:r w:rsidRPr="00182B4A">
        <w:rPr>
          <w:rFonts w:ascii="宋体" w:eastAsia="宋体" w:hAnsi="宋体" w:cs="Times New Roman" w:hint="eastAsia"/>
          <w:bCs/>
          <w:color w:val="FF0000"/>
          <w:kern w:val="0"/>
          <w:sz w:val="21"/>
          <w:szCs w:val="21"/>
          <w14:ligatures w14:val="none"/>
        </w:rPr>
        <w:t>这种情形符合盗窃对象（他人占有的财物=他人事实占有效力更高的财物）的要求。但是否构成盗窃罪，还需看行为人主观上有无非法占有目的。</w:t>
      </w:r>
      <w:r w:rsidRPr="00182B4A">
        <w:rPr>
          <w:rFonts w:ascii="宋体" w:eastAsia="宋体" w:hAnsi="宋体" w:cs="Times New Roman" w:hint="eastAsia"/>
          <w:color w:val="000000"/>
          <w:sz w:val="21"/>
          <w:szCs w:val="21"/>
          <w14:ligatures w14:val="none"/>
        </w:rPr>
        <w:t>当前，最高人民法院发布的一系列判例，对有无非法占有目的的推定规则是：</w:t>
      </w:r>
      <w:r w:rsidRPr="00182B4A">
        <w:rPr>
          <w:rFonts w:ascii="宋体" w:eastAsia="宋体" w:hAnsi="宋体" w:cs="Times New Roman" w:hint="eastAsia"/>
          <w:bCs/>
          <w:color w:val="FF0000"/>
          <w:kern w:val="0"/>
          <w:sz w:val="21"/>
          <w:szCs w:val="21"/>
          <w14:ligatures w14:val="none"/>
        </w:rPr>
        <w:t>如果事后索赔或欲图索赔，或者盗窃行为会必然使被害人受到损失，就推定行为人有非法占有目的，可构成盗窃罪。</w:t>
      </w:r>
      <w:r w:rsidRPr="00182B4A">
        <w:rPr>
          <w:rFonts w:ascii="宋体" w:eastAsia="宋体" w:hAnsi="宋体" w:cs="Times New Roman" w:hint="eastAsia"/>
          <w:color w:val="000000"/>
          <w:sz w:val="21"/>
          <w:szCs w:val="21"/>
          <w14:ligatures w14:val="none"/>
        </w:rPr>
        <w:t>如果行为人没有事后索赔或无索赔欲图，就推定行为人不具有非法占有目的，不构成盗窃罪；但可能以手段行为定罪（如盗窃被司法机关合法扣押的本人所有财物，可触犯非法处置查封、扣押、冻结的财产罪）。</w:t>
      </w:r>
    </w:p>
    <w:p w14:paraId="2C231C89" w14:textId="77777777" w:rsidR="00F04217" w:rsidRPr="00182B4A" w:rsidRDefault="00F04217" w:rsidP="00F04217">
      <w:pPr>
        <w:tabs>
          <w:tab w:val="left" w:pos="420"/>
        </w:tabs>
        <w:autoSpaceDE w:val="0"/>
        <w:autoSpaceDN w:val="0"/>
        <w:adjustRightInd w:val="0"/>
        <w:snapToGrid w:val="0"/>
        <w:spacing w:after="0" w:line="384" w:lineRule="exact"/>
        <w:ind w:firstLineChars="200" w:firstLine="420"/>
        <w:jc w:val="both"/>
        <w:rPr>
          <w:rFonts w:ascii="宋体" w:eastAsia="宋体" w:hAnsi="宋体" w:cs="Times New Roman"/>
          <w:bCs/>
          <w:color w:val="000000"/>
          <w:sz w:val="21"/>
          <w:szCs w:val="21"/>
          <w14:ligatures w14:val="none"/>
        </w:rPr>
      </w:pPr>
    </w:p>
    <w:p w14:paraId="5A0A8B6F" w14:textId="77777777" w:rsidR="00F04217" w:rsidRPr="00182B4A" w:rsidRDefault="00F04217" w:rsidP="00F04217">
      <w:pPr>
        <w:tabs>
          <w:tab w:val="left" w:pos="420"/>
        </w:tabs>
        <w:autoSpaceDE w:val="0"/>
        <w:autoSpaceDN w:val="0"/>
        <w:adjustRightInd w:val="0"/>
        <w:snapToGrid w:val="0"/>
        <w:spacing w:after="0" w:line="384" w:lineRule="exact"/>
        <w:ind w:firstLineChars="200" w:firstLine="420"/>
        <w:rPr>
          <w:rFonts w:ascii="宋体" w:eastAsia="宋体" w:hAnsi="宋体" w:cs="Times New Roman"/>
          <w:color w:val="000000"/>
          <w:kern w:val="0"/>
          <w:sz w:val="21"/>
          <w:szCs w:val="21"/>
          <w14:ligatures w14:val="none"/>
        </w:rPr>
      </w:pPr>
      <w:r w:rsidRPr="00182B4A">
        <w:rPr>
          <w:rFonts w:ascii="宋体" w:eastAsia="宋体" w:hAnsi="宋体" w:cs="Times New Roman"/>
          <w:color w:val="000000"/>
          <w:kern w:val="0"/>
          <w:sz w:val="21"/>
          <w:szCs w:val="21"/>
          <w14:ligatures w14:val="none"/>
        </w:rPr>
        <w:t>（2）死者的财物、祭葬品、陪葬品</w:t>
      </w:r>
    </w:p>
    <w:p w14:paraId="61940F18" w14:textId="77777777" w:rsidR="00F04217" w:rsidRPr="00182B4A" w:rsidRDefault="00F04217" w:rsidP="00F04217">
      <w:pPr>
        <w:tabs>
          <w:tab w:val="left" w:pos="420"/>
        </w:tabs>
        <w:autoSpaceDE w:val="0"/>
        <w:autoSpaceDN w:val="0"/>
        <w:adjustRightInd w:val="0"/>
        <w:snapToGrid w:val="0"/>
        <w:spacing w:after="0" w:line="384" w:lineRule="exact"/>
        <w:ind w:firstLineChars="200" w:firstLine="428"/>
        <w:jc w:val="both"/>
        <w:rPr>
          <w:rFonts w:ascii="宋体" w:eastAsia="宋体" w:hAnsi="宋体" w:cs="Times New Roman"/>
          <w:b/>
          <w:bCs/>
          <w:color w:val="000000"/>
          <w:kern w:val="0"/>
          <w:sz w:val="21"/>
          <w:szCs w:val="21"/>
          <w14:ligatures w14:val="none"/>
        </w:rPr>
      </w:pPr>
    </w:p>
    <w:tbl>
      <w:tblPr>
        <w:tblStyle w:val="110"/>
        <w:tblW w:w="8522"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4129"/>
        <w:gridCol w:w="4393"/>
      </w:tblGrid>
      <w:tr w:rsidR="00F04217" w:rsidRPr="00182B4A" w14:paraId="7EF2C9C3" w14:textId="77777777" w:rsidTr="00647706">
        <w:trPr>
          <w:jc w:val="center"/>
        </w:trPr>
        <w:tc>
          <w:tcPr>
            <w:tcW w:w="8522" w:type="dxa"/>
            <w:gridSpan w:val="2"/>
            <w:tcBorders>
              <w:bottom w:val="single" w:sz="8" w:space="0" w:color="FF0000"/>
            </w:tcBorders>
            <w:vAlign w:val="center"/>
          </w:tcPr>
          <w:p w14:paraId="0813E988"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center"/>
              <w:rPr>
                <w:rFonts w:ascii="宋体" w:eastAsia="宋体" w:hAnsi="宋体" w:cs="Times New Roman"/>
                <w:b/>
                <w:color w:val="000000"/>
                <w:sz w:val="21"/>
                <w:szCs w:val="21"/>
              </w:rPr>
            </w:pPr>
            <w:r w:rsidRPr="00182B4A">
              <w:rPr>
                <w:rFonts w:ascii="宋体" w:eastAsia="宋体" w:hAnsi="宋体" w:cs="宋体" w:hint="eastAsia"/>
                <w:bCs/>
                <w:color w:val="FF0000"/>
                <w:sz w:val="21"/>
                <w:szCs w:val="21"/>
              </w:rPr>
              <w:t>多观点题：</w:t>
            </w:r>
            <w:r w:rsidRPr="00182B4A">
              <w:rPr>
                <w:rFonts w:ascii="宋体" w:eastAsia="宋体" w:hAnsi="宋体" w:cs="宋体" w:hint="eastAsia"/>
                <w:bCs/>
                <w:color w:val="000000"/>
                <w:sz w:val="21"/>
                <w:szCs w:val="21"/>
              </w:rPr>
              <w:t>拿走死者遗物</w:t>
            </w:r>
          </w:p>
        </w:tc>
      </w:tr>
      <w:tr w:rsidR="00F04217" w:rsidRPr="00182B4A" w14:paraId="7AA197BD" w14:textId="77777777" w:rsidTr="00647706">
        <w:trPr>
          <w:jc w:val="center"/>
        </w:trPr>
        <w:tc>
          <w:tcPr>
            <w:tcW w:w="4129" w:type="dxa"/>
            <w:tcBorders>
              <w:bottom w:val="dashed" w:sz="8" w:space="0" w:color="FF0000"/>
            </w:tcBorders>
            <w:vAlign w:val="center"/>
          </w:tcPr>
          <w:p w14:paraId="4333495B" w14:textId="77777777" w:rsidR="00F04217" w:rsidRPr="00182B4A" w:rsidRDefault="00F04217" w:rsidP="00F04217">
            <w:pPr>
              <w:tabs>
                <w:tab w:val="left" w:pos="420"/>
              </w:tabs>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宋体" w:hint="eastAsia"/>
                <w:bCs/>
                <w:color w:val="000000"/>
                <w:sz w:val="21"/>
                <w:szCs w:val="21"/>
              </w:rPr>
              <w:lastRenderedPageBreak/>
              <w:t>通说观点：</w:t>
            </w:r>
            <w:r w:rsidRPr="00182B4A">
              <w:rPr>
                <w:rFonts w:ascii="宋体" w:eastAsia="宋体" w:hAnsi="宋体" w:cs="Times New Roman" w:hint="eastAsia"/>
                <w:color w:val="000000"/>
                <w:sz w:val="21"/>
                <w:szCs w:val="21"/>
              </w:rPr>
              <w:t>盗窃罪</w:t>
            </w:r>
          </w:p>
        </w:tc>
        <w:tc>
          <w:tcPr>
            <w:tcW w:w="4393" w:type="dxa"/>
            <w:tcBorders>
              <w:bottom w:val="dashed" w:sz="8" w:space="0" w:color="FF0000"/>
            </w:tcBorders>
            <w:vAlign w:val="center"/>
          </w:tcPr>
          <w:p w14:paraId="21920A4B" w14:textId="77777777" w:rsidR="00F04217" w:rsidRPr="00182B4A" w:rsidRDefault="00F04217" w:rsidP="00F04217">
            <w:pPr>
              <w:tabs>
                <w:tab w:val="left" w:pos="420"/>
              </w:tabs>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宋体" w:hint="eastAsia"/>
                <w:bCs/>
                <w:color w:val="000000"/>
                <w:sz w:val="21"/>
                <w:szCs w:val="21"/>
              </w:rPr>
              <w:t>少数观点：</w:t>
            </w:r>
            <w:r w:rsidRPr="00182B4A">
              <w:rPr>
                <w:rFonts w:ascii="宋体" w:eastAsia="宋体" w:hAnsi="宋体" w:cs="Times New Roman" w:hint="eastAsia"/>
                <w:color w:val="000000"/>
                <w:sz w:val="21"/>
                <w:szCs w:val="21"/>
              </w:rPr>
              <w:t>侵占罪</w:t>
            </w:r>
          </w:p>
        </w:tc>
      </w:tr>
      <w:tr w:rsidR="00F04217" w:rsidRPr="00182B4A" w14:paraId="6D6C7EAB" w14:textId="77777777" w:rsidTr="00647706">
        <w:trPr>
          <w:jc w:val="center"/>
        </w:trPr>
        <w:tc>
          <w:tcPr>
            <w:tcW w:w="4129" w:type="dxa"/>
            <w:tcBorders>
              <w:top w:val="dashed" w:sz="8" w:space="0" w:color="FF0000"/>
            </w:tcBorders>
            <w:vAlign w:val="center"/>
          </w:tcPr>
          <w:p w14:paraId="24472C37" w14:textId="77777777" w:rsidR="00F04217" w:rsidRPr="00182B4A" w:rsidRDefault="00F04217" w:rsidP="00F04217">
            <w:pPr>
              <w:tabs>
                <w:tab w:val="left" w:pos="420"/>
              </w:tabs>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认为死者遗物是他人（继承人）占有的财物</w:t>
            </w:r>
          </w:p>
        </w:tc>
        <w:tc>
          <w:tcPr>
            <w:tcW w:w="4393" w:type="dxa"/>
            <w:tcBorders>
              <w:top w:val="dashed" w:sz="8" w:space="0" w:color="FF0000"/>
            </w:tcBorders>
            <w:vAlign w:val="center"/>
          </w:tcPr>
          <w:p w14:paraId="59780BE0" w14:textId="77777777" w:rsidR="00F04217" w:rsidRPr="00182B4A" w:rsidRDefault="00F04217" w:rsidP="00F04217">
            <w:pPr>
              <w:tabs>
                <w:tab w:val="left" w:pos="420"/>
              </w:tabs>
              <w:spacing w:beforeLines="10" w:before="31" w:afterLines="20" w:after="62" w:line="280" w:lineRule="exact"/>
              <w:jc w:val="both"/>
              <w:rPr>
                <w:rFonts w:ascii="宋体" w:eastAsia="宋体" w:hAnsi="宋体" w:cs="Times New Roman"/>
                <w:color w:val="000000"/>
                <w:spacing w:val="-3"/>
                <w:sz w:val="21"/>
                <w:szCs w:val="21"/>
              </w:rPr>
            </w:pPr>
            <w:r w:rsidRPr="00182B4A">
              <w:rPr>
                <w:rFonts w:ascii="宋体" w:eastAsia="宋体" w:hAnsi="宋体" w:cs="Times New Roman" w:hint="eastAsia"/>
                <w:color w:val="000000"/>
                <w:spacing w:val="-3"/>
                <w:sz w:val="21"/>
                <w:szCs w:val="21"/>
              </w:rPr>
              <w:t>认为死者遗物是无人占有的财物（死者不能占有）</w:t>
            </w:r>
          </w:p>
        </w:tc>
      </w:tr>
    </w:tbl>
    <w:p w14:paraId="0DDA5F34" w14:textId="77777777" w:rsidR="00F04217" w:rsidRPr="00182B4A" w:rsidRDefault="00F04217" w:rsidP="00182B4A">
      <w:pPr>
        <w:tabs>
          <w:tab w:val="left" w:pos="420"/>
        </w:tabs>
        <w:autoSpaceDE w:val="0"/>
        <w:autoSpaceDN w:val="0"/>
        <w:adjustRightInd w:val="0"/>
        <w:snapToGrid w:val="0"/>
        <w:spacing w:after="0" w:line="384" w:lineRule="exact"/>
        <w:jc w:val="both"/>
        <w:rPr>
          <w:rFonts w:ascii="宋体" w:eastAsia="宋体" w:hAnsi="宋体" w:cs="宋体" w:hint="eastAsia"/>
          <w:color w:val="000000"/>
          <w:sz w:val="21"/>
          <w:szCs w:val="21"/>
          <w14:ligatures w14:val="none"/>
        </w:rPr>
      </w:pPr>
      <w:bookmarkStart w:id="21" w:name="_Hlk71108830"/>
      <w:bookmarkEnd w:id="20"/>
    </w:p>
    <w:p w14:paraId="0D830AE3" w14:textId="77777777" w:rsidR="00F04217" w:rsidRPr="00182B4A" w:rsidRDefault="00F04217" w:rsidP="00F04217">
      <w:pPr>
        <w:tabs>
          <w:tab w:val="left" w:pos="420"/>
        </w:tabs>
        <w:autoSpaceDE w:val="0"/>
        <w:autoSpaceDN w:val="0"/>
        <w:adjustRightInd w:val="0"/>
        <w:snapToGrid w:val="0"/>
        <w:spacing w:after="0" w:line="384" w:lineRule="exact"/>
        <w:ind w:firstLineChars="200" w:firstLine="420"/>
        <w:rPr>
          <w:rFonts w:ascii="宋体" w:eastAsia="宋体" w:hAnsi="宋体" w:cs="Times New Roman"/>
          <w:color w:val="000000"/>
          <w:kern w:val="0"/>
          <w:sz w:val="21"/>
          <w:szCs w:val="21"/>
          <w14:ligatures w14:val="none"/>
        </w:rPr>
      </w:pPr>
      <w:r w:rsidRPr="00182B4A">
        <w:rPr>
          <w:rFonts w:ascii="宋体" w:eastAsia="宋体" w:hAnsi="宋体" w:cs="Times New Roman" w:hint="eastAsia"/>
          <w:color w:val="000000"/>
          <w:kern w:val="0"/>
          <w:sz w:val="21"/>
          <w:szCs w:val="21"/>
          <w14:ligatures w14:val="none"/>
        </w:rPr>
        <w:t>（3）有价票证：信用卡；</w:t>
      </w:r>
      <w:r w:rsidRPr="00182B4A">
        <w:rPr>
          <w:rFonts w:ascii="宋体" w:eastAsia="宋体" w:hAnsi="宋体" w:cs="Times New Roman"/>
          <w:color w:val="000000"/>
          <w:kern w:val="0"/>
          <w:sz w:val="21"/>
          <w:szCs w:val="21"/>
          <w14:ligatures w14:val="none"/>
        </w:rPr>
        <w:t>存折、存单</w:t>
      </w:r>
      <w:r w:rsidRPr="00182B4A">
        <w:rPr>
          <w:rFonts w:ascii="宋体" w:eastAsia="宋体" w:hAnsi="宋体" w:cs="Times New Roman" w:hint="eastAsia"/>
          <w:color w:val="000000"/>
          <w:kern w:val="0"/>
          <w:sz w:val="21"/>
          <w:szCs w:val="21"/>
          <w14:ligatures w14:val="none"/>
        </w:rPr>
        <w:t>；</w:t>
      </w:r>
      <w:r w:rsidRPr="00182B4A">
        <w:rPr>
          <w:rFonts w:ascii="宋体" w:eastAsia="宋体" w:hAnsi="宋体" w:cs="Times New Roman"/>
          <w:color w:val="000000"/>
          <w:kern w:val="0"/>
          <w:sz w:val="21"/>
          <w:szCs w:val="21"/>
          <w14:ligatures w14:val="none"/>
        </w:rPr>
        <w:t>支票</w:t>
      </w:r>
    </w:p>
    <w:p w14:paraId="77455465" w14:textId="77777777" w:rsidR="00F04217" w:rsidRPr="00182B4A" w:rsidRDefault="00F04217" w:rsidP="00F04217">
      <w:pPr>
        <w:tabs>
          <w:tab w:val="left" w:pos="420"/>
        </w:tabs>
        <w:autoSpaceDE w:val="0"/>
        <w:autoSpaceDN w:val="0"/>
        <w:adjustRightInd w:val="0"/>
        <w:snapToGrid w:val="0"/>
        <w:spacing w:after="0" w:line="384" w:lineRule="exact"/>
        <w:ind w:firstLineChars="200" w:firstLine="428"/>
        <w:jc w:val="both"/>
        <w:rPr>
          <w:rFonts w:ascii="宋体" w:eastAsia="宋体" w:hAnsi="宋体" w:cs="宋体"/>
          <w:b/>
          <w:bCs/>
          <w:color w:val="000000"/>
          <w:sz w:val="21"/>
          <w:szCs w:val="21"/>
          <w14:ligatures w14:val="none"/>
        </w:rPr>
      </w:pPr>
    </w:p>
    <w:tbl>
      <w:tblPr>
        <w:tblStyle w:val="81"/>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1390"/>
        <w:gridCol w:w="2569"/>
        <w:gridCol w:w="1843"/>
        <w:gridCol w:w="2703"/>
      </w:tblGrid>
      <w:tr w:rsidR="00F04217" w:rsidRPr="00182B4A" w14:paraId="1BDBDE0B" w14:textId="77777777" w:rsidTr="00647706">
        <w:trPr>
          <w:jc w:val="center"/>
        </w:trPr>
        <w:tc>
          <w:tcPr>
            <w:tcW w:w="1390" w:type="dxa"/>
            <w:vAlign w:val="center"/>
          </w:tcPr>
          <w:p w14:paraId="39C38DCB"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center"/>
              <w:rPr>
                <w:rFonts w:ascii="宋体" w:eastAsia="宋体" w:hAnsi="宋体" w:cs="宋体"/>
                <w:bCs/>
                <w:color w:val="000000"/>
                <w:sz w:val="21"/>
                <w:szCs w:val="21"/>
              </w:rPr>
            </w:pPr>
            <w:r w:rsidRPr="00182B4A">
              <w:rPr>
                <w:rFonts w:ascii="宋体" w:eastAsia="宋体" w:hAnsi="宋体" w:cs="宋体" w:hint="eastAsia"/>
                <w:bCs/>
                <w:color w:val="000000"/>
                <w:sz w:val="21"/>
                <w:szCs w:val="21"/>
              </w:rPr>
              <w:t>对象</w:t>
            </w:r>
          </w:p>
        </w:tc>
        <w:tc>
          <w:tcPr>
            <w:tcW w:w="2569" w:type="dxa"/>
            <w:vAlign w:val="center"/>
          </w:tcPr>
          <w:p w14:paraId="1E237C31"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center"/>
              <w:rPr>
                <w:rFonts w:ascii="宋体" w:eastAsia="宋体" w:hAnsi="宋体" w:cs="宋体"/>
                <w:bCs/>
                <w:color w:val="000000"/>
                <w:sz w:val="21"/>
                <w:szCs w:val="21"/>
              </w:rPr>
            </w:pPr>
            <w:r w:rsidRPr="00182B4A">
              <w:rPr>
                <w:rFonts w:ascii="宋体" w:eastAsia="宋体" w:hAnsi="宋体" w:cs="宋体" w:hint="eastAsia"/>
                <w:bCs/>
                <w:color w:val="000000"/>
                <w:sz w:val="21"/>
                <w:szCs w:val="21"/>
              </w:rPr>
              <w:t>行为</w:t>
            </w:r>
          </w:p>
        </w:tc>
        <w:tc>
          <w:tcPr>
            <w:tcW w:w="1843" w:type="dxa"/>
            <w:vAlign w:val="center"/>
          </w:tcPr>
          <w:p w14:paraId="5260164D"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center"/>
              <w:rPr>
                <w:rFonts w:ascii="宋体" w:eastAsia="宋体" w:hAnsi="宋体" w:cs="宋体"/>
                <w:bCs/>
                <w:color w:val="000000"/>
                <w:sz w:val="21"/>
                <w:szCs w:val="21"/>
              </w:rPr>
            </w:pPr>
            <w:r w:rsidRPr="00182B4A">
              <w:rPr>
                <w:rFonts w:ascii="宋体" w:eastAsia="宋体" w:hAnsi="宋体" w:cs="宋体" w:hint="eastAsia"/>
                <w:bCs/>
                <w:color w:val="000000"/>
                <w:sz w:val="21"/>
                <w:szCs w:val="21"/>
              </w:rPr>
              <w:t>并冒用、冒领</w:t>
            </w:r>
          </w:p>
        </w:tc>
        <w:tc>
          <w:tcPr>
            <w:tcW w:w="2703" w:type="dxa"/>
            <w:vAlign w:val="center"/>
          </w:tcPr>
          <w:p w14:paraId="4B447225"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center"/>
              <w:rPr>
                <w:rFonts w:ascii="宋体" w:eastAsia="宋体" w:hAnsi="宋体" w:cs="宋体"/>
                <w:bCs/>
                <w:color w:val="000000"/>
                <w:sz w:val="21"/>
                <w:szCs w:val="21"/>
              </w:rPr>
            </w:pPr>
            <w:r w:rsidRPr="00182B4A">
              <w:rPr>
                <w:rFonts w:ascii="宋体" w:eastAsia="宋体" w:hAnsi="宋体" w:cs="宋体" w:hint="eastAsia"/>
                <w:bCs/>
                <w:color w:val="000000"/>
                <w:sz w:val="21"/>
                <w:szCs w:val="21"/>
              </w:rPr>
              <w:t>罪数/结论</w:t>
            </w:r>
          </w:p>
        </w:tc>
      </w:tr>
      <w:tr w:rsidR="00F04217" w:rsidRPr="00182B4A" w14:paraId="75B5373A" w14:textId="77777777" w:rsidTr="00647706">
        <w:trPr>
          <w:jc w:val="center"/>
        </w:trPr>
        <w:tc>
          <w:tcPr>
            <w:tcW w:w="1390" w:type="dxa"/>
            <w:vMerge w:val="restart"/>
            <w:vAlign w:val="center"/>
          </w:tcPr>
          <w:p w14:paraId="5CE21559"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宋体" w:hint="eastAsia"/>
                <w:color w:val="000000"/>
                <w:sz w:val="21"/>
                <w:szCs w:val="21"/>
              </w:rPr>
              <w:t>信用卡</w:t>
            </w:r>
          </w:p>
        </w:tc>
        <w:tc>
          <w:tcPr>
            <w:tcW w:w="2569" w:type="dxa"/>
            <w:vAlign w:val="center"/>
          </w:tcPr>
          <w:p w14:paraId="6859F0DD"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盗窃：盗窃罪</w:t>
            </w:r>
          </w:p>
        </w:tc>
        <w:tc>
          <w:tcPr>
            <w:tcW w:w="1843" w:type="dxa"/>
            <w:vMerge w:val="restart"/>
            <w:vAlign w:val="center"/>
          </w:tcPr>
          <w:p w14:paraId="5D7A3FF3"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信用卡诈骗罪</w:t>
            </w:r>
          </w:p>
        </w:tc>
        <w:tc>
          <w:tcPr>
            <w:tcW w:w="2703" w:type="dxa"/>
            <w:vAlign w:val="center"/>
          </w:tcPr>
          <w:p w14:paraId="35F43C2C"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事后不可罚；盗窃罪</w:t>
            </w:r>
          </w:p>
        </w:tc>
      </w:tr>
      <w:tr w:rsidR="00F04217" w:rsidRPr="00182B4A" w14:paraId="2B68C60F" w14:textId="77777777" w:rsidTr="00647706">
        <w:trPr>
          <w:jc w:val="center"/>
        </w:trPr>
        <w:tc>
          <w:tcPr>
            <w:tcW w:w="1390" w:type="dxa"/>
            <w:vMerge/>
            <w:vAlign w:val="center"/>
          </w:tcPr>
          <w:p w14:paraId="4414A4B4"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center"/>
              <w:rPr>
                <w:rFonts w:ascii="宋体" w:eastAsia="宋体" w:hAnsi="宋体" w:cs="宋体"/>
                <w:color w:val="000000"/>
                <w:sz w:val="21"/>
                <w:szCs w:val="21"/>
              </w:rPr>
            </w:pPr>
          </w:p>
        </w:tc>
        <w:tc>
          <w:tcPr>
            <w:tcW w:w="2569" w:type="dxa"/>
            <w:vAlign w:val="center"/>
          </w:tcPr>
          <w:p w14:paraId="66FF7850"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捡到：无罪</w:t>
            </w:r>
          </w:p>
        </w:tc>
        <w:tc>
          <w:tcPr>
            <w:tcW w:w="1843" w:type="dxa"/>
            <w:vMerge/>
            <w:vAlign w:val="center"/>
          </w:tcPr>
          <w:p w14:paraId="71B7769E"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p>
        </w:tc>
        <w:tc>
          <w:tcPr>
            <w:tcW w:w="2703" w:type="dxa"/>
            <w:vAlign w:val="center"/>
          </w:tcPr>
          <w:p w14:paraId="264E7845"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信用卡诈骗罪</w:t>
            </w:r>
          </w:p>
        </w:tc>
      </w:tr>
      <w:tr w:rsidR="00F04217" w:rsidRPr="00182B4A" w14:paraId="25B0CF3C" w14:textId="77777777" w:rsidTr="00647706">
        <w:trPr>
          <w:jc w:val="center"/>
        </w:trPr>
        <w:tc>
          <w:tcPr>
            <w:tcW w:w="1390" w:type="dxa"/>
            <w:vMerge w:val="restart"/>
            <w:vAlign w:val="center"/>
          </w:tcPr>
          <w:p w14:paraId="6D8302DD"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宋体" w:hint="eastAsia"/>
                <w:color w:val="000000"/>
                <w:sz w:val="21"/>
                <w:szCs w:val="21"/>
              </w:rPr>
              <w:t>存折、存单</w:t>
            </w:r>
          </w:p>
        </w:tc>
        <w:tc>
          <w:tcPr>
            <w:tcW w:w="2569" w:type="dxa"/>
            <w:vAlign w:val="center"/>
          </w:tcPr>
          <w:p w14:paraId="5611DB2F"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盗窃：盗窃罪</w:t>
            </w:r>
          </w:p>
        </w:tc>
        <w:tc>
          <w:tcPr>
            <w:tcW w:w="1843" w:type="dxa"/>
            <w:vMerge w:val="restart"/>
            <w:vAlign w:val="center"/>
          </w:tcPr>
          <w:p w14:paraId="06128081"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诈骗罪</w:t>
            </w:r>
          </w:p>
        </w:tc>
        <w:tc>
          <w:tcPr>
            <w:tcW w:w="2703" w:type="dxa"/>
            <w:vAlign w:val="center"/>
          </w:tcPr>
          <w:p w14:paraId="0ED893F5"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事后不可罚；盗窃罪</w:t>
            </w:r>
          </w:p>
        </w:tc>
      </w:tr>
      <w:tr w:rsidR="00F04217" w:rsidRPr="00182B4A" w14:paraId="3C8260AF" w14:textId="77777777" w:rsidTr="00647706">
        <w:trPr>
          <w:jc w:val="center"/>
        </w:trPr>
        <w:tc>
          <w:tcPr>
            <w:tcW w:w="1390" w:type="dxa"/>
            <w:vMerge/>
            <w:vAlign w:val="center"/>
          </w:tcPr>
          <w:p w14:paraId="0B0AF13D"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center"/>
              <w:rPr>
                <w:rFonts w:ascii="宋体" w:eastAsia="宋体" w:hAnsi="宋体" w:cs="宋体"/>
                <w:color w:val="000000"/>
                <w:sz w:val="21"/>
                <w:szCs w:val="21"/>
              </w:rPr>
            </w:pPr>
          </w:p>
        </w:tc>
        <w:tc>
          <w:tcPr>
            <w:tcW w:w="2569" w:type="dxa"/>
            <w:vAlign w:val="center"/>
          </w:tcPr>
          <w:p w14:paraId="3DD56CBB"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捡到：无罪</w:t>
            </w:r>
          </w:p>
        </w:tc>
        <w:tc>
          <w:tcPr>
            <w:tcW w:w="1843" w:type="dxa"/>
            <w:vMerge/>
            <w:vAlign w:val="center"/>
          </w:tcPr>
          <w:p w14:paraId="3FB904EB"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p>
        </w:tc>
        <w:tc>
          <w:tcPr>
            <w:tcW w:w="2703" w:type="dxa"/>
            <w:vAlign w:val="center"/>
          </w:tcPr>
          <w:p w14:paraId="37FE940C"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诈骗罪</w:t>
            </w:r>
          </w:p>
        </w:tc>
      </w:tr>
      <w:tr w:rsidR="00F04217" w:rsidRPr="00182B4A" w14:paraId="3B915CE2" w14:textId="77777777" w:rsidTr="00647706">
        <w:trPr>
          <w:jc w:val="center"/>
        </w:trPr>
        <w:tc>
          <w:tcPr>
            <w:tcW w:w="1390" w:type="dxa"/>
            <w:vMerge w:val="restart"/>
            <w:vAlign w:val="center"/>
          </w:tcPr>
          <w:p w14:paraId="70C3E89F"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现金支票</w:t>
            </w:r>
          </w:p>
        </w:tc>
        <w:tc>
          <w:tcPr>
            <w:tcW w:w="2569" w:type="dxa"/>
            <w:vAlign w:val="center"/>
          </w:tcPr>
          <w:p w14:paraId="26C00DCE"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盗窃：盗窃罪（既遂）</w:t>
            </w:r>
          </w:p>
        </w:tc>
        <w:tc>
          <w:tcPr>
            <w:tcW w:w="1843" w:type="dxa"/>
            <w:vMerge w:val="restart"/>
            <w:vAlign w:val="center"/>
          </w:tcPr>
          <w:p w14:paraId="30DE5CFF"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票据诈骗罪</w:t>
            </w:r>
          </w:p>
        </w:tc>
        <w:tc>
          <w:tcPr>
            <w:tcW w:w="2703" w:type="dxa"/>
            <w:vAlign w:val="center"/>
          </w:tcPr>
          <w:p w14:paraId="5DA26F36"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事后不可罚；盗窃罪</w:t>
            </w:r>
          </w:p>
        </w:tc>
      </w:tr>
      <w:tr w:rsidR="00F04217" w:rsidRPr="00182B4A" w14:paraId="1FDD74D3" w14:textId="77777777" w:rsidTr="00647706">
        <w:trPr>
          <w:jc w:val="center"/>
        </w:trPr>
        <w:tc>
          <w:tcPr>
            <w:tcW w:w="1390" w:type="dxa"/>
            <w:vMerge/>
            <w:vAlign w:val="center"/>
          </w:tcPr>
          <w:p w14:paraId="52A52404"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p>
        </w:tc>
        <w:tc>
          <w:tcPr>
            <w:tcW w:w="2569" w:type="dxa"/>
            <w:vAlign w:val="center"/>
          </w:tcPr>
          <w:p w14:paraId="24638618"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捡到：无罪</w:t>
            </w:r>
          </w:p>
        </w:tc>
        <w:tc>
          <w:tcPr>
            <w:tcW w:w="1843" w:type="dxa"/>
            <w:vMerge/>
            <w:vAlign w:val="center"/>
          </w:tcPr>
          <w:p w14:paraId="191C1BFD"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p>
        </w:tc>
        <w:tc>
          <w:tcPr>
            <w:tcW w:w="2703" w:type="dxa"/>
            <w:vAlign w:val="center"/>
          </w:tcPr>
          <w:p w14:paraId="666A8782" w14:textId="77777777" w:rsidR="00F04217" w:rsidRPr="00182B4A" w:rsidRDefault="00F04217" w:rsidP="00F04217">
            <w:pPr>
              <w:tabs>
                <w:tab w:val="left" w:pos="420"/>
              </w:tabs>
              <w:autoSpaceDE w:val="0"/>
              <w:autoSpaceDN w:val="0"/>
              <w:adjustRightInd w:val="0"/>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票据诈骗罪</w:t>
            </w:r>
          </w:p>
        </w:tc>
      </w:tr>
    </w:tbl>
    <w:p w14:paraId="0DD77A07" w14:textId="77777777" w:rsidR="00F04217" w:rsidRPr="00182B4A" w:rsidRDefault="00F04217" w:rsidP="00F04217">
      <w:pPr>
        <w:tabs>
          <w:tab w:val="left" w:pos="420"/>
        </w:tabs>
        <w:autoSpaceDE w:val="0"/>
        <w:autoSpaceDN w:val="0"/>
        <w:adjustRightInd w:val="0"/>
        <w:snapToGrid w:val="0"/>
        <w:spacing w:after="0" w:line="384" w:lineRule="exact"/>
        <w:ind w:firstLineChars="200" w:firstLine="420"/>
        <w:jc w:val="both"/>
        <w:rPr>
          <w:rFonts w:ascii="宋体" w:eastAsia="宋体" w:hAnsi="宋体" w:cs="Times New Roman"/>
          <w:color w:val="000000"/>
          <w:kern w:val="0"/>
          <w:sz w:val="21"/>
          <w:szCs w:val="21"/>
          <w14:ligatures w14:val="none"/>
        </w:rPr>
      </w:pPr>
    </w:p>
    <w:p w14:paraId="1E711AF0" w14:textId="77777777" w:rsidR="00F04217" w:rsidRPr="00182B4A" w:rsidRDefault="00F04217" w:rsidP="00F04217">
      <w:pPr>
        <w:tabs>
          <w:tab w:val="left" w:pos="420"/>
        </w:tabs>
        <w:autoSpaceDE w:val="0"/>
        <w:autoSpaceDN w:val="0"/>
        <w:adjustRightInd w:val="0"/>
        <w:snapToGrid w:val="0"/>
        <w:spacing w:after="0" w:line="384" w:lineRule="exact"/>
        <w:ind w:firstLineChars="200" w:firstLine="420"/>
        <w:rPr>
          <w:rFonts w:ascii="宋体" w:eastAsia="宋体" w:hAnsi="宋体" w:cs="Times New Roman"/>
          <w:bCs/>
          <w:color w:val="FF0000"/>
          <w:kern w:val="0"/>
          <w:sz w:val="21"/>
          <w:szCs w:val="21"/>
          <w14:ligatures w14:val="none"/>
        </w:rPr>
      </w:pPr>
      <w:r w:rsidRPr="00182B4A">
        <w:rPr>
          <w:rFonts w:ascii="宋体" w:eastAsia="宋体" w:hAnsi="宋体" w:cs="Times New Roman"/>
          <w:bCs/>
          <w:color w:val="000000"/>
          <w:kern w:val="0"/>
          <w:sz w:val="21"/>
          <w:szCs w:val="21"/>
          <w14:ligatures w14:val="none"/>
        </w:rPr>
        <w:t>3．</w:t>
      </w:r>
      <w:r w:rsidRPr="00182B4A">
        <w:rPr>
          <w:rFonts w:ascii="宋体" w:eastAsia="宋体" w:hAnsi="宋体" w:cs="Times New Roman"/>
          <w:bCs/>
          <w:color w:val="FF0000"/>
          <w:kern w:val="0"/>
          <w:sz w:val="21"/>
          <w:szCs w:val="21"/>
          <w14:ligatures w14:val="none"/>
        </w:rPr>
        <w:t>5种盗窃形式：</w:t>
      </w:r>
    </w:p>
    <w:p w14:paraId="74232C18" w14:textId="77777777" w:rsidR="00F04217" w:rsidRPr="00182B4A" w:rsidRDefault="00F04217" w:rsidP="00F04217">
      <w:pPr>
        <w:tabs>
          <w:tab w:val="left" w:pos="420"/>
        </w:tabs>
        <w:autoSpaceDE w:val="0"/>
        <w:autoSpaceDN w:val="0"/>
        <w:adjustRightInd w:val="0"/>
        <w:snapToGrid w:val="0"/>
        <w:spacing w:after="0" w:line="384" w:lineRule="exact"/>
        <w:ind w:firstLineChars="200" w:firstLine="420"/>
        <w:rPr>
          <w:rFonts w:ascii="宋体" w:eastAsia="宋体" w:hAnsi="宋体" w:cs="Times New Roman"/>
          <w:color w:val="000000"/>
          <w:kern w:val="0"/>
          <w:sz w:val="21"/>
          <w:szCs w:val="21"/>
          <w14:ligatures w14:val="none"/>
        </w:rPr>
      </w:pPr>
      <w:r w:rsidRPr="00182B4A">
        <w:rPr>
          <w:rFonts w:ascii="宋体" w:eastAsia="宋体" w:hAnsi="宋体" w:cs="Times New Roman"/>
          <w:color w:val="000000"/>
          <w:kern w:val="0"/>
          <w:sz w:val="21"/>
          <w:szCs w:val="21"/>
          <w14:ligatures w14:val="none"/>
        </w:rPr>
        <w:t>（1）数额较大</w:t>
      </w:r>
      <w:r w:rsidRPr="00182B4A">
        <w:rPr>
          <w:rFonts w:ascii="宋体" w:eastAsia="宋体" w:hAnsi="宋体" w:cs="Times New Roman" w:hint="eastAsia"/>
          <w:color w:val="000000"/>
          <w:kern w:val="0"/>
          <w:sz w:val="21"/>
          <w:szCs w:val="21"/>
          <w14:ligatures w14:val="none"/>
        </w:rPr>
        <w:t>；</w:t>
      </w:r>
    </w:p>
    <w:p w14:paraId="045F9CCB" w14:textId="77777777" w:rsidR="00F04217" w:rsidRPr="00182B4A" w:rsidRDefault="00F04217" w:rsidP="00F04217">
      <w:pPr>
        <w:tabs>
          <w:tab w:val="left" w:pos="420"/>
        </w:tabs>
        <w:autoSpaceDE w:val="0"/>
        <w:autoSpaceDN w:val="0"/>
        <w:adjustRightInd w:val="0"/>
        <w:snapToGrid w:val="0"/>
        <w:spacing w:after="0" w:line="384" w:lineRule="exact"/>
        <w:ind w:firstLineChars="200" w:firstLine="420"/>
        <w:rPr>
          <w:rFonts w:ascii="宋体" w:eastAsia="宋体" w:hAnsi="宋体" w:cs="Times New Roman"/>
          <w:color w:val="000000"/>
          <w:kern w:val="0"/>
          <w:sz w:val="21"/>
          <w:szCs w:val="21"/>
          <w14:ligatures w14:val="none"/>
        </w:rPr>
      </w:pPr>
      <w:r w:rsidRPr="00182B4A">
        <w:rPr>
          <w:rFonts w:ascii="宋体" w:eastAsia="宋体" w:hAnsi="宋体" w:cs="Times New Roman"/>
          <w:color w:val="000000"/>
          <w:kern w:val="0"/>
          <w:sz w:val="21"/>
          <w:szCs w:val="21"/>
          <w14:ligatures w14:val="none"/>
        </w:rPr>
        <w:t>（2）多次盗窃</w:t>
      </w:r>
      <w:r w:rsidRPr="00182B4A">
        <w:rPr>
          <w:rFonts w:ascii="宋体" w:eastAsia="宋体" w:hAnsi="宋体" w:cs="Times New Roman" w:hint="eastAsia"/>
          <w:color w:val="000000"/>
          <w:kern w:val="0"/>
          <w:sz w:val="21"/>
          <w:szCs w:val="21"/>
          <w14:ligatures w14:val="none"/>
        </w:rPr>
        <w:t>；</w:t>
      </w:r>
    </w:p>
    <w:p w14:paraId="630EC5D3" w14:textId="77777777" w:rsidR="00F04217" w:rsidRPr="00182B4A" w:rsidRDefault="00F04217" w:rsidP="00F04217">
      <w:pPr>
        <w:tabs>
          <w:tab w:val="left" w:pos="420"/>
        </w:tabs>
        <w:autoSpaceDE w:val="0"/>
        <w:autoSpaceDN w:val="0"/>
        <w:adjustRightInd w:val="0"/>
        <w:snapToGrid w:val="0"/>
        <w:spacing w:after="0" w:line="384" w:lineRule="exact"/>
        <w:ind w:firstLineChars="200" w:firstLine="420"/>
        <w:rPr>
          <w:rFonts w:ascii="宋体" w:eastAsia="宋体" w:hAnsi="宋体" w:cs="Times New Roman"/>
          <w:color w:val="000000"/>
          <w:kern w:val="0"/>
          <w:sz w:val="21"/>
          <w:szCs w:val="21"/>
          <w14:ligatures w14:val="none"/>
        </w:rPr>
      </w:pPr>
      <w:r w:rsidRPr="00182B4A">
        <w:rPr>
          <w:rFonts w:ascii="宋体" w:eastAsia="宋体" w:hAnsi="宋体" w:cs="Times New Roman"/>
          <w:color w:val="000000"/>
          <w:kern w:val="0"/>
          <w:sz w:val="21"/>
          <w:szCs w:val="21"/>
          <w14:ligatures w14:val="none"/>
        </w:rPr>
        <w:t>（3）入户盗窃</w:t>
      </w:r>
      <w:r w:rsidRPr="00182B4A">
        <w:rPr>
          <w:rFonts w:ascii="宋体" w:eastAsia="宋体" w:hAnsi="宋体" w:cs="Times New Roman" w:hint="eastAsia"/>
          <w:color w:val="000000"/>
          <w:kern w:val="0"/>
          <w:sz w:val="21"/>
          <w:szCs w:val="21"/>
          <w14:ligatures w14:val="none"/>
        </w:rPr>
        <w:t>；</w:t>
      </w:r>
    </w:p>
    <w:p w14:paraId="48C824B1" w14:textId="77777777" w:rsidR="00F04217" w:rsidRPr="00182B4A" w:rsidRDefault="00F04217" w:rsidP="00F04217">
      <w:pPr>
        <w:tabs>
          <w:tab w:val="left" w:pos="420"/>
        </w:tabs>
        <w:autoSpaceDE w:val="0"/>
        <w:autoSpaceDN w:val="0"/>
        <w:adjustRightInd w:val="0"/>
        <w:snapToGrid w:val="0"/>
        <w:spacing w:after="0" w:line="384" w:lineRule="exact"/>
        <w:ind w:firstLineChars="200" w:firstLine="420"/>
        <w:rPr>
          <w:rFonts w:ascii="宋体" w:eastAsia="宋体" w:hAnsi="宋体" w:cs="Times New Roman"/>
          <w:color w:val="000000"/>
          <w:kern w:val="0"/>
          <w:sz w:val="21"/>
          <w:szCs w:val="21"/>
          <w14:ligatures w14:val="none"/>
        </w:rPr>
      </w:pPr>
      <w:r w:rsidRPr="00182B4A">
        <w:rPr>
          <w:rFonts w:ascii="宋体" w:eastAsia="宋体" w:hAnsi="宋体" w:cs="Times New Roman"/>
          <w:color w:val="000000"/>
          <w:kern w:val="0"/>
          <w:sz w:val="21"/>
          <w:szCs w:val="21"/>
          <w14:ligatures w14:val="none"/>
        </w:rPr>
        <w:t>（4）携带凶器盗窃</w:t>
      </w:r>
      <w:r w:rsidRPr="00182B4A">
        <w:rPr>
          <w:rFonts w:ascii="宋体" w:eastAsia="宋体" w:hAnsi="宋体" w:cs="Times New Roman" w:hint="eastAsia"/>
          <w:color w:val="000000"/>
          <w:kern w:val="0"/>
          <w:sz w:val="21"/>
          <w:szCs w:val="21"/>
          <w14:ligatures w14:val="none"/>
        </w:rPr>
        <w:t>；</w:t>
      </w:r>
    </w:p>
    <w:p w14:paraId="41346980" w14:textId="77777777" w:rsidR="00F04217" w:rsidRPr="00182B4A" w:rsidRDefault="00F04217" w:rsidP="00F04217">
      <w:pPr>
        <w:tabs>
          <w:tab w:val="left" w:pos="420"/>
        </w:tabs>
        <w:autoSpaceDE w:val="0"/>
        <w:autoSpaceDN w:val="0"/>
        <w:adjustRightInd w:val="0"/>
        <w:snapToGrid w:val="0"/>
        <w:spacing w:after="0" w:line="384" w:lineRule="exact"/>
        <w:ind w:firstLineChars="200" w:firstLine="420"/>
        <w:rPr>
          <w:rFonts w:ascii="宋体" w:eastAsia="宋体" w:hAnsi="宋体" w:cs="Times New Roman"/>
          <w:color w:val="000000"/>
          <w:kern w:val="0"/>
          <w:sz w:val="21"/>
          <w:szCs w:val="21"/>
          <w14:ligatures w14:val="none"/>
        </w:rPr>
      </w:pPr>
      <w:r w:rsidRPr="00182B4A">
        <w:rPr>
          <w:rFonts w:ascii="宋体" w:eastAsia="宋体" w:hAnsi="宋体" w:cs="Times New Roman"/>
          <w:color w:val="000000"/>
          <w:kern w:val="0"/>
          <w:sz w:val="21"/>
          <w:szCs w:val="21"/>
          <w14:ligatures w14:val="none"/>
        </w:rPr>
        <w:t>（5）扒窃（</w:t>
      </w:r>
      <w:r w:rsidRPr="00182B4A">
        <w:rPr>
          <w:rFonts w:ascii="宋体" w:eastAsia="宋体" w:hAnsi="宋体" w:cs="Times New Roman" w:hint="eastAsia"/>
          <w:color w:val="000000"/>
          <w:kern w:val="0"/>
          <w:sz w:val="21"/>
          <w:szCs w:val="21"/>
          <w14:ligatures w14:val="none"/>
        </w:rPr>
        <w:t>公共场所</w:t>
      </w:r>
      <w:r w:rsidRPr="00182B4A">
        <w:rPr>
          <w:rFonts w:ascii="宋体" w:eastAsia="宋体" w:hAnsi="宋体" w:cs="Times New Roman"/>
          <w:color w:val="000000"/>
          <w:kern w:val="0"/>
          <w:sz w:val="21"/>
          <w:szCs w:val="21"/>
          <w14:ligatures w14:val="none"/>
        </w:rPr>
        <w:t>，触手可及）。</w:t>
      </w:r>
    </w:p>
    <w:p w14:paraId="12C02D1E" w14:textId="77777777" w:rsidR="00F04217" w:rsidRPr="00182B4A" w:rsidRDefault="00F04217" w:rsidP="00F04217">
      <w:pPr>
        <w:tabs>
          <w:tab w:val="left" w:pos="420"/>
        </w:tabs>
        <w:snapToGrid w:val="0"/>
        <w:spacing w:after="0" w:line="384" w:lineRule="exact"/>
        <w:ind w:firstLineChars="400" w:firstLine="840"/>
        <w:jc w:val="both"/>
        <w:rPr>
          <w:rFonts w:ascii="宋体" w:eastAsia="宋体" w:hAnsi="宋体" w:cs="Times New Roman"/>
          <w:color w:val="FF0000"/>
          <w:sz w:val="21"/>
          <w:szCs w:val="21"/>
          <w14:ligatures w14:val="none"/>
        </w:rPr>
      </w:pPr>
      <w:r w:rsidRPr="00182B4A">
        <w:rPr>
          <w:rFonts w:ascii="宋体" w:eastAsia="宋体" w:hAnsi="宋体" w:cs="Times New Roman" w:hint="eastAsia"/>
          <w:color w:val="000000"/>
          <w:kern w:val="0"/>
          <w:sz w:val="21"/>
          <w:szCs w:val="21"/>
          <w14:ligatures w14:val="none"/>
        </w:rPr>
        <w:t>①</w:t>
      </w:r>
      <w:r w:rsidRPr="00182B4A">
        <w:rPr>
          <w:rFonts w:ascii="宋体" w:eastAsia="宋体" w:hAnsi="宋体" w:cs="Times New Roman" w:hint="eastAsia"/>
          <w:color w:val="FF0000"/>
          <w:sz w:val="21"/>
          <w:szCs w:val="21"/>
          <w14:ligatures w14:val="none"/>
        </w:rPr>
        <w:t>发生在公共场所</w:t>
      </w:r>
      <w:r w:rsidRPr="00182B4A">
        <w:rPr>
          <w:rFonts w:ascii="宋体" w:eastAsia="宋体" w:hAnsi="宋体" w:cs="Times New Roman" w:hint="eastAsia"/>
          <w:color w:val="FF0000"/>
          <w:kern w:val="0"/>
          <w:sz w:val="21"/>
          <w:szCs w:val="21"/>
          <w14:ligatures w14:val="none"/>
        </w:rPr>
        <w:t>；</w:t>
      </w:r>
    </w:p>
    <w:p w14:paraId="718F94AA" w14:textId="77777777" w:rsidR="00F04217" w:rsidRPr="00182B4A" w:rsidRDefault="00F04217" w:rsidP="00F04217">
      <w:pPr>
        <w:tabs>
          <w:tab w:val="left" w:pos="420"/>
        </w:tabs>
        <w:snapToGrid w:val="0"/>
        <w:spacing w:after="0" w:line="384" w:lineRule="exact"/>
        <w:ind w:firstLineChars="400" w:firstLine="840"/>
        <w:jc w:val="both"/>
        <w:rPr>
          <w:rFonts w:ascii="宋体" w:eastAsia="宋体" w:hAnsi="宋体" w:cs="Times New Roman"/>
          <w:color w:val="FF0000"/>
          <w:sz w:val="21"/>
          <w:szCs w:val="21"/>
          <w14:ligatures w14:val="none"/>
        </w:rPr>
      </w:pPr>
      <w:r w:rsidRPr="00182B4A">
        <w:rPr>
          <w:rFonts w:ascii="宋体" w:eastAsia="宋体" w:hAnsi="宋体" w:cs="Times New Roman" w:hint="eastAsia"/>
          <w:color w:val="000000"/>
          <w:kern w:val="0"/>
          <w:sz w:val="21"/>
          <w:szCs w:val="21"/>
          <w14:ligatures w14:val="none"/>
        </w:rPr>
        <w:t>②</w:t>
      </w:r>
      <w:r w:rsidRPr="00182B4A">
        <w:rPr>
          <w:rFonts w:ascii="宋体" w:eastAsia="宋体" w:hAnsi="宋体" w:cs="Times New Roman"/>
          <w:color w:val="FF0000"/>
          <w:sz w:val="21"/>
          <w:szCs w:val="21"/>
          <w14:ligatures w14:val="none"/>
        </w:rPr>
        <w:t>他人随身携带的财物（触手可及）。</w:t>
      </w:r>
    </w:p>
    <w:p w14:paraId="2C472383" w14:textId="77777777" w:rsidR="00F04217" w:rsidRPr="00182B4A" w:rsidRDefault="00F04217" w:rsidP="00F04217">
      <w:pPr>
        <w:tabs>
          <w:tab w:val="left" w:pos="420"/>
        </w:tabs>
        <w:autoSpaceDE w:val="0"/>
        <w:autoSpaceDN w:val="0"/>
        <w:adjustRightInd w:val="0"/>
        <w:snapToGrid w:val="0"/>
        <w:spacing w:after="0" w:line="384" w:lineRule="exact"/>
        <w:ind w:firstLineChars="200" w:firstLine="420"/>
        <w:rPr>
          <w:rFonts w:ascii="宋体" w:eastAsia="宋体" w:hAnsi="宋体" w:cs="Times New Roman"/>
          <w:color w:val="000000"/>
          <w:kern w:val="0"/>
          <w:sz w:val="21"/>
          <w:szCs w:val="21"/>
          <w14:ligatures w14:val="none"/>
        </w:rPr>
      </w:pPr>
      <w:r w:rsidRPr="00182B4A">
        <w:rPr>
          <w:rFonts w:ascii="宋体" w:eastAsia="宋体" w:hAnsi="宋体" w:cs="Times New Roman"/>
          <w:color w:val="000000"/>
          <w:kern w:val="0"/>
          <w:sz w:val="21"/>
          <w:szCs w:val="21"/>
          <w14:ligatures w14:val="none"/>
        </w:rPr>
        <w:t>4．责任：盗窃故意（明知他人占有的财物），以及</w:t>
      </w:r>
      <w:r w:rsidRPr="00182B4A">
        <w:rPr>
          <w:rFonts w:ascii="宋体" w:eastAsia="宋体" w:hAnsi="宋体" w:cs="Times New Roman" w:hint="eastAsia"/>
          <w:color w:val="000000"/>
          <w:kern w:val="0"/>
          <w:sz w:val="21"/>
          <w:szCs w:val="21"/>
          <w14:ligatures w14:val="none"/>
        </w:rPr>
        <w:t>具有</w:t>
      </w:r>
      <w:r w:rsidRPr="00182B4A">
        <w:rPr>
          <w:rFonts w:ascii="宋体" w:eastAsia="宋体" w:hAnsi="宋体" w:cs="Times New Roman"/>
          <w:color w:val="000000"/>
          <w:kern w:val="0"/>
          <w:sz w:val="21"/>
          <w:szCs w:val="21"/>
          <w14:ligatures w14:val="none"/>
        </w:rPr>
        <w:t>非法占有的目的。</w:t>
      </w:r>
    </w:p>
    <w:p w14:paraId="402A25D7" w14:textId="77777777" w:rsidR="00F04217" w:rsidRPr="00182B4A" w:rsidRDefault="00F04217" w:rsidP="00F04217">
      <w:pPr>
        <w:tabs>
          <w:tab w:val="left" w:pos="420"/>
        </w:tabs>
        <w:autoSpaceDE w:val="0"/>
        <w:autoSpaceDN w:val="0"/>
        <w:adjustRightInd w:val="0"/>
        <w:snapToGrid w:val="0"/>
        <w:spacing w:after="0" w:line="384" w:lineRule="exact"/>
        <w:ind w:firstLineChars="200" w:firstLine="420"/>
        <w:rPr>
          <w:rFonts w:ascii="宋体" w:eastAsia="宋体" w:hAnsi="宋体" w:cs="Times New Roman"/>
          <w:color w:val="000000"/>
          <w:kern w:val="0"/>
          <w:sz w:val="21"/>
          <w:szCs w:val="21"/>
          <w14:ligatures w14:val="none"/>
        </w:rPr>
      </w:pPr>
    </w:p>
    <w:p w14:paraId="2BFA8D5C" w14:textId="77777777" w:rsidR="00F04217" w:rsidRPr="00182B4A" w:rsidRDefault="00F04217" w:rsidP="00F04217">
      <w:pPr>
        <w:keepNext/>
        <w:keepLines/>
        <w:tabs>
          <w:tab w:val="left" w:pos="420"/>
        </w:tabs>
        <w:spacing w:after="0" w:line="384" w:lineRule="exact"/>
        <w:ind w:firstLineChars="120" w:firstLine="252"/>
        <w:outlineLvl w:val="3"/>
        <w:rPr>
          <w:rFonts w:ascii="宋体" w:eastAsia="宋体" w:hAnsi="宋体" w:cs="Times New Roman"/>
          <w:bCs/>
          <w:color w:val="000000"/>
          <w:sz w:val="21"/>
          <w:szCs w:val="21"/>
          <w14:ligatures w14:val="none"/>
        </w:rPr>
      </w:pPr>
      <w:r w:rsidRPr="00182B4A">
        <w:rPr>
          <w:rFonts w:ascii="宋体" w:eastAsia="宋体" w:hAnsi="宋体" w:cs="Times New Roman"/>
          <w:bCs/>
          <w:color w:val="000000"/>
          <w:sz w:val="21"/>
          <w:szCs w:val="21"/>
          <w14:ligatures w14:val="none"/>
        </w:rPr>
        <w:t>（二）盗窃罪的既遂标准</w:t>
      </w:r>
    </w:p>
    <w:p w14:paraId="460DDD9C" w14:textId="77777777" w:rsidR="00F04217" w:rsidRPr="00182B4A" w:rsidRDefault="00F04217" w:rsidP="00F04217">
      <w:pPr>
        <w:tabs>
          <w:tab w:val="left" w:pos="420"/>
        </w:tabs>
        <w:autoSpaceDE w:val="0"/>
        <w:autoSpaceDN w:val="0"/>
        <w:adjustRightInd w:val="0"/>
        <w:snapToGrid w:val="0"/>
        <w:spacing w:after="0" w:line="384" w:lineRule="exact"/>
        <w:ind w:firstLineChars="200" w:firstLine="420"/>
        <w:rPr>
          <w:rFonts w:ascii="宋体" w:eastAsia="宋体" w:hAnsi="宋体" w:cs="Times New Roman"/>
          <w:color w:val="000000"/>
          <w:kern w:val="0"/>
          <w:sz w:val="21"/>
          <w:szCs w:val="21"/>
          <w14:ligatures w14:val="none"/>
        </w:rPr>
      </w:pPr>
      <w:r w:rsidRPr="00182B4A">
        <w:rPr>
          <w:rFonts w:ascii="宋体" w:eastAsia="宋体" w:hAnsi="宋体" w:cs="Times New Roman"/>
          <w:color w:val="000000"/>
          <w:kern w:val="0"/>
          <w:sz w:val="21"/>
          <w:szCs w:val="21"/>
          <w14:ligatures w14:val="none"/>
        </w:rPr>
        <w:t>1．</w:t>
      </w:r>
      <w:r w:rsidRPr="00182B4A">
        <w:rPr>
          <w:rFonts w:ascii="宋体" w:eastAsia="宋体" w:hAnsi="宋体" w:cs="Times New Roman" w:hint="eastAsia"/>
          <w:color w:val="000000"/>
          <w:kern w:val="0"/>
          <w:sz w:val="21"/>
          <w:szCs w:val="21"/>
          <w14:ligatures w14:val="none"/>
        </w:rPr>
        <w:t>理论上：通说是</w:t>
      </w:r>
      <w:r w:rsidRPr="00182B4A">
        <w:rPr>
          <w:rFonts w:ascii="宋体" w:eastAsia="宋体" w:hAnsi="宋体" w:cs="Times New Roman" w:hint="eastAsia"/>
          <w:color w:val="FF0000"/>
          <w:sz w:val="21"/>
          <w:szCs w:val="21"/>
          <w14:ligatures w14:val="none"/>
        </w:rPr>
        <w:t>控制说</w:t>
      </w:r>
      <w:r w:rsidRPr="00182B4A">
        <w:rPr>
          <w:rFonts w:ascii="宋体" w:eastAsia="宋体" w:hAnsi="宋体" w:cs="宋体" w:hint="eastAsia"/>
          <w:color w:val="000000"/>
          <w:sz w:val="21"/>
          <w:szCs w:val="21"/>
          <w14:ligatures w14:val="none"/>
        </w:rPr>
        <w:t>（以失控说作为补充）。一般以行为人控制住财物为既遂</w:t>
      </w:r>
      <w:r w:rsidRPr="00182B4A">
        <w:rPr>
          <w:rFonts w:ascii="宋体" w:eastAsia="宋体" w:hAnsi="宋体" w:cs="Times New Roman"/>
          <w:color w:val="000000"/>
          <w:kern w:val="0"/>
          <w:sz w:val="21"/>
          <w:szCs w:val="21"/>
          <w14:ligatures w14:val="none"/>
        </w:rPr>
        <w:t>，控制</w:t>
      </w:r>
      <w:r w:rsidRPr="00182B4A">
        <w:rPr>
          <w:rFonts w:ascii="宋体" w:eastAsia="宋体" w:hAnsi="宋体" w:cs="Times New Roman" w:hint="eastAsia"/>
          <w:color w:val="000000"/>
          <w:kern w:val="0"/>
          <w:sz w:val="21"/>
          <w:szCs w:val="21"/>
          <w14:ligatures w14:val="none"/>
        </w:rPr>
        <w:t>即持有力度更高。</w:t>
      </w:r>
      <w:r w:rsidRPr="00182B4A">
        <w:rPr>
          <w:rFonts w:ascii="宋体" w:eastAsia="宋体" w:hAnsi="宋体" w:cs="Times New Roman" w:hint="eastAsia"/>
          <w:color w:val="000000"/>
          <w:sz w:val="21"/>
          <w:szCs w:val="21"/>
          <w14:ligatures w14:val="none"/>
        </w:rPr>
        <w:t>注意：作为既遂标准的“控制”（实际更接近民法的“持有”），与作为对象的他人“占有”，含义不相同。</w:t>
      </w:r>
    </w:p>
    <w:p w14:paraId="1CFB85B0" w14:textId="77777777" w:rsidR="00F04217" w:rsidRPr="00182B4A" w:rsidRDefault="00F04217" w:rsidP="00F04217">
      <w:pPr>
        <w:tabs>
          <w:tab w:val="left" w:pos="420"/>
        </w:tabs>
        <w:autoSpaceDE w:val="0"/>
        <w:autoSpaceDN w:val="0"/>
        <w:adjustRightInd w:val="0"/>
        <w:snapToGrid w:val="0"/>
        <w:spacing w:after="0" w:line="384" w:lineRule="exact"/>
        <w:ind w:firstLineChars="200" w:firstLine="420"/>
        <w:rPr>
          <w:rFonts w:ascii="宋体" w:eastAsia="宋体" w:hAnsi="宋体" w:cs="Times New Roman"/>
          <w:color w:val="000000"/>
          <w:kern w:val="0"/>
          <w:sz w:val="21"/>
          <w:szCs w:val="21"/>
          <w14:ligatures w14:val="none"/>
        </w:rPr>
      </w:pPr>
      <w:r w:rsidRPr="00182B4A">
        <w:rPr>
          <w:rFonts w:ascii="宋体" w:eastAsia="宋体" w:hAnsi="宋体" w:cs="Times New Roman" w:hint="eastAsia"/>
          <w:color w:val="000000"/>
          <w:kern w:val="0"/>
          <w:sz w:val="21"/>
          <w:szCs w:val="21"/>
          <w14:ligatures w14:val="none"/>
        </w:rPr>
        <w:t>2．具体标准：</w:t>
      </w:r>
      <w:r w:rsidRPr="00182B4A">
        <w:rPr>
          <w:rFonts w:ascii="宋体" w:eastAsia="宋体" w:hAnsi="宋体" w:cs="Times New Roman"/>
          <w:color w:val="000000"/>
          <w:kern w:val="0"/>
          <w:sz w:val="21"/>
          <w:szCs w:val="21"/>
          <w14:ligatures w14:val="none"/>
        </w:rPr>
        <w:t>（1）</w:t>
      </w:r>
      <w:r w:rsidRPr="00182B4A">
        <w:rPr>
          <w:rFonts w:ascii="宋体" w:eastAsia="宋体" w:hAnsi="宋体" w:cs="Times New Roman"/>
          <w:color w:val="FF0000"/>
          <w:sz w:val="21"/>
          <w:szCs w:val="21"/>
          <w14:ligatures w14:val="none"/>
        </w:rPr>
        <w:t>小宗物品，行为人将该财物握在手里、放入口袋、藏入怀中、夹在腋下，即为既遂。</w:t>
      </w:r>
      <w:r w:rsidRPr="00182B4A">
        <w:rPr>
          <w:rFonts w:ascii="宋体" w:eastAsia="宋体" w:hAnsi="宋体" w:cs="Times New Roman"/>
          <w:color w:val="000000"/>
          <w:kern w:val="0"/>
          <w:sz w:val="21"/>
          <w:szCs w:val="21"/>
          <w14:ligatures w14:val="none"/>
        </w:rPr>
        <w:t>（2）</w:t>
      </w:r>
      <w:r w:rsidRPr="00182B4A">
        <w:rPr>
          <w:rFonts w:ascii="宋体" w:eastAsia="宋体" w:hAnsi="宋体" w:cs="Times New Roman"/>
          <w:color w:val="FF0000"/>
          <w:sz w:val="21"/>
          <w:szCs w:val="21"/>
          <w14:ligatures w14:val="none"/>
        </w:rPr>
        <w:t>大宗物品，移出特定控制范围即为既遂，</w:t>
      </w:r>
      <w:r w:rsidRPr="00182B4A">
        <w:rPr>
          <w:rFonts w:ascii="宋体" w:eastAsia="宋体" w:hAnsi="宋体" w:cs="Times New Roman"/>
          <w:color w:val="000000"/>
          <w:kern w:val="0"/>
          <w:sz w:val="21"/>
          <w:szCs w:val="21"/>
          <w14:ligatures w14:val="none"/>
        </w:rPr>
        <w:t>如搬出商店、带出工厂、挪到门外等。</w:t>
      </w:r>
    </w:p>
    <w:p w14:paraId="78446682" w14:textId="77777777" w:rsidR="00F04217" w:rsidRPr="00182B4A" w:rsidRDefault="00F04217" w:rsidP="00F04217">
      <w:pPr>
        <w:tabs>
          <w:tab w:val="left" w:pos="420"/>
        </w:tabs>
        <w:autoSpaceDE w:val="0"/>
        <w:autoSpaceDN w:val="0"/>
        <w:adjustRightInd w:val="0"/>
        <w:snapToGrid w:val="0"/>
        <w:spacing w:after="0" w:line="384" w:lineRule="exact"/>
        <w:ind w:firstLineChars="200" w:firstLine="420"/>
        <w:rPr>
          <w:rFonts w:ascii="宋体" w:eastAsia="宋体" w:hAnsi="宋体" w:cs="Times New Roman"/>
          <w:color w:val="000000"/>
          <w:kern w:val="0"/>
          <w:sz w:val="21"/>
          <w:szCs w:val="21"/>
          <w14:ligatures w14:val="none"/>
        </w:rPr>
      </w:pPr>
      <w:r w:rsidRPr="00182B4A">
        <w:rPr>
          <w:rFonts w:ascii="宋体" w:eastAsia="宋体" w:hAnsi="宋体" w:cs="Times New Roman"/>
          <w:color w:val="000000"/>
          <w:kern w:val="0"/>
          <w:sz w:val="21"/>
          <w:szCs w:val="21"/>
          <w14:ligatures w14:val="none"/>
        </w:rPr>
        <w:t>3．五种形式的盗窃罪的既遂，都需控制住财物（均为</w:t>
      </w:r>
      <w:r w:rsidRPr="00182B4A">
        <w:rPr>
          <w:rFonts w:ascii="宋体" w:eastAsia="宋体" w:hAnsi="宋体" w:cs="Times New Roman" w:hint="eastAsia"/>
          <w:color w:val="000000"/>
          <w:kern w:val="0"/>
          <w:sz w:val="21"/>
          <w:szCs w:val="21"/>
          <w14:ligatures w14:val="none"/>
        </w:rPr>
        <w:t>结果犯</w:t>
      </w:r>
      <w:r w:rsidRPr="00182B4A">
        <w:rPr>
          <w:rFonts w:ascii="宋体" w:eastAsia="宋体" w:hAnsi="宋体" w:cs="Times New Roman"/>
          <w:color w:val="000000"/>
          <w:kern w:val="0"/>
          <w:sz w:val="21"/>
          <w:szCs w:val="21"/>
          <w14:ligatures w14:val="none"/>
        </w:rPr>
        <w:t>）。</w:t>
      </w:r>
      <w:r w:rsidRPr="00182B4A">
        <w:rPr>
          <w:rFonts w:ascii="宋体" w:eastAsia="宋体" w:hAnsi="宋体" w:cs="Times New Roman" w:hint="eastAsia"/>
          <w:color w:val="000000"/>
          <w:kern w:val="0"/>
          <w:sz w:val="21"/>
          <w:szCs w:val="21"/>
          <w14:ligatures w14:val="none"/>
        </w:rPr>
        <w:t>“数额较大”的盗窃，需要</w:t>
      </w:r>
      <w:r w:rsidRPr="00182B4A">
        <w:rPr>
          <w:rFonts w:ascii="宋体" w:eastAsia="宋体" w:hAnsi="宋体" w:cs="Times New Roman"/>
          <w:color w:val="000000"/>
          <w:kern w:val="0"/>
          <w:sz w:val="21"/>
          <w:szCs w:val="21"/>
          <w14:ligatures w14:val="none"/>
        </w:rPr>
        <w:t>控制住</w:t>
      </w:r>
      <w:r w:rsidRPr="00182B4A">
        <w:rPr>
          <w:rFonts w:ascii="宋体" w:eastAsia="宋体" w:hAnsi="宋体" w:cs="Times New Roman" w:hint="eastAsia"/>
          <w:color w:val="000000"/>
          <w:kern w:val="0"/>
          <w:sz w:val="21"/>
          <w:szCs w:val="21"/>
          <w14:ligatures w14:val="none"/>
        </w:rPr>
        <w:t>数额较大的</w:t>
      </w:r>
      <w:r w:rsidRPr="00182B4A">
        <w:rPr>
          <w:rFonts w:ascii="宋体" w:eastAsia="宋体" w:hAnsi="宋体" w:cs="Times New Roman"/>
          <w:color w:val="000000"/>
          <w:kern w:val="0"/>
          <w:sz w:val="21"/>
          <w:szCs w:val="21"/>
          <w14:ligatures w14:val="none"/>
        </w:rPr>
        <w:t>财物</w:t>
      </w:r>
      <w:r w:rsidRPr="00182B4A">
        <w:rPr>
          <w:rFonts w:ascii="宋体" w:eastAsia="宋体" w:hAnsi="宋体" w:cs="Times New Roman" w:hint="eastAsia"/>
          <w:color w:val="000000"/>
          <w:kern w:val="0"/>
          <w:sz w:val="21"/>
          <w:szCs w:val="21"/>
          <w14:ligatures w14:val="none"/>
        </w:rPr>
        <w:t>。</w:t>
      </w:r>
    </w:p>
    <w:p w14:paraId="731D848E" w14:textId="77777777" w:rsidR="00F04217" w:rsidRPr="00182B4A" w:rsidRDefault="00F04217" w:rsidP="00F04217">
      <w:pPr>
        <w:keepNext/>
        <w:keepLines/>
        <w:tabs>
          <w:tab w:val="left" w:pos="420"/>
        </w:tabs>
        <w:spacing w:after="0" w:line="384" w:lineRule="exact"/>
        <w:ind w:firstLineChars="120" w:firstLine="252"/>
        <w:outlineLvl w:val="3"/>
        <w:rPr>
          <w:rFonts w:ascii="宋体" w:eastAsia="宋体" w:hAnsi="宋体" w:cs="Times New Roman"/>
          <w:bCs/>
          <w:color w:val="000000"/>
          <w:sz w:val="21"/>
          <w:szCs w:val="21"/>
          <w14:ligatures w14:val="none"/>
        </w:rPr>
      </w:pPr>
      <w:r w:rsidRPr="00182B4A">
        <w:rPr>
          <w:rFonts w:ascii="宋体" w:eastAsia="宋体" w:hAnsi="宋体" w:cs="Times New Roman" w:hint="eastAsia"/>
          <w:bCs/>
          <w:color w:val="000000"/>
          <w:sz w:val="21"/>
          <w:szCs w:val="21"/>
          <w14:ligatures w14:val="none"/>
        </w:rPr>
        <w:t>（三）多观点题：通说+胡说</w:t>
      </w:r>
    </w:p>
    <w:p w14:paraId="4E733B30" w14:textId="77777777" w:rsidR="00F04217" w:rsidRPr="00182B4A" w:rsidRDefault="00F04217" w:rsidP="00F04217">
      <w:pPr>
        <w:tabs>
          <w:tab w:val="left" w:pos="420"/>
        </w:tabs>
        <w:snapToGrid w:val="0"/>
        <w:spacing w:after="0" w:line="384" w:lineRule="exact"/>
        <w:ind w:firstLineChars="197" w:firstLine="414"/>
        <w:jc w:val="both"/>
        <w:rPr>
          <w:rFonts w:ascii="宋体" w:eastAsia="宋体" w:hAnsi="宋体" w:cs="Times New Roman"/>
          <w:bCs/>
          <w:color w:val="000000"/>
          <w:kern w:val="0"/>
          <w:sz w:val="21"/>
          <w:szCs w:val="21"/>
          <w14:ligatures w14:val="none"/>
        </w:rPr>
      </w:pPr>
      <w:r w:rsidRPr="00182B4A">
        <w:rPr>
          <w:rFonts w:ascii="宋体" w:eastAsia="宋体" w:hAnsi="宋体" w:cs="Times New Roman" w:hint="eastAsia"/>
          <w:bCs/>
          <w:color w:val="000000"/>
          <w:kern w:val="0"/>
          <w:sz w:val="21"/>
          <w:szCs w:val="21"/>
          <w14:ligatures w14:val="none"/>
        </w:rPr>
        <w:t>盗窃行为V</w:t>
      </w:r>
      <w:r w:rsidRPr="00182B4A">
        <w:rPr>
          <w:rFonts w:ascii="宋体" w:eastAsia="宋体" w:hAnsi="宋体" w:cs="Times New Roman"/>
          <w:bCs/>
          <w:color w:val="000000"/>
          <w:kern w:val="0"/>
          <w:sz w:val="21"/>
          <w:szCs w:val="21"/>
          <w14:ligatures w14:val="none"/>
        </w:rPr>
        <w:t>S</w:t>
      </w:r>
      <w:r w:rsidRPr="00182B4A">
        <w:rPr>
          <w:rFonts w:ascii="宋体" w:eastAsia="宋体" w:hAnsi="宋体" w:cs="Times New Roman" w:hint="eastAsia"/>
          <w:bCs/>
          <w:color w:val="000000"/>
          <w:kern w:val="0"/>
          <w:sz w:val="21"/>
          <w:szCs w:val="21"/>
          <w14:ligatures w14:val="none"/>
        </w:rPr>
        <w:t>抢夺行为</w:t>
      </w:r>
    </w:p>
    <w:p w14:paraId="4EAD6721" w14:textId="77777777" w:rsidR="00F04217" w:rsidRPr="00182B4A" w:rsidRDefault="00F04217" w:rsidP="00F04217">
      <w:pPr>
        <w:tabs>
          <w:tab w:val="left" w:pos="420"/>
        </w:tabs>
        <w:spacing w:after="0" w:line="384" w:lineRule="exact"/>
        <w:ind w:firstLineChars="200" w:firstLine="428"/>
        <w:jc w:val="both"/>
        <w:rPr>
          <w:rFonts w:ascii="宋体" w:eastAsia="宋体" w:hAnsi="宋体" w:cs="仿宋"/>
          <w:b/>
          <w:bCs/>
          <w:strike/>
          <w:color w:val="000000"/>
          <w:kern w:val="0"/>
          <w:sz w:val="21"/>
          <w:szCs w:val="21"/>
          <w14:ligatures w14:val="none"/>
        </w:rPr>
      </w:pPr>
    </w:p>
    <w:bookmarkEnd w:id="21"/>
    <w:p w14:paraId="6D5A40A4" w14:textId="77777777" w:rsidR="00F04217" w:rsidRPr="00182B4A" w:rsidRDefault="00F04217" w:rsidP="00F04217">
      <w:pPr>
        <w:keepNext/>
        <w:keepLines/>
        <w:tabs>
          <w:tab w:val="left" w:pos="420"/>
        </w:tabs>
        <w:spacing w:after="0" w:line="384" w:lineRule="exact"/>
        <w:outlineLvl w:val="2"/>
        <w:rPr>
          <w:rFonts w:ascii="宋体" w:eastAsia="宋体" w:hAnsi="宋体" w:cs="宋体"/>
          <w:color w:val="000000"/>
          <w:sz w:val="21"/>
          <w:szCs w:val="21"/>
          <w14:ligatures w14:val="none"/>
        </w:rPr>
      </w:pPr>
      <w:r w:rsidRPr="00182B4A">
        <w:rPr>
          <w:rFonts w:ascii="宋体" w:eastAsia="宋体" w:hAnsi="宋体" w:cs="宋体" w:hint="eastAsia"/>
          <w:color w:val="000000"/>
          <w:sz w:val="21"/>
          <w:szCs w:val="21"/>
          <w14:ligatures w14:val="none"/>
        </w:rPr>
        <w:lastRenderedPageBreak/>
        <w:t>二、诈骗罪=行为人诈骗+原占有人处分（转移占有）</w:t>
      </w:r>
    </w:p>
    <w:p w14:paraId="2A10D3D2" w14:textId="77777777" w:rsidR="00F04217" w:rsidRPr="00182B4A" w:rsidRDefault="00F04217" w:rsidP="00F04217">
      <w:pPr>
        <w:keepNext/>
        <w:keepLines/>
        <w:tabs>
          <w:tab w:val="left" w:pos="420"/>
        </w:tabs>
        <w:spacing w:after="0" w:line="384" w:lineRule="exact"/>
        <w:ind w:firstLineChars="120" w:firstLine="252"/>
        <w:outlineLvl w:val="3"/>
        <w:rPr>
          <w:rFonts w:ascii="宋体" w:eastAsia="宋体" w:hAnsi="宋体" w:cs="Times New Roman"/>
          <w:bCs/>
          <w:color w:val="000000"/>
          <w:sz w:val="21"/>
          <w:szCs w:val="21"/>
          <w14:ligatures w14:val="none"/>
        </w:rPr>
      </w:pPr>
      <w:r w:rsidRPr="00182B4A">
        <w:rPr>
          <w:rFonts w:ascii="宋体" w:eastAsia="宋体" w:hAnsi="宋体" w:cs="Times New Roman"/>
          <w:bCs/>
          <w:color w:val="000000"/>
          <w:sz w:val="21"/>
          <w:szCs w:val="21"/>
          <w14:ligatures w14:val="none"/>
        </w:rPr>
        <w:t>（一）构成要件要点：</w:t>
      </w:r>
      <w:r w:rsidRPr="00182B4A">
        <w:rPr>
          <w:rFonts w:ascii="宋体" w:eastAsia="宋体" w:hAnsi="宋体" w:cs="Times New Roman"/>
          <w:bCs/>
          <w:color w:val="FF0000"/>
          <w:sz w:val="21"/>
          <w:szCs w:val="21"/>
          <w14:ligatures w14:val="none"/>
        </w:rPr>
        <w:t>骗取他人处分行为</w:t>
      </w:r>
      <w:r w:rsidRPr="00182B4A">
        <w:rPr>
          <w:rFonts w:ascii="宋体" w:eastAsia="宋体" w:hAnsi="宋体" w:cs="Times New Roman" w:hint="eastAsia"/>
          <w:bCs/>
          <w:color w:val="000000"/>
          <w:sz w:val="21"/>
          <w:szCs w:val="21"/>
          <w14:ligatures w14:val="none"/>
        </w:rPr>
        <w:t>（“双向奔赴”：行为人欺骗+被骗人处分）</w:t>
      </w:r>
    </w:p>
    <w:p w14:paraId="629AE9B1" w14:textId="77777777" w:rsidR="00F04217" w:rsidRPr="00182B4A" w:rsidRDefault="00F04217" w:rsidP="00F04217">
      <w:pPr>
        <w:tabs>
          <w:tab w:val="left" w:pos="420"/>
        </w:tabs>
        <w:snapToGrid w:val="0"/>
        <w:spacing w:after="0" w:line="384" w:lineRule="exact"/>
        <w:ind w:firstLineChars="200" w:firstLine="428"/>
        <w:jc w:val="both"/>
        <w:rPr>
          <w:rFonts w:ascii="宋体" w:eastAsia="宋体" w:hAnsi="宋体" w:cs="Times New Roman"/>
          <w:b/>
          <w:color w:val="000000"/>
          <w:sz w:val="21"/>
          <w:szCs w:val="21"/>
          <w14:ligatures w14:val="none"/>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CellMar>
          <w:left w:w="0" w:type="dxa"/>
          <w:right w:w="0" w:type="dxa"/>
        </w:tblCellMar>
        <w:tblLook w:val="04A0" w:firstRow="1" w:lastRow="0" w:firstColumn="1" w:lastColumn="0" w:noHBand="0" w:noVBand="1"/>
      </w:tblPr>
      <w:tblGrid>
        <w:gridCol w:w="316"/>
        <w:gridCol w:w="2686"/>
        <w:gridCol w:w="5503"/>
      </w:tblGrid>
      <w:tr w:rsidR="00F04217" w:rsidRPr="00182B4A" w14:paraId="405D8D44" w14:textId="77777777" w:rsidTr="00647706">
        <w:trPr>
          <w:jc w:val="center"/>
        </w:trPr>
        <w:tc>
          <w:tcPr>
            <w:tcW w:w="316" w:type="dxa"/>
            <w:vMerge w:val="restart"/>
            <w:shd w:val="clear" w:color="auto" w:fill="auto"/>
            <w:tcMar>
              <w:top w:w="14" w:type="dxa"/>
              <w:left w:w="51" w:type="dxa"/>
              <w:bottom w:w="0" w:type="dxa"/>
              <w:right w:w="51" w:type="dxa"/>
            </w:tcMar>
            <w:vAlign w:val="center"/>
          </w:tcPr>
          <w:p w14:paraId="6C04134D" w14:textId="77777777" w:rsidR="00F04217" w:rsidRPr="00182B4A" w:rsidRDefault="00F04217" w:rsidP="00F04217">
            <w:pPr>
              <w:tabs>
                <w:tab w:val="left" w:pos="420"/>
              </w:tabs>
              <w:spacing w:beforeLines="10" w:before="31" w:afterLines="10" w:after="31" w:line="280" w:lineRule="exact"/>
              <w:jc w:val="both"/>
              <w:rPr>
                <w:rFonts w:ascii="宋体" w:eastAsia="宋体" w:hAnsi="宋体" w:cs="宋体"/>
                <w:bCs/>
                <w:color w:val="000000"/>
                <w:kern w:val="0"/>
                <w:sz w:val="21"/>
                <w:szCs w:val="21"/>
                <w14:ligatures w14:val="none"/>
              </w:rPr>
            </w:pPr>
            <w:r w:rsidRPr="00182B4A">
              <w:rPr>
                <w:rFonts w:ascii="宋体" w:eastAsia="宋体" w:hAnsi="宋体" w:cs="宋体" w:hint="eastAsia"/>
                <w:bCs/>
                <w:color w:val="000000"/>
                <w:kern w:val="0"/>
                <w:sz w:val="21"/>
                <w:szCs w:val="21"/>
                <w14:ligatures w14:val="none"/>
              </w:rPr>
              <w:t xml:space="preserve">客 </w:t>
            </w:r>
          </w:p>
          <w:p w14:paraId="73654F4E" w14:textId="77777777" w:rsidR="00F04217" w:rsidRPr="00182B4A" w:rsidRDefault="00F04217" w:rsidP="00F04217">
            <w:pPr>
              <w:tabs>
                <w:tab w:val="left" w:pos="420"/>
              </w:tabs>
              <w:spacing w:beforeLines="10" w:before="31" w:afterLines="10" w:after="31" w:line="280" w:lineRule="exact"/>
              <w:jc w:val="both"/>
              <w:rPr>
                <w:rFonts w:ascii="宋体" w:eastAsia="宋体" w:hAnsi="宋体" w:cs="宋体"/>
                <w:bCs/>
                <w:color w:val="000000"/>
                <w:kern w:val="0"/>
                <w:sz w:val="21"/>
                <w:szCs w:val="21"/>
                <w14:ligatures w14:val="none"/>
              </w:rPr>
            </w:pPr>
            <w:r w:rsidRPr="00182B4A">
              <w:rPr>
                <w:rFonts w:ascii="宋体" w:eastAsia="宋体" w:hAnsi="宋体" w:cs="宋体" w:hint="eastAsia"/>
                <w:bCs/>
                <w:color w:val="000000"/>
                <w:kern w:val="0"/>
                <w:sz w:val="21"/>
                <w:szCs w:val="21"/>
                <w14:ligatures w14:val="none"/>
              </w:rPr>
              <w:t xml:space="preserve">观 </w:t>
            </w:r>
          </w:p>
          <w:p w14:paraId="10A0578E" w14:textId="77777777" w:rsidR="00F04217" w:rsidRPr="00182B4A" w:rsidRDefault="00F04217" w:rsidP="00F04217">
            <w:pPr>
              <w:tabs>
                <w:tab w:val="left" w:pos="420"/>
              </w:tabs>
              <w:spacing w:beforeLines="10" w:before="31" w:afterLines="10" w:after="31" w:line="280" w:lineRule="exact"/>
              <w:jc w:val="both"/>
              <w:rPr>
                <w:rFonts w:ascii="宋体" w:eastAsia="宋体" w:hAnsi="宋体" w:cs="宋体"/>
                <w:bCs/>
                <w:color w:val="000000"/>
                <w:kern w:val="0"/>
                <w:sz w:val="21"/>
                <w:szCs w:val="21"/>
                <w14:ligatures w14:val="none"/>
              </w:rPr>
            </w:pPr>
            <w:r w:rsidRPr="00182B4A">
              <w:rPr>
                <w:rFonts w:ascii="宋体" w:eastAsia="宋体" w:hAnsi="宋体" w:cs="宋体" w:hint="eastAsia"/>
                <w:bCs/>
                <w:color w:val="000000"/>
                <w:kern w:val="0"/>
                <w:sz w:val="21"/>
                <w:szCs w:val="21"/>
                <w14:ligatures w14:val="none"/>
              </w:rPr>
              <w:t xml:space="preserve">不 </w:t>
            </w:r>
          </w:p>
          <w:p w14:paraId="724B8B92" w14:textId="77777777" w:rsidR="00F04217" w:rsidRPr="00182B4A" w:rsidRDefault="00F04217" w:rsidP="00F04217">
            <w:pPr>
              <w:tabs>
                <w:tab w:val="left" w:pos="420"/>
              </w:tabs>
              <w:spacing w:beforeLines="10" w:before="31" w:afterLines="10" w:after="31" w:line="280" w:lineRule="exact"/>
              <w:jc w:val="both"/>
              <w:rPr>
                <w:rFonts w:ascii="宋体" w:eastAsia="宋体" w:hAnsi="宋体" w:cs="Times New Roman"/>
                <w:color w:val="000000"/>
                <w:sz w:val="21"/>
                <w:szCs w:val="21"/>
                <w14:ligatures w14:val="none"/>
              </w:rPr>
            </w:pPr>
            <w:r w:rsidRPr="00182B4A">
              <w:rPr>
                <w:rFonts w:ascii="宋体" w:eastAsia="宋体" w:hAnsi="宋体" w:cs="宋体" w:hint="eastAsia"/>
                <w:bCs/>
                <w:color w:val="000000"/>
                <w:kern w:val="0"/>
                <w:sz w:val="21"/>
                <w:szCs w:val="21"/>
                <w14:ligatures w14:val="none"/>
              </w:rPr>
              <w:t>法</w:t>
            </w:r>
            <w:r w:rsidRPr="00182B4A">
              <w:rPr>
                <w:rFonts w:ascii="宋体" w:eastAsia="宋体" w:hAnsi="宋体" w:cs="Times New Roman" w:hint="eastAsia"/>
                <w:color w:val="000000"/>
                <w:sz w:val="21"/>
                <w:szCs w:val="21"/>
                <w14:ligatures w14:val="none"/>
              </w:rPr>
              <w:t xml:space="preserve"> </w:t>
            </w:r>
          </w:p>
        </w:tc>
        <w:tc>
          <w:tcPr>
            <w:tcW w:w="2686" w:type="dxa"/>
            <w:shd w:val="clear" w:color="auto" w:fill="auto"/>
            <w:tcMar>
              <w:top w:w="14" w:type="dxa"/>
              <w:left w:w="51" w:type="dxa"/>
              <w:bottom w:w="0" w:type="dxa"/>
              <w:right w:w="51" w:type="dxa"/>
            </w:tcMar>
            <w:vAlign w:val="center"/>
          </w:tcPr>
          <w:p w14:paraId="57364797" w14:textId="77777777" w:rsidR="00F04217" w:rsidRPr="00182B4A" w:rsidRDefault="00F04217" w:rsidP="00F04217">
            <w:pPr>
              <w:tabs>
                <w:tab w:val="left" w:pos="420"/>
              </w:tabs>
              <w:spacing w:beforeLines="10" w:before="31" w:afterLines="10" w:after="31" w:line="280" w:lineRule="exact"/>
              <w:jc w:val="both"/>
              <w:rPr>
                <w:rFonts w:ascii="宋体" w:eastAsia="宋体" w:hAnsi="宋体" w:cs="Times New Roman"/>
                <w:color w:val="000000"/>
                <w:sz w:val="21"/>
                <w:szCs w:val="21"/>
                <w14:ligatures w14:val="none"/>
              </w:rPr>
            </w:pPr>
            <w:r w:rsidRPr="00182B4A">
              <w:rPr>
                <w:rFonts w:ascii="宋体" w:eastAsia="宋体" w:hAnsi="宋体" w:cs="Times New Roman" w:hint="eastAsia"/>
                <w:color w:val="000000"/>
                <w:sz w:val="21"/>
                <w:szCs w:val="21"/>
                <w14:ligatures w14:val="none"/>
              </w:rPr>
              <w:t>法益：财产权</w:t>
            </w:r>
          </w:p>
        </w:tc>
        <w:tc>
          <w:tcPr>
            <w:tcW w:w="5503" w:type="dxa"/>
            <w:shd w:val="clear" w:color="auto" w:fill="auto"/>
            <w:tcMar>
              <w:top w:w="14" w:type="dxa"/>
              <w:left w:w="51" w:type="dxa"/>
              <w:bottom w:w="0" w:type="dxa"/>
              <w:right w:w="51" w:type="dxa"/>
            </w:tcMar>
            <w:vAlign w:val="center"/>
          </w:tcPr>
          <w:p w14:paraId="586546E4" w14:textId="77777777" w:rsidR="00F04217" w:rsidRPr="00182B4A" w:rsidRDefault="00F04217" w:rsidP="00F04217">
            <w:pPr>
              <w:tabs>
                <w:tab w:val="left" w:pos="420"/>
              </w:tabs>
              <w:spacing w:beforeLines="10" w:before="31" w:afterLines="10" w:after="31" w:line="280" w:lineRule="exact"/>
              <w:jc w:val="both"/>
              <w:rPr>
                <w:rFonts w:ascii="宋体" w:eastAsia="宋体" w:hAnsi="宋体" w:cs="Times New Roman"/>
                <w:color w:val="000000"/>
                <w:sz w:val="21"/>
                <w:szCs w:val="21"/>
                <w14:ligatures w14:val="none"/>
              </w:rPr>
            </w:pPr>
            <w:r w:rsidRPr="00182B4A">
              <w:rPr>
                <w:rFonts w:ascii="宋体" w:eastAsia="宋体" w:hAnsi="宋体" w:cs="Times New Roman" w:hint="eastAsia"/>
                <w:color w:val="000000"/>
                <w:sz w:val="21"/>
                <w:szCs w:val="21"/>
                <w14:ligatures w14:val="none"/>
              </w:rPr>
              <w:t>他人效力更高的事实占有</w:t>
            </w:r>
          </w:p>
        </w:tc>
      </w:tr>
      <w:tr w:rsidR="00F04217" w:rsidRPr="00182B4A" w14:paraId="473A2622" w14:textId="77777777" w:rsidTr="00647706">
        <w:trPr>
          <w:jc w:val="center"/>
        </w:trPr>
        <w:tc>
          <w:tcPr>
            <w:tcW w:w="316" w:type="dxa"/>
            <w:vMerge/>
            <w:vAlign w:val="center"/>
          </w:tcPr>
          <w:p w14:paraId="60014DE1" w14:textId="77777777" w:rsidR="00F04217" w:rsidRPr="00182B4A" w:rsidRDefault="00F04217" w:rsidP="00F04217">
            <w:pPr>
              <w:tabs>
                <w:tab w:val="left" w:pos="420"/>
              </w:tabs>
              <w:spacing w:beforeLines="10" w:before="31" w:afterLines="10" w:after="31" w:line="280" w:lineRule="exact"/>
              <w:jc w:val="both"/>
              <w:rPr>
                <w:rFonts w:ascii="宋体" w:eastAsia="宋体" w:hAnsi="宋体" w:cs="Times New Roman"/>
                <w:color w:val="000000"/>
                <w:sz w:val="21"/>
                <w:szCs w:val="21"/>
                <w14:ligatures w14:val="none"/>
              </w:rPr>
            </w:pPr>
          </w:p>
        </w:tc>
        <w:tc>
          <w:tcPr>
            <w:tcW w:w="2686" w:type="dxa"/>
            <w:shd w:val="clear" w:color="auto" w:fill="auto"/>
            <w:tcMar>
              <w:top w:w="14" w:type="dxa"/>
              <w:left w:w="51" w:type="dxa"/>
              <w:bottom w:w="0" w:type="dxa"/>
              <w:right w:w="51" w:type="dxa"/>
            </w:tcMar>
            <w:vAlign w:val="center"/>
          </w:tcPr>
          <w:p w14:paraId="2D15AB53" w14:textId="77777777" w:rsidR="00F04217" w:rsidRPr="00182B4A" w:rsidRDefault="00F04217" w:rsidP="00F04217">
            <w:pPr>
              <w:tabs>
                <w:tab w:val="left" w:pos="420"/>
              </w:tabs>
              <w:spacing w:beforeLines="10" w:before="31" w:afterLines="10" w:after="31" w:line="280" w:lineRule="exact"/>
              <w:jc w:val="both"/>
              <w:rPr>
                <w:rFonts w:ascii="宋体" w:eastAsia="宋体" w:hAnsi="宋体" w:cs="宋体"/>
                <w:bCs/>
                <w:color w:val="FF0000"/>
                <w:kern w:val="0"/>
                <w:sz w:val="21"/>
                <w:szCs w:val="21"/>
                <w14:ligatures w14:val="none"/>
              </w:rPr>
            </w:pPr>
            <w:r w:rsidRPr="00182B4A">
              <w:rPr>
                <w:rFonts w:ascii="宋体" w:eastAsia="宋体" w:hAnsi="宋体" w:cs="宋体" w:hint="eastAsia"/>
                <w:bCs/>
                <w:color w:val="FF0000"/>
                <w:kern w:val="0"/>
                <w:sz w:val="21"/>
                <w:szCs w:val="21"/>
                <w14:ligatures w14:val="none"/>
              </w:rPr>
              <w:t>1．行为：诈骗行为（骗人）</w:t>
            </w:r>
          </w:p>
        </w:tc>
        <w:tc>
          <w:tcPr>
            <w:tcW w:w="5503" w:type="dxa"/>
            <w:shd w:val="clear" w:color="auto" w:fill="auto"/>
            <w:tcMar>
              <w:top w:w="14" w:type="dxa"/>
              <w:left w:w="51" w:type="dxa"/>
              <w:bottom w:w="0" w:type="dxa"/>
              <w:right w:w="51" w:type="dxa"/>
            </w:tcMar>
            <w:vAlign w:val="center"/>
          </w:tcPr>
          <w:p w14:paraId="335A48EC" w14:textId="77777777" w:rsidR="00F04217" w:rsidRPr="00182B4A" w:rsidRDefault="00F04217" w:rsidP="00F04217">
            <w:pPr>
              <w:tabs>
                <w:tab w:val="left" w:pos="420"/>
              </w:tabs>
              <w:spacing w:beforeLines="10" w:before="31" w:afterLines="10" w:after="31" w:line="280" w:lineRule="exact"/>
              <w:jc w:val="both"/>
              <w:rPr>
                <w:rFonts w:ascii="宋体" w:eastAsia="宋体" w:hAnsi="宋体" w:cs="Times New Roman"/>
                <w:color w:val="000000"/>
                <w:sz w:val="21"/>
                <w:szCs w:val="21"/>
                <w14:ligatures w14:val="none"/>
              </w:rPr>
            </w:pPr>
            <w:r w:rsidRPr="00182B4A">
              <w:rPr>
                <w:rFonts w:ascii="宋体" w:eastAsia="宋体" w:hAnsi="宋体" w:cs="Times New Roman" w:hint="eastAsia"/>
                <w:color w:val="000000"/>
                <w:sz w:val="21"/>
                <w:szCs w:val="21"/>
                <w14:ligatures w14:val="none"/>
              </w:rPr>
              <w:t>骗取</w:t>
            </w:r>
            <w:r w:rsidRPr="00182B4A">
              <w:rPr>
                <w:rFonts w:ascii="宋体" w:eastAsia="宋体" w:hAnsi="宋体" w:cs="宋体" w:hint="eastAsia"/>
                <w:bCs/>
                <w:color w:val="FF0000"/>
                <w:kern w:val="0"/>
                <w:sz w:val="21"/>
                <w:szCs w:val="21"/>
                <w14:ligatures w14:val="none"/>
              </w:rPr>
              <w:t>有处分权限、处分能力的人</w:t>
            </w:r>
            <w:r w:rsidRPr="00182B4A">
              <w:rPr>
                <w:rFonts w:ascii="宋体" w:eastAsia="宋体" w:hAnsi="宋体" w:cs="Times New Roman" w:hint="eastAsia"/>
                <w:color w:val="000000"/>
                <w:sz w:val="21"/>
                <w:szCs w:val="21"/>
                <w14:ligatures w14:val="none"/>
              </w:rPr>
              <w:t>处分（转移占有）财物：</w:t>
            </w:r>
          </w:p>
          <w:p w14:paraId="29AC614C" w14:textId="77777777" w:rsidR="00F04217" w:rsidRPr="00182B4A" w:rsidRDefault="00F04217" w:rsidP="00F04217">
            <w:pPr>
              <w:tabs>
                <w:tab w:val="left" w:pos="420"/>
              </w:tabs>
              <w:spacing w:beforeLines="10" w:before="31" w:afterLines="10" w:after="31" w:line="280" w:lineRule="exact"/>
              <w:jc w:val="both"/>
              <w:rPr>
                <w:rFonts w:ascii="宋体" w:eastAsia="宋体" w:hAnsi="宋体" w:cs="Times New Roman"/>
                <w:color w:val="000000"/>
                <w:sz w:val="21"/>
                <w:szCs w:val="21"/>
                <w14:ligatures w14:val="none"/>
              </w:rPr>
            </w:pPr>
            <w:r w:rsidRPr="00182B4A">
              <w:rPr>
                <w:rFonts w:ascii="宋体" w:eastAsia="宋体" w:hAnsi="宋体" w:cs="Times New Roman" w:hint="eastAsia"/>
                <w:color w:val="000000"/>
                <w:sz w:val="21"/>
                <w:szCs w:val="21"/>
                <w14:ligatures w14:val="none"/>
              </w:rPr>
              <w:t>（1）行为人虚构事实、隐瞒真相</w:t>
            </w:r>
          </w:p>
          <w:p w14:paraId="551D7919" w14:textId="77777777" w:rsidR="00F04217" w:rsidRPr="00182B4A" w:rsidRDefault="00F04217" w:rsidP="00F04217">
            <w:pPr>
              <w:tabs>
                <w:tab w:val="left" w:pos="420"/>
              </w:tabs>
              <w:spacing w:beforeLines="10" w:before="31" w:afterLines="10" w:after="31" w:line="280" w:lineRule="exact"/>
              <w:jc w:val="both"/>
              <w:rPr>
                <w:rFonts w:ascii="宋体" w:eastAsia="宋体" w:hAnsi="宋体" w:cs="Times New Roman"/>
                <w:color w:val="000000"/>
                <w:sz w:val="21"/>
                <w:szCs w:val="21"/>
                <w14:ligatures w14:val="none"/>
              </w:rPr>
            </w:pPr>
            <w:r w:rsidRPr="00182B4A">
              <w:rPr>
                <w:rFonts w:ascii="宋体" w:eastAsia="宋体" w:hAnsi="宋体" w:cs="Times New Roman" w:hint="eastAsia"/>
                <w:color w:val="000000"/>
                <w:sz w:val="21"/>
                <w:szCs w:val="21"/>
                <w14:ligatures w14:val="none"/>
              </w:rPr>
              <w:t>（2）</w:t>
            </w:r>
            <w:r w:rsidRPr="00182B4A">
              <w:rPr>
                <w:rFonts w:ascii="宋体" w:eastAsia="宋体" w:hAnsi="宋体" w:cs="宋体" w:hint="eastAsia"/>
                <w:bCs/>
                <w:color w:val="FF0000"/>
                <w:kern w:val="0"/>
                <w:sz w:val="21"/>
                <w:szCs w:val="21"/>
                <w14:ligatures w14:val="none"/>
              </w:rPr>
              <w:t>被骗人（处分权限、能力的人）</w:t>
            </w:r>
            <w:r w:rsidRPr="00182B4A">
              <w:rPr>
                <w:rFonts w:ascii="宋体" w:eastAsia="宋体" w:hAnsi="宋体" w:cs="Times New Roman" w:hint="eastAsia"/>
                <w:color w:val="000000"/>
                <w:sz w:val="21"/>
                <w:szCs w:val="21"/>
                <w14:ligatures w14:val="none"/>
              </w:rPr>
              <w:t>认识错误</w:t>
            </w:r>
          </w:p>
          <w:p w14:paraId="66BBA1C6" w14:textId="77777777" w:rsidR="00F04217" w:rsidRPr="00182B4A" w:rsidRDefault="00F04217" w:rsidP="00F04217">
            <w:pPr>
              <w:tabs>
                <w:tab w:val="left" w:pos="420"/>
              </w:tabs>
              <w:spacing w:beforeLines="10" w:before="31" w:afterLines="10" w:after="31" w:line="280" w:lineRule="exact"/>
              <w:jc w:val="both"/>
              <w:rPr>
                <w:rFonts w:ascii="宋体" w:eastAsia="宋体" w:hAnsi="宋体" w:cs="Times New Roman"/>
                <w:color w:val="000000"/>
                <w:sz w:val="21"/>
                <w:szCs w:val="21"/>
                <w14:ligatures w14:val="none"/>
              </w:rPr>
            </w:pPr>
            <w:r w:rsidRPr="00182B4A">
              <w:rPr>
                <w:rFonts w:ascii="宋体" w:eastAsia="宋体" w:hAnsi="宋体" w:cs="Times New Roman" w:hint="eastAsia"/>
                <w:color w:val="000000"/>
                <w:sz w:val="21"/>
                <w:szCs w:val="21"/>
                <w14:ligatures w14:val="none"/>
              </w:rPr>
              <w:t>（3）被骗人</w:t>
            </w:r>
            <w:r w:rsidRPr="00182B4A">
              <w:rPr>
                <w:rFonts w:ascii="宋体" w:eastAsia="宋体" w:hAnsi="宋体" w:cs="宋体" w:hint="eastAsia"/>
                <w:bCs/>
                <w:color w:val="FF0000"/>
                <w:kern w:val="0"/>
                <w:sz w:val="21"/>
                <w:szCs w:val="21"/>
                <w14:ligatures w14:val="none"/>
              </w:rPr>
              <w:t>处分（转移占有）</w:t>
            </w:r>
            <w:r w:rsidRPr="00182B4A">
              <w:rPr>
                <w:rFonts w:ascii="宋体" w:eastAsia="宋体" w:hAnsi="宋体" w:cs="Times New Roman" w:hint="eastAsia"/>
                <w:color w:val="000000"/>
                <w:sz w:val="21"/>
                <w:szCs w:val="21"/>
                <w14:ligatures w14:val="none"/>
              </w:rPr>
              <w:t>财产</w:t>
            </w:r>
          </w:p>
        </w:tc>
      </w:tr>
      <w:tr w:rsidR="00F04217" w:rsidRPr="00182B4A" w14:paraId="097AEAB3" w14:textId="77777777" w:rsidTr="00647706">
        <w:trPr>
          <w:jc w:val="center"/>
        </w:trPr>
        <w:tc>
          <w:tcPr>
            <w:tcW w:w="316" w:type="dxa"/>
            <w:vMerge/>
            <w:vAlign w:val="center"/>
          </w:tcPr>
          <w:p w14:paraId="1CD5D433" w14:textId="77777777" w:rsidR="00F04217" w:rsidRPr="00182B4A" w:rsidRDefault="00F04217" w:rsidP="00F04217">
            <w:pPr>
              <w:tabs>
                <w:tab w:val="left" w:pos="420"/>
              </w:tabs>
              <w:spacing w:beforeLines="10" w:before="31" w:afterLines="10" w:after="31" w:line="280" w:lineRule="exact"/>
              <w:jc w:val="both"/>
              <w:rPr>
                <w:rFonts w:ascii="宋体" w:eastAsia="宋体" w:hAnsi="宋体" w:cs="Times New Roman"/>
                <w:color w:val="000000"/>
                <w:sz w:val="21"/>
                <w:szCs w:val="21"/>
                <w14:ligatures w14:val="none"/>
              </w:rPr>
            </w:pPr>
          </w:p>
        </w:tc>
        <w:tc>
          <w:tcPr>
            <w:tcW w:w="2686" w:type="dxa"/>
            <w:shd w:val="clear" w:color="auto" w:fill="auto"/>
            <w:tcMar>
              <w:top w:w="14" w:type="dxa"/>
              <w:left w:w="51" w:type="dxa"/>
              <w:bottom w:w="0" w:type="dxa"/>
              <w:right w:w="51" w:type="dxa"/>
            </w:tcMar>
            <w:vAlign w:val="center"/>
          </w:tcPr>
          <w:p w14:paraId="523A66F1" w14:textId="77777777" w:rsidR="00F04217" w:rsidRPr="00182B4A" w:rsidRDefault="00F04217" w:rsidP="00F04217">
            <w:pPr>
              <w:tabs>
                <w:tab w:val="left" w:pos="420"/>
              </w:tabs>
              <w:spacing w:beforeLines="10" w:before="31" w:afterLines="10" w:after="31" w:line="280" w:lineRule="exact"/>
              <w:jc w:val="both"/>
              <w:rPr>
                <w:rFonts w:ascii="宋体" w:eastAsia="宋体" w:hAnsi="宋体" w:cs="宋体"/>
                <w:bCs/>
                <w:color w:val="FF0000"/>
                <w:kern w:val="0"/>
                <w:sz w:val="21"/>
                <w:szCs w:val="21"/>
                <w14:ligatures w14:val="none"/>
              </w:rPr>
            </w:pPr>
            <w:r w:rsidRPr="00182B4A">
              <w:rPr>
                <w:rFonts w:ascii="宋体" w:eastAsia="宋体" w:hAnsi="宋体" w:cs="宋体" w:hint="eastAsia"/>
                <w:bCs/>
                <w:color w:val="FF0000"/>
                <w:kern w:val="0"/>
                <w:sz w:val="21"/>
                <w:szCs w:val="21"/>
                <w14:ligatures w14:val="none"/>
              </w:rPr>
              <w:t>2．行为对象：“公私财物”</w:t>
            </w:r>
          </w:p>
        </w:tc>
        <w:tc>
          <w:tcPr>
            <w:tcW w:w="5503" w:type="dxa"/>
            <w:shd w:val="clear" w:color="auto" w:fill="auto"/>
            <w:tcMar>
              <w:top w:w="14" w:type="dxa"/>
              <w:left w:w="51" w:type="dxa"/>
              <w:bottom w:w="0" w:type="dxa"/>
              <w:right w:w="51" w:type="dxa"/>
            </w:tcMar>
            <w:vAlign w:val="center"/>
          </w:tcPr>
          <w:p w14:paraId="258C1128" w14:textId="77777777" w:rsidR="00F04217" w:rsidRPr="00182B4A" w:rsidRDefault="00F04217" w:rsidP="00F04217">
            <w:pPr>
              <w:tabs>
                <w:tab w:val="left" w:pos="420"/>
              </w:tabs>
              <w:spacing w:beforeLines="10" w:before="31" w:afterLines="10" w:after="31" w:line="280" w:lineRule="exact"/>
              <w:jc w:val="both"/>
              <w:rPr>
                <w:rFonts w:ascii="宋体" w:eastAsia="宋体" w:hAnsi="宋体" w:cs="Times New Roman"/>
                <w:color w:val="000000"/>
                <w:sz w:val="21"/>
                <w:szCs w:val="21"/>
                <w14:ligatures w14:val="none"/>
              </w:rPr>
            </w:pPr>
            <w:r w:rsidRPr="00182B4A">
              <w:rPr>
                <w:rFonts w:ascii="宋体" w:eastAsia="宋体" w:hAnsi="宋体" w:cs="Times New Roman" w:hint="eastAsia"/>
                <w:color w:val="000000"/>
                <w:sz w:val="21"/>
                <w:szCs w:val="21"/>
                <w14:ligatures w14:val="none"/>
              </w:rPr>
              <w:t xml:space="preserve">他人占有的财物（事实占有，观念占有） </w:t>
            </w:r>
          </w:p>
        </w:tc>
      </w:tr>
      <w:tr w:rsidR="00F04217" w:rsidRPr="00182B4A" w14:paraId="138EA757" w14:textId="77777777" w:rsidTr="00647706">
        <w:trPr>
          <w:jc w:val="center"/>
        </w:trPr>
        <w:tc>
          <w:tcPr>
            <w:tcW w:w="316" w:type="dxa"/>
            <w:vMerge/>
            <w:vAlign w:val="center"/>
          </w:tcPr>
          <w:p w14:paraId="4B8A8D39" w14:textId="77777777" w:rsidR="00F04217" w:rsidRPr="00182B4A" w:rsidRDefault="00F04217" w:rsidP="00F04217">
            <w:pPr>
              <w:tabs>
                <w:tab w:val="left" w:pos="420"/>
              </w:tabs>
              <w:spacing w:beforeLines="10" w:before="31" w:afterLines="10" w:after="31" w:line="280" w:lineRule="exact"/>
              <w:jc w:val="both"/>
              <w:rPr>
                <w:rFonts w:ascii="宋体" w:eastAsia="宋体" w:hAnsi="宋体" w:cs="Times New Roman"/>
                <w:color w:val="000000"/>
                <w:sz w:val="21"/>
                <w:szCs w:val="21"/>
                <w14:ligatures w14:val="none"/>
              </w:rPr>
            </w:pPr>
          </w:p>
        </w:tc>
        <w:tc>
          <w:tcPr>
            <w:tcW w:w="2686" w:type="dxa"/>
            <w:shd w:val="clear" w:color="auto" w:fill="auto"/>
            <w:tcMar>
              <w:top w:w="14" w:type="dxa"/>
              <w:left w:w="51" w:type="dxa"/>
              <w:bottom w:w="0" w:type="dxa"/>
              <w:right w:w="51" w:type="dxa"/>
            </w:tcMar>
            <w:vAlign w:val="center"/>
          </w:tcPr>
          <w:p w14:paraId="1D58A664" w14:textId="77777777" w:rsidR="00F04217" w:rsidRPr="00182B4A" w:rsidRDefault="00F04217" w:rsidP="00F04217">
            <w:pPr>
              <w:tabs>
                <w:tab w:val="left" w:pos="420"/>
              </w:tabs>
              <w:spacing w:beforeLines="10" w:before="31" w:afterLines="10" w:after="31" w:line="280" w:lineRule="exact"/>
              <w:jc w:val="both"/>
              <w:rPr>
                <w:rFonts w:ascii="宋体" w:eastAsia="宋体" w:hAnsi="宋体" w:cs="宋体"/>
                <w:bCs/>
                <w:color w:val="FF0000"/>
                <w:kern w:val="0"/>
                <w:sz w:val="21"/>
                <w:szCs w:val="21"/>
                <w14:ligatures w14:val="none"/>
              </w:rPr>
            </w:pPr>
            <w:r w:rsidRPr="00182B4A">
              <w:rPr>
                <w:rFonts w:ascii="宋体" w:eastAsia="宋体" w:hAnsi="宋体" w:cs="宋体" w:hint="eastAsia"/>
                <w:bCs/>
                <w:color w:val="FF0000"/>
                <w:kern w:val="0"/>
                <w:sz w:val="21"/>
                <w:szCs w:val="21"/>
                <w14:ligatures w14:val="none"/>
              </w:rPr>
              <w:t>3．（既遂）结果：控制财物</w:t>
            </w:r>
          </w:p>
        </w:tc>
        <w:tc>
          <w:tcPr>
            <w:tcW w:w="5503" w:type="dxa"/>
            <w:shd w:val="clear" w:color="auto" w:fill="auto"/>
            <w:tcMar>
              <w:top w:w="14" w:type="dxa"/>
              <w:left w:w="51" w:type="dxa"/>
              <w:bottom w:w="0" w:type="dxa"/>
              <w:right w:w="51" w:type="dxa"/>
            </w:tcMar>
            <w:vAlign w:val="center"/>
          </w:tcPr>
          <w:p w14:paraId="6CF40645" w14:textId="77777777" w:rsidR="00F04217" w:rsidRPr="00182B4A" w:rsidRDefault="00F04217" w:rsidP="00F04217">
            <w:pPr>
              <w:tabs>
                <w:tab w:val="left" w:pos="420"/>
              </w:tabs>
              <w:spacing w:beforeLines="10" w:before="31" w:afterLines="10" w:after="31" w:line="280" w:lineRule="exact"/>
              <w:jc w:val="both"/>
              <w:rPr>
                <w:rFonts w:ascii="宋体" w:eastAsia="宋体" w:hAnsi="宋体" w:cs="Times New Roman"/>
                <w:color w:val="000000"/>
                <w:sz w:val="21"/>
                <w:szCs w:val="21"/>
                <w14:ligatures w14:val="none"/>
              </w:rPr>
            </w:pPr>
            <w:r w:rsidRPr="00182B4A">
              <w:rPr>
                <w:rFonts w:ascii="宋体" w:eastAsia="宋体" w:hAnsi="宋体" w:cs="Times New Roman" w:hint="eastAsia"/>
                <w:color w:val="000000"/>
                <w:sz w:val="21"/>
                <w:szCs w:val="21"/>
                <w14:ligatures w14:val="none"/>
              </w:rPr>
              <w:t>（1）被害人财物损失；</w:t>
            </w:r>
          </w:p>
          <w:p w14:paraId="68A16AE4" w14:textId="77777777" w:rsidR="00F04217" w:rsidRPr="00182B4A" w:rsidRDefault="00F04217" w:rsidP="00F04217">
            <w:pPr>
              <w:tabs>
                <w:tab w:val="left" w:pos="420"/>
              </w:tabs>
              <w:spacing w:beforeLines="10" w:before="31" w:afterLines="10" w:after="31" w:line="280" w:lineRule="exact"/>
              <w:jc w:val="both"/>
              <w:rPr>
                <w:rFonts w:ascii="宋体" w:eastAsia="宋体" w:hAnsi="宋体" w:cs="Times New Roman"/>
                <w:color w:val="000000"/>
                <w:sz w:val="21"/>
                <w:szCs w:val="21"/>
                <w14:ligatures w14:val="none"/>
              </w:rPr>
            </w:pPr>
            <w:r w:rsidRPr="00182B4A">
              <w:rPr>
                <w:rFonts w:ascii="宋体" w:eastAsia="宋体" w:hAnsi="宋体" w:cs="Times New Roman" w:hint="eastAsia"/>
                <w:color w:val="000000"/>
                <w:sz w:val="21"/>
                <w:szCs w:val="21"/>
                <w14:ligatures w14:val="none"/>
              </w:rPr>
              <w:t>（2）行为人取得（控制住）财物。相当于民法中的“持有”</w:t>
            </w:r>
          </w:p>
        </w:tc>
      </w:tr>
      <w:tr w:rsidR="00F04217" w:rsidRPr="00182B4A" w14:paraId="6CADDA2F" w14:textId="77777777" w:rsidTr="00647706">
        <w:trPr>
          <w:jc w:val="center"/>
        </w:trPr>
        <w:tc>
          <w:tcPr>
            <w:tcW w:w="316" w:type="dxa"/>
            <w:vMerge/>
            <w:vAlign w:val="center"/>
          </w:tcPr>
          <w:p w14:paraId="62B66768" w14:textId="77777777" w:rsidR="00F04217" w:rsidRPr="00182B4A" w:rsidRDefault="00F04217" w:rsidP="00F04217">
            <w:pPr>
              <w:tabs>
                <w:tab w:val="left" w:pos="420"/>
              </w:tabs>
              <w:spacing w:beforeLines="10" w:before="31" w:afterLines="10" w:after="31" w:line="280" w:lineRule="exact"/>
              <w:jc w:val="both"/>
              <w:rPr>
                <w:rFonts w:ascii="宋体" w:eastAsia="宋体" w:hAnsi="宋体" w:cs="Times New Roman"/>
                <w:color w:val="000000"/>
                <w:sz w:val="21"/>
                <w:szCs w:val="21"/>
                <w14:ligatures w14:val="none"/>
              </w:rPr>
            </w:pPr>
          </w:p>
        </w:tc>
        <w:tc>
          <w:tcPr>
            <w:tcW w:w="2686" w:type="dxa"/>
            <w:shd w:val="clear" w:color="auto" w:fill="auto"/>
            <w:tcMar>
              <w:top w:w="14" w:type="dxa"/>
              <w:left w:w="51" w:type="dxa"/>
              <w:bottom w:w="0" w:type="dxa"/>
              <w:right w:w="51" w:type="dxa"/>
            </w:tcMar>
            <w:vAlign w:val="center"/>
          </w:tcPr>
          <w:p w14:paraId="0AA9E078" w14:textId="77777777" w:rsidR="00F04217" w:rsidRPr="00182B4A" w:rsidRDefault="00F04217" w:rsidP="00F04217">
            <w:pPr>
              <w:tabs>
                <w:tab w:val="left" w:pos="420"/>
              </w:tabs>
              <w:spacing w:beforeLines="10" w:before="31" w:afterLines="10" w:after="31" w:line="280" w:lineRule="exact"/>
              <w:jc w:val="both"/>
              <w:rPr>
                <w:rFonts w:ascii="宋体" w:eastAsia="宋体" w:hAnsi="宋体" w:cs="宋体"/>
                <w:bCs/>
                <w:color w:val="FF0000"/>
                <w:kern w:val="0"/>
                <w:sz w:val="21"/>
                <w:szCs w:val="21"/>
                <w14:ligatures w14:val="none"/>
              </w:rPr>
            </w:pPr>
            <w:r w:rsidRPr="00182B4A">
              <w:rPr>
                <w:rFonts w:ascii="宋体" w:eastAsia="宋体" w:hAnsi="宋体" w:cs="宋体" w:hint="eastAsia"/>
                <w:bCs/>
                <w:color w:val="FF0000"/>
                <w:kern w:val="0"/>
                <w:sz w:val="21"/>
                <w:szCs w:val="21"/>
                <w14:ligatures w14:val="none"/>
              </w:rPr>
              <w:t>4．因果关系</w:t>
            </w:r>
          </w:p>
        </w:tc>
        <w:tc>
          <w:tcPr>
            <w:tcW w:w="5503" w:type="dxa"/>
            <w:shd w:val="clear" w:color="auto" w:fill="auto"/>
            <w:tcMar>
              <w:top w:w="14" w:type="dxa"/>
              <w:left w:w="51" w:type="dxa"/>
              <w:bottom w:w="0" w:type="dxa"/>
              <w:right w:w="51" w:type="dxa"/>
            </w:tcMar>
            <w:vAlign w:val="center"/>
          </w:tcPr>
          <w:p w14:paraId="32150D59" w14:textId="77777777" w:rsidR="00F04217" w:rsidRPr="00182B4A" w:rsidRDefault="00F04217" w:rsidP="00F04217">
            <w:pPr>
              <w:tabs>
                <w:tab w:val="left" w:pos="420"/>
              </w:tabs>
              <w:spacing w:beforeLines="10" w:before="31" w:afterLines="10" w:after="31" w:line="280" w:lineRule="exact"/>
              <w:jc w:val="both"/>
              <w:rPr>
                <w:rFonts w:ascii="宋体" w:eastAsia="宋体" w:hAnsi="宋体" w:cs="Times New Roman"/>
                <w:color w:val="000000"/>
                <w:sz w:val="21"/>
                <w:szCs w:val="21"/>
                <w14:ligatures w14:val="none"/>
              </w:rPr>
            </w:pPr>
            <w:r w:rsidRPr="00182B4A">
              <w:rPr>
                <w:rFonts w:ascii="宋体" w:eastAsia="宋体" w:hAnsi="宋体" w:cs="Times New Roman" w:hint="eastAsia"/>
                <w:color w:val="000000"/>
                <w:sz w:val="21"/>
                <w:szCs w:val="21"/>
                <w14:ligatures w14:val="none"/>
              </w:rPr>
              <w:t>取得财物与诈骗行为之间有因果关系</w:t>
            </w:r>
          </w:p>
        </w:tc>
      </w:tr>
    </w:tbl>
    <w:p w14:paraId="64982885" w14:textId="77777777" w:rsidR="00F04217" w:rsidRPr="00182B4A" w:rsidRDefault="00F04217" w:rsidP="00F04217">
      <w:pPr>
        <w:tabs>
          <w:tab w:val="left" w:pos="420"/>
        </w:tabs>
        <w:snapToGrid w:val="0"/>
        <w:spacing w:after="0" w:line="384" w:lineRule="exact"/>
        <w:ind w:firstLineChars="200" w:firstLine="420"/>
        <w:jc w:val="both"/>
        <w:rPr>
          <w:rFonts w:ascii="宋体" w:eastAsia="宋体" w:hAnsi="宋体" w:cs="Times New Roman"/>
          <w:bCs/>
          <w:color w:val="FF0000"/>
          <w:sz w:val="21"/>
          <w:szCs w:val="21"/>
          <w14:ligatures w14:val="none"/>
        </w:rPr>
      </w:pPr>
      <w:r w:rsidRPr="00182B4A">
        <w:rPr>
          <w:rFonts w:ascii="宋体" w:eastAsia="宋体" w:hAnsi="宋体" w:cs="Times New Roman" w:hint="eastAsia"/>
          <w:bCs/>
          <w:color w:val="000000"/>
          <w:sz w:val="21"/>
          <w:szCs w:val="21"/>
          <w14:ligatures w14:val="none"/>
        </w:rPr>
        <w:t>1．</w:t>
      </w:r>
      <w:r w:rsidRPr="00182B4A">
        <w:rPr>
          <w:rFonts w:ascii="宋体" w:eastAsia="宋体" w:hAnsi="宋体" w:cs="Times New Roman"/>
          <w:bCs/>
          <w:color w:val="FF0000"/>
          <w:sz w:val="21"/>
          <w:szCs w:val="21"/>
          <w14:ligatures w14:val="none"/>
        </w:rPr>
        <w:t>行为人实施欺骗行为：虚构事实、隐瞒真相。</w:t>
      </w:r>
    </w:p>
    <w:p w14:paraId="3C576270" w14:textId="77777777" w:rsidR="00F04217" w:rsidRPr="00182B4A" w:rsidRDefault="00F04217" w:rsidP="00F04217">
      <w:pPr>
        <w:tabs>
          <w:tab w:val="left" w:pos="420"/>
        </w:tabs>
        <w:snapToGrid w:val="0"/>
        <w:spacing w:after="0" w:line="384" w:lineRule="exact"/>
        <w:ind w:firstLineChars="200" w:firstLine="420"/>
        <w:jc w:val="both"/>
        <w:rPr>
          <w:rFonts w:ascii="宋体" w:eastAsia="宋体" w:hAnsi="宋体" w:cs="Times New Roman"/>
          <w:bCs/>
          <w:color w:val="000000"/>
          <w:sz w:val="21"/>
          <w:szCs w:val="21"/>
          <w14:ligatures w14:val="none"/>
        </w:rPr>
      </w:pPr>
      <w:bookmarkStart w:id="22" w:name="_Hlk71108973"/>
      <w:r w:rsidRPr="00182B4A">
        <w:rPr>
          <w:rFonts w:ascii="宋体" w:eastAsia="宋体" w:hAnsi="宋体" w:cs="Times New Roman"/>
          <w:bCs/>
          <w:color w:val="000000"/>
          <w:sz w:val="21"/>
          <w:szCs w:val="21"/>
          <w14:ligatures w14:val="none"/>
        </w:rPr>
        <w:t>2．</w:t>
      </w:r>
      <w:r w:rsidRPr="00182B4A">
        <w:rPr>
          <w:rFonts w:ascii="宋体" w:eastAsia="宋体" w:hAnsi="宋体" w:cs="Times New Roman"/>
          <w:bCs/>
          <w:color w:val="FF0000"/>
          <w:sz w:val="21"/>
          <w:szCs w:val="21"/>
          <w14:ligatures w14:val="none"/>
        </w:rPr>
        <w:t>被骗人</w:t>
      </w:r>
      <w:r w:rsidRPr="00182B4A">
        <w:rPr>
          <w:rFonts w:ascii="宋体" w:eastAsia="宋体" w:hAnsi="宋体" w:cs="Times New Roman" w:hint="eastAsia"/>
          <w:bCs/>
          <w:color w:val="FF0000"/>
          <w:sz w:val="21"/>
          <w:szCs w:val="21"/>
          <w14:ligatures w14:val="none"/>
        </w:rPr>
        <w:t>（有处分权限、能力的人）</w:t>
      </w:r>
      <w:r w:rsidRPr="00182B4A">
        <w:rPr>
          <w:rFonts w:ascii="宋体" w:eastAsia="宋体" w:hAnsi="宋体" w:cs="Times New Roman"/>
          <w:bCs/>
          <w:color w:val="FF0000"/>
          <w:sz w:val="21"/>
          <w:szCs w:val="21"/>
          <w14:ligatures w14:val="none"/>
        </w:rPr>
        <w:t>因行为人的欺骗，而产生认识错误，</w:t>
      </w:r>
      <w:r w:rsidRPr="00182B4A">
        <w:rPr>
          <w:rFonts w:ascii="宋体" w:eastAsia="宋体" w:hAnsi="宋体" w:cs="Times New Roman" w:hint="eastAsia"/>
          <w:bCs/>
          <w:color w:val="000000"/>
          <w:sz w:val="21"/>
          <w:szCs w:val="21"/>
          <w14:ligatures w14:val="none"/>
        </w:rPr>
        <w:t>或者被强化、维持原有认识错误。</w:t>
      </w:r>
    </w:p>
    <w:p w14:paraId="7F6840A5" w14:textId="77777777" w:rsidR="00F04217" w:rsidRPr="00182B4A" w:rsidRDefault="00F04217" w:rsidP="00F04217">
      <w:pPr>
        <w:tabs>
          <w:tab w:val="left" w:pos="420"/>
        </w:tabs>
        <w:snapToGrid w:val="0"/>
        <w:spacing w:after="0" w:line="384" w:lineRule="exact"/>
        <w:ind w:firstLineChars="200" w:firstLine="420"/>
        <w:jc w:val="both"/>
        <w:rPr>
          <w:rFonts w:ascii="宋体" w:eastAsia="宋体" w:hAnsi="宋体" w:cs="Times New Roman"/>
          <w:bCs/>
          <w:color w:val="000000"/>
          <w:sz w:val="21"/>
          <w:szCs w:val="21"/>
          <w14:ligatures w14:val="none"/>
        </w:rPr>
      </w:pPr>
      <w:r w:rsidRPr="00182B4A">
        <w:rPr>
          <w:rFonts w:ascii="宋体" w:eastAsia="宋体" w:hAnsi="宋体" w:cs="Times New Roman" w:hint="eastAsia"/>
          <w:bCs/>
          <w:color w:val="000000"/>
          <w:sz w:val="21"/>
          <w:szCs w:val="21"/>
          <w14:ligatures w14:val="none"/>
        </w:rPr>
        <w:t>（1）</w:t>
      </w:r>
      <w:r w:rsidRPr="00182B4A">
        <w:rPr>
          <w:rFonts w:ascii="宋体" w:eastAsia="宋体" w:hAnsi="宋体" w:cs="Times New Roman" w:hint="eastAsia"/>
          <w:bCs/>
          <w:color w:val="FF0000"/>
          <w:sz w:val="21"/>
          <w:szCs w:val="21"/>
          <w14:ligatures w14:val="none"/>
        </w:rPr>
        <w:t>被骗人是人。</w:t>
      </w:r>
      <w:r w:rsidRPr="00182B4A">
        <w:rPr>
          <w:rFonts w:ascii="宋体" w:eastAsia="宋体" w:hAnsi="宋体" w:cs="Times New Roman" w:hint="eastAsia"/>
          <w:color w:val="000000"/>
          <w:kern w:val="0"/>
          <w:sz w:val="21"/>
          <w:szCs w:val="21"/>
          <w14:ligatures w14:val="none"/>
        </w:rPr>
        <w:t>诈骗罪中诈骗行为的对象人需要是人。</w:t>
      </w:r>
      <w:bookmarkStart w:id="23" w:name="_Hlk68860616"/>
      <w:r w:rsidRPr="00182B4A">
        <w:rPr>
          <w:rFonts w:ascii="宋体" w:eastAsia="宋体" w:hAnsi="宋体" w:cs="Times New Roman" w:hint="eastAsia"/>
          <w:color w:val="000000"/>
          <w:kern w:val="0"/>
          <w:sz w:val="21"/>
          <w:szCs w:val="21"/>
          <w14:ligatures w14:val="none"/>
        </w:rPr>
        <w:t>所谓“机器不能被骗”，原理实系根据机器的记录，来判断“设置机器的人”是否被骗以及是否知情转移占有的事实：①如按照机器的记录，“设置机器的人”不知情转移占有的事实，行为人可构成盗窃；②“设置机器的人”被骗且知情转移占有的事实，行为人可构成诈骗。</w:t>
      </w:r>
      <w:bookmarkEnd w:id="23"/>
      <w:r w:rsidRPr="00182B4A">
        <w:rPr>
          <w:rFonts w:ascii="宋体" w:eastAsia="宋体" w:hAnsi="宋体" w:cs="Times New Roman" w:hint="eastAsia"/>
          <w:color w:val="000000"/>
          <w:kern w:val="0"/>
          <w:sz w:val="21"/>
          <w:szCs w:val="21"/>
          <w14:ligatures w14:val="none"/>
        </w:rPr>
        <w:t>例如，司法解释规定冒用信用卡在ATM机上提款可构成信用卡诈骗罪。</w:t>
      </w:r>
      <w:r w:rsidRPr="00182B4A">
        <w:rPr>
          <w:rFonts w:ascii="宋体" w:eastAsia="宋体" w:hAnsi="宋体" w:cs="Times New Roman" w:hint="eastAsia"/>
          <w:bCs/>
          <w:color w:val="000000"/>
          <w:sz w:val="21"/>
          <w:szCs w:val="21"/>
          <w14:ligatures w14:val="none"/>
        </w:rPr>
        <w:t>（《最高人民检察院关于拾得他人信用卡并在自动柜员机（ATM机）上使用的行为如何定性问题的批复》：拾得他人信用卡并在自动柜员机（ATM机）上使用的行为，属于刑法第一百九十六条第一款第（三）项规定的“冒用他人信用卡”的情形，构成犯罪的，以信用卡诈骗罪追究刑事责任。）</w:t>
      </w:r>
    </w:p>
    <w:p w14:paraId="5D84F19A" w14:textId="77777777" w:rsidR="00F04217" w:rsidRPr="00182B4A" w:rsidRDefault="00F04217" w:rsidP="00F04217">
      <w:pPr>
        <w:tabs>
          <w:tab w:val="left" w:pos="420"/>
        </w:tabs>
        <w:snapToGrid w:val="0"/>
        <w:spacing w:after="0" w:line="384" w:lineRule="exact"/>
        <w:ind w:firstLineChars="200" w:firstLine="420"/>
        <w:jc w:val="both"/>
        <w:rPr>
          <w:rFonts w:ascii="宋体" w:eastAsia="宋体" w:hAnsi="宋体" w:cs="Times New Roman"/>
          <w:bCs/>
          <w:color w:val="000000"/>
          <w:sz w:val="21"/>
          <w:szCs w:val="21"/>
          <w14:ligatures w14:val="none"/>
        </w:rPr>
      </w:pPr>
      <w:r w:rsidRPr="00182B4A">
        <w:rPr>
          <w:rFonts w:ascii="宋体" w:eastAsia="宋体" w:hAnsi="宋体" w:cs="Times New Roman" w:hint="eastAsia"/>
          <w:bCs/>
          <w:color w:val="000000"/>
          <w:sz w:val="21"/>
          <w:szCs w:val="21"/>
          <w14:ligatures w14:val="none"/>
        </w:rPr>
        <w:t>（2）</w:t>
      </w:r>
      <w:r w:rsidRPr="00182B4A">
        <w:rPr>
          <w:rFonts w:ascii="宋体" w:eastAsia="宋体" w:hAnsi="宋体" w:cs="Times New Roman" w:hint="eastAsia"/>
          <w:bCs/>
          <w:color w:val="FF0000"/>
          <w:sz w:val="21"/>
          <w:szCs w:val="21"/>
          <w14:ligatures w14:val="none"/>
        </w:rPr>
        <w:t>被骗人是具有财物处分（转移占有）权限和处分能力的人[即原占有人]。</w:t>
      </w:r>
      <w:r w:rsidRPr="00182B4A">
        <w:rPr>
          <w:rFonts w:ascii="宋体" w:eastAsia="宋体" w:hAnsi="宋体" w:cs="仿宋" w:hint="eastAsia"/>
          <w:bCs/>
          <w:color w:val="000000"/>
          <w:sz w:val="21"/>
          <w:szCs w:val="21"/>
          <w14:ligatures w14:val="none"/>
        </w:rPr>
        <w:t>“</w:t>
      </w:r>
      <w:r w:rsidRPr="00182B4A">
        <w:rPr>
          <w:rFonts w:ascii="宋体" w:eastAsia="宋体" w:hAnsi="宋体" w:cs="Times New Roman" w:hint="eastAsia"/>
          <w:bCs/>
          <w:color w:val="000000"/>
          <w:sz w:val="21"/>
          <w:szCs w:val="21"/>
          <w14:ligatures w14:val="none"/>
        </w:rPr>
        <w:t>骗取”幼儿、严重精神病患者等没有财物处分能力人的财物的，成立盗窃罪等犯罪（注意：抢劫罪、抢夺罪、盗窃罪中的原占有人不需要有处分能力）。</w:t>
      </w:r>
    </w:p>
    <w:p w14:paraId="50357DEE" w14:textId="77777777" w:rsidR="00F04217" w:rsidRPr="00182B4A" w:rsidRDefault="00F04217" w:rsidP="00F04217">
      <w:pPr>
        <w:tabs>
          <w:tab w:val="left" w:pos="420"/>
        </w:tabs>
        <w:snapToGrid w:val="0"/>
        <w:spacing w:after="0" w:line="384" w:lineRule="exact"/>
        <w:ind w:firstLineChars="200" w:firstLine="420"/>
        <w:jc w:val="both"/>
        <w:rPr>
          <w:rFonts w:ascii="宋体" w:eastAsia="宋体" w:hAnsi="宋体" w:cs="Times New Roman"/>
          <w:bCs/>
          <w:color w:val="000000"/>
          <w:sz w:val="21"/>
          <w:szCs w:val="21"/>
          <w14:ligatures w14:val="none"/>
        </w:rPr>
      </w:pPr>
      <w:r w:rsidRPr="00182B4A">
        <w:rPr>
          <w:rFonts w:ascii="宋体" w:eastAsia="宋体" w:hAnsi="宋体" w:cs="Times New Roman" w:hint="eastAsia"/>
          <w:bCs/>
          <w:color w:val="000000"/>
          <w:sz w:val="21"/>
          <w:szCs w:val="21"/>
          <w14:ligatures w14:val="none"/>
        </w:rPr>
        <w:t>（3）</w:t>
      </w:r>
      <w:r w:rsidRPr="00182B4A">
        <w:rPr>
          <w:rFonts w:ascii="宋体" w:eastAsia="宋体" w:hAnsi="宋体" w:cs="Times New Roman"/>
          <w:bCs/>
          <w:color w:val="000000"/>
          <w:sz w:val="21"/>
          <w:szCs w:val="21"/>
          <w14:ligatures w14:val="none"/>
        </w:rPr>
        <w:t>被骗人</w:t>
      </w:r>
      <w:r w:rsidRPr="00182B4A">
        <w:rPr>
          <w:rFonts w:ascii="宋体" w:eastAsia="宋体" w:hAnsi="宋体" w:cs="Times New Roman" w:hint="eastAsia"/>
          <w:bCs/>
          <w:color w:val="000000"/>
          <w:sz w:val="21"/>
          <w:szCs w:val="21"/>
          <w14:ligatures w14:val="none"/>
        </w:rPr>
        <w:t>只要具有财物处分权限即可，可</w:t>
      </w:r>
      <w:r w:rsidRPr="00182B4A">
        <w:rPr>
          <w:rFonts w:ascii="宋体" w:eastAsia="宋体" w:hAnsi="宋体" w:cs="Times New Roman"/>
          <w:bCs/>
          <w:color w:val="000000"/>
          <w:sz w:val="21"/>
          <w:szCs w:val="21"/>
          <w14:ligatures w14:val="none"/>
        </w:rPr>
        <w:t>与受害人是同一人</w:t>
      </w:r>
      <w:r w:rsidRPr="00182B4A">
        <w:rPr>
          <w:rFonts w:ascii="宋体" w:eastAsia="宋体" w:hAnsi="宋体" w:cs="Times New Roman" w:hint="eastAsia"/>
          <w:bCs/>
          <w:color w:val="000000"/>
          <w:sz w:val="21"/>
          <w:szCs w:val="21"/>
          <w14:ligatures w14:val="none"/>
        </w:rPr>
        <w:t>（一般诈骗）</w:t>
      </w:r>
      <w:r w:rsidRPr="00182B4A">
        <w:rPr>
          <w:rFonts w:ascii="宋体" w:eastAsia="宋体" w:hAnsi="宋体" w:cs="Times New Roman"/>
          <w:bCs/>
          <w:color w:val="000000"/>
          <w:sz w:val="21"/>
          <w:szCs w:val="21"/>
          <w14:ligatures w14:val="none"/>
        </w:rPr>
        <w:t>，</w:t>
      </w:r>
      <w:r w:rsidRPr="00182B4A">
        <w:rPr>
          <w:rFonts w:ascii="宋体" w:eastAsia="宋体" w:hAnsi="宋体" w:cs="Times New Roman"/>
          <w:bCs/>
          <w:color w:val="FF0000"/>
          <w:sz w:val="21"/>
          <w:szCs w:val="21"/>
          <w14:ligatures w14:val="none"/>
        </w:rPr>
        <w:t>也可能是不同的人</w:t>
      </w:r>
      <w:r w:rsidRPr="00182B4A">
        <w:rPr>
          <w:rFonts w:ascii="宋体" w:eastAsia="宋体" w:hAnsi="宋体" w:cs="Times New Roman" w:hint="eastAsia"/>
          <w:bCs/>
          <w:color w:val="000000"/>
          <w:sz w:val="21"/>
          <w:szCs w:val="21"/>
          <w14:ligatures w14:val="none"/>
        </w:rPr>
        <w:t>（三角诈骗）</w:t>
      </w:r>
      <w:r w:rsidRPr="00182B4A">
        <w:rPr>
          <w:rFonts w:ascii="宋体" w:eastAsia="宋体" w:hAnsi="宋体" w:cs="Times New Roman"/>
          <w:bCs/>
          <w:color w:val="000000"/>
          <w:sz w:val="21"/>
          <w:szCs w:val="21"/>
          <w14:ligatures w14:val="none"/>
        </w:rPr>
        <w:t>。亦即被骗人可以是财物的原占有</w:t>
      </w:r>
      <w:r w:rsidRPr="00182B4A">
        <w:rPr>
          <w:rFonts w:ascii="宋体" w:eastAsia="宋体" w:hAnsi="宋体" w:cs="Times New Roman" w:hint="eastAsia"/>
          <w:bCs/>
          <w:color w:val="000000"/>
          <w:sz w:val="21"/>
          <w:szCs w:val="21"/>
          <w14:ligatures w14:val="none"/>
        </w:rPr>
        <w:t>人</w:t>
      </w:r>
      <w:r w:rsidRPr="00182B4A">
        <w:rPr>
          <w:rFonts w:ascii="宋体" w:eastAsia="宋体" w:hAnsi="宋体" w:cs="Times New Roman"/>
          <w:bCs/>
          <w:color w:val="000000"/>
          <w:sz w:val="21"/>
          <w:szCs w:val="21"/>
          <w14:ligatures w14:val="none"/>
        </w:rPr>
        <w:t>（所有人、管理人，受害人），也可以是其他在法律或者事实上具有</w:t>
      </w:r>
      <w:r w:rsidRPr="00182B4A">
        <w:rPr>
          <w:rFonts w:ascii="宋体" w:eastAsia="宋体" w:hAnsi="宋体" w:cs="Times New Roman" w:hint="eastAsia"/>
          <w:bCs/>
          <w:color w:val="000000"/>
          <w:sz w:val="21"/>
          <w:szCs w:val="21"/>
          <w14:ligatures w14:val="none"/>
        </w:rPr>
        <w:t>占有（临时占有人、辅助占有人），或具有转移占有</w:t>
      </w:r>
      <w:r w:rsidRPr="00182B4A">
        <w:rPr>
          <w:rFonts w:ascii="宋体" w:eastAsia="宋体" w:hAnsi="宋体" w:cs="Times New Roman"/>
          <w:bCs/>
          <w:color w:val="000000"/>
          <w:sz w:val="21"/>
          <w:szCs w:val="21"/>
          <w14:ligatures w14:val="none"/>
        </w:rPr>
        <w:t>财产的权限或者处于可以处分财产地位的人（处分人）。这里的“处分权限”，指的是具有转移占有的权限（从客观上判断</w:t>
      </w:r>
      <w:r w:rsidRPr="00182B4A">
        <w:rPr>
          <w:rFonts w:ascii="宋体" w:eastAsia="宋体" w:hAnsi="宋体" w:cs="Times New Roman" w:hint="eastAsia"/>
          <w:bCs/>
          <w:color w:val="000000"/>
          <w:sz w:val="21"/>
          <w:szCs w:val="21"/>
          <w14:ligatures w14:val="none"/>
        </w:rPr>
        <w:t>：被骗人本身占有财物，无需从被害人处转移占有，或转移占有不认为是不法行为</w:t>
      </w:r>
      <w:r w:rsidRPr="00182B4A">
        <w:rPr>
          <w:rFonts w:ascii="宋体" w:eastAsia="宋体" w:hAnsi="宋体" w:cs="Times New Roman"/>
          <w:bCs/>
          <w:color w:val="000000"/>
          <w:sz w:val="21"/>
          <w:szCs w:val="21"/>
          <w14:ligatures w14:val="none"/>
        </w:rPr>
        <w:t>）。</w:t>
      </w:r>
    </w:p>
    <w:p w14:paraId="2F2CFD43" w14:textId="77777777" w:rsidR="00F04217" w:rsidRPr="00182B4A" w:rsidRDefault="00F04217" w:rsidP="00F04217">
      <w:pPr>
        <w:tabs>
          <w:tab w:val="left" w:pos="420"/>
        </w:tabs>
        <w:snapToGrid w:val="0"/>
        <w:spacing w:after="0" w:line="300" w:lineRule="exact"/>
        <w:ind w:firstLineChars="200" w:firstLine="420"/>
        <w:jc w:val="both"/>
        <w:rPr>
          <w:rFonts w:ascii="宋体" w:eastAsia="宋体" w:hAnsi="宋体" w:cs="Times New Roman"/>
          <w:color w:val="000000"/>
          <w:sz w:val="21"/>
          <w:szCs w:val="21"/>
          <w14:ligatures w14:val="none"/>
        </w:rPr>
      </w:pPr>
    </w:p>
    <w:tbl>
      <w:tblPr>
        <w:tblStyle w:val="31"/>
        <w:tblW w:w="8522"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4269"/>
        <w:gridCol w:w="4253"/>
      </w:tblGrid>
      <w:tr w:rsidR="00F04217" w:rsidRPr="00182B4A" w14:paraId="5955D20A" w14:textId="77777777" w:rsidTr="00647706">
        <w:trPr>
          <w:jc w:val="center"/>
        </w:trPr>
        <w:tc>
          <w:tcPr>
            <w:tcW w:w="8522" w:type="dxa"/>
            <w:gridSpan w:val="2"/>
            <w:vAlign w:val="center"/>
          </w:tcPr>
          <w:bookmarkEnd w:id="22"/>
          <w:p w14:paraId="6BFCB919" w14:textId="77777777" w:rsidR="00F04217" w:rsidRPr="00182B4A" w:rsidRDefault="00F04217" w:rsidP="00F04217">
            <w:pPr>
              <w:tabs>
                <w:tab w:val="left" w:pos="420"/>
              </w:tabs>
              <w:snapToGrid w:val="0"/>
              <w:spacing w:beforeLines="10" w:before="31" w:afterLines="20" w:after="62" w:line="280" w:lineRule="exact"/>
              <w:jc w:val="center"/>
              <w:rPr>
                <w:rFonts w:ascii="宋体" w:eastAsia="宋体" w:hAnsi="宋体" w:cs="宋体"/>
                <w:color w:val="000000"/>
                <w:sz w:val="21"/>
                <w:szCs w:val="21"/>
              </w:rPr>
            </w:pPr>
            <w:r w:rsidRPr="00182B4A">
              <w:rPr>
                <w:rFonts w:ascii="宋体" w:eastAsia="宋体" w:hAnsi="宋体" w:cs="宋体" w:hint="eastAsia"/>
                <w:bCs/>
                <w:color w:val="FF0000"/>
                <w:sz w:val="21"/>
                <w:szCs w:val="21"/>
              </w:rPr>
              <w:t>三角诈骗与盗窃罪间接正犯的区分：</w:t>
            </w:r>
            <w:r w:rsidRPr="00182B4A">
              <w:rPr>
                <w:rFonts w:ascii="宋体" w:eastAsia="宋体" w:hAnsi="宋体" w:cs="Times New Roman" w:hint="eastAsia"/>
                <w:color w:val="000000"/>
                <w:sz w:val="21"/>
                <w:szCs w:val="21"/>
              </w:rPr>
              <w:t>甲骗乙而取得丙的财物</w:t>
            </w:r>
          </w:p>
        </w:tc>
      </w:tr>
      <w:tr w:rsidR="00F04217" w:rsidRPr="00182B4A" w14:paraId="7930B024" w14:textId="77777777" w:rsidTr="00647706">
        <w:trPr>
          <w:jc w:val="center"/>
        </w:trPr>
        <w:tc>
          <w:tcPr>
            <w:tcW w:w="4269" w:type="dxa"/>
            <w:vAlign w:val="center"/>
          </w:tcPr>
          <w:p w14:paraId="4C67C171" w14:textId="77777777" w:rsidR="00F04217" w:rsidRPr="00182B4A" w:rsidRDefault="00F04217" w:rsidP="00F04217">
            <w:pPr>
              <w:tabs>
                <w:tab w:val="left" w:pos="420"/>
              </w:tabs>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乙有处分丙的财物的权限</w:t>
            </w:r>
          </w:p>
        </w:tc>
        <w:tc>
          <w:tcPr>
            <w:tcW w:w="4253" w:type="dxa"/>
            <w:vAlign w:val="center"/>
          </w:tcPr>
          <w:p w14:paraId="4374F6E6" w14:textId="77777777" w:rsidR="00F04217" w:rsidRPr="00182B4A" w:rsidRDefault="00F04217" w:rsidP="00F04217">
            <w:pPr>
              <w:tabs>
                <w:tab w:val="left" w:pos="420"/>
              </w:tabs>
              <w:snapToGrid w:val="0"/>
              <w:spacing w:beforeLines="10" w:before="31" w:afterLines="20" w:after="62" w:line="280" w:lineRule="exact"/>
              <w:jc w:val="center"/>
              <w:rPr>
                <w:rFonts w:ascii="宋体" w:eastAsia="宋体" w:hAnsi="宋体" w:cs="Times New Roman"/>
                <w:color w:val="000000"/>
                <w:sz w:val="21"/>
                <w:szCs w:val="21"/>
              </w:rPr>
            </w:pPr>
            <w:r w:rsidRPr="00182B4A">
              <w:rPr>
                <w:rFonts w:ascii="宋体" w:eastAsia="宋体" w:hAnsi="宋体" w:cs="Times New Roman" w:hint="eastAsia"/>
                <w:color w:val="000000"/>
                <w:sz w:val="21"/>
                <w:szCs w:val="21"/>
              </w:rPr>
              <w:t>乙没有处分丙的财物的权限</w:t>
            </w:r>
          </w:p>
        </w:tc>
      </w:tr>
      <w:tr w:rsidR="00F04217" w:rsidRPr="00182B4A" w14:paraId="2A61B29A" w14:textId="77777777" w:rsidTr="00647706">
        <w:trPr>
          <w:jc w:val="center"/>
        </w:trPr>
        <w:tc>
          <w:tcPr>
            <w:tcW w:w="4269" w:type="dxa"/>
            <w:vAlign w:val="center"/>
          </w:tcPr>
          <w:p w14:paraId="5BE24612" w14:textId="77777777" w:rsidR="00F04217" w:rsidRPr="00182B4A" w:rsidRDefault="00F04217" w:rsidP="00F04217">
            <w:pPr>
              <w:tabs>
                <w:tab w:val="left" w:pos="420"/>
              </w:tabs>
              <w:snapToGrid w:val="0"/>
              <w:spacing w:beforeLines="10" w:before="31" w:afterLines="20" w:after="62" w:line="280" w:lineRule="exact"/>
              <w:jc w:val="center"/>
              <w:rPr>
                <w:rFonts w:ascii="宋体" w:eastAsia="宋体" w:hAnsi="宋体" w:cs="宋体"/>
                <w:color w:val="000000"/>
                <w:sz w:val="21"/>
                <w:szCs w:val="21"/>
              </w:rPr>
            </w:pPr>
            <w:r w:rsidRPr="00182B4A">
              <w:rPr>
                <w:rFonts w:ascii="宋体" w:eastAsia="宋体" w:hAnsi="宋体" w:cs="Times New Roman" w:hint="eastAsia"/>
                <w:color w:val="000000"/>
                <w:sz w:val="21"/>
                <w:szCs w:val="21"/>
              </w:rPr>
              <w:t>甲构成诈骗罪（即</w:t>
            </w:r>
            <w:r w:rsidRPr="00182B4A">
              <w:rPr>
                <w:rFonts w:ascii="宋体" w:eastAsia="宋体" w:hAnsi="宋体" w:cs="宋体" w:hint="eastAsia"/>
                <w:bCs/>
                <w:color w:val="FF0000"/>
                <w:sz w:val="21"/>
                <w:szCs w:val="21"/>
              </w:rPr>
              <w:t>“三角诈骗”</w:t>
            </w:r>
            <w:r w:rsidRPr="00182B4A">
              <w:rPr>
                <w:rFonts w:ascii="宋体" w:eastAsia="宋体" w:hAnsi="宋体" w:cs="Times New Roman" w:hint="eastAsia"/>
                <w:color w:val="000000"/>
                <w:sz w:val="21"/>
                <w:szCs w:val="21"/>
              </w:rPr>
              <w:t>）</w:t>
            </w:r>
          </w:p>
        </w:tc>
        <w:tc>
          <w:tcPr>
            <w:tcW w:w="4253" w:type="dxa"/>
            <w:vAlign w:val="center"/>
          </w:tcPr>
          <w:p w14:paraId="12A6F716" w14:textId="77777777" w:rsidR="00F04217" w:rsidRPr="00182B4A" w:rsidRDefault="00F04217" w:rsidP="00F04217">
            <w:pPr>
              <w:tabs>
                <w:tab w:val="left" w:pos="420"/>
              </w:tabs>
              <w:snapToGrid w:val="0"/>
              <w:spacing w:beforeLines="10" w:before="31" w:afterLines="20" w:after="62" w:line="280" w:lineRule="exact"/>
              <w:jc w:val="center"/>
              <w:rPr>
                <w:rFonts w:ascii="宋体" w:eastAsia="宋体" w:hAnsi="宋体" w:cs="宋体"/>
                <w:color w:val="000000"/>
                <w:sz w:val="21"/>
                <w:szCs w:val="21"/>
              </w:rPr>
            </w:pPr>
            <w:r w:rsidRPr="00182B4A">
              <w:rPr>
                <w:rFonts w:ascii="宋体" w:eastAsia="宋体" w:hAnsi="宋体" w:cs="Times New Roman" w:hint="eastAsia"/>
                <w:color w:val="000000"/>
                <w:sz w:val="21"/>
                <w:szCs w:val="21"/>
              </w:rPr>
              <w:t>甲构成</w:t>
            </w:r>
            <w:r w:rsidRPr="00182B4A">
              <w:rPr>
                <w:rFonts w:ascii="宋体" w:eastAsia="宋体" w:hAnsi="宋体" w:cs="宋体" w:hint="eastAsia"/>
                <w:bCs/>
                <w:color w:val="FF0000"/>
                <w:sz w:val="21"/>
                <w:szCs w:val="21"/>
              </w:rPr>
              <w:t>盗窃罪（间接正犯）</w:t>
            </w:r>
          </w:p>
        </w:tc>
      </w:tr>
    </w:tbl>
    <w:p w14:paraId="7FE11E92" w14:textId="77777777" w:rsidR="00F04217" w:rsidRPr="00182B4A" w:rsidRDefault="00F04217" w:rsidP="00182B4A">
      <w:pPr>
        <w:tabs>
          <w:tab w:val="left" w:pos="420"/>
        </w:tabs>
        <w:spacing w:after="0" w:line="384" w:lineRule="exact"/>
        <w:jc w:val="both"/>
        <w:rPr>
          <w:rFonts w:ascii="宋体" w:eastAsia="宋体" w:hAnsi="宋体" w:cs="仿宋" w:hint="eastAsia"/>
          <w:b/>
          <w:bCs/>
          <w:color w:val="000000"/>
          <w:kern w:val="0"/>
          <w:sz w:val="21"/>
          <w:szCs w:val="21"/>
          <w14:ligatures w14:val="none"/>
        </w:rPr>
      </w:pPr>
    </w:p>
    <w:p w14:paraId="6421D0F3" w14:textId="77777777" w:rsidR="00F04217" w:rsidRPr="00182B4A" w:rsidRDefault="00F04217" w:rsidP="00F04217">
      <w:pPr>
        <w:tabs>
          <w:tab w:val="left" w:pos="420"/>
        </w:tabs>
        <w:snapToGrid w:val="0"/>
        <w:spacing w:after="0" w:line="384" w:lineRule="exact"/>
        <w:ind w:firstLineChars="200" w:firstLine="420"/>
        <w:jc w:val="both"/>
        <w:rPr>
          <w:rFonts w:ascii="宋体" w:eastAsia="宋体" w:hAnsi="宋体" w:cs="宋体"/>
          <w:color w:val="000000"/>
          <w:kern w:val="0"/>
          <w:sz w:val="21"/>
          <w:szCs w:val="21"/>
          <w14:ligatures w14:val="none"/>
        </w:rPr>
      </w:pPr>
    </w:p>
    <w:p w14:paraId="0059EAAD" w14:textId="77777777" w:rsidR="00F04217" w:rsidRPr="00182B4A" w:rsidRDefault="00F04217" w:rsidP="00F04217">
      <w:pPr>
        <w:tabs>
          <w:tab w:val="left" w:pos="420"/>
        </w:tabs>
        <w:snapToGrid w:val="0"/>
        <w:spacing w:after="0" w:line="384" w:lineRule="exact"/>
        <w:ind w:firstLineChars="200" w:firstLine="420"/>
        <w:jc w:val="both"/>
        <w:rPr>
          <w:rFonts w:ascii="宋体" w:eastAsia="宋体" w:hAnsi="宋体" w:cs="Times New Roman"/>
          <w:color w:val="FF0000"/>
          <w:sz w:val="21"/>
          <w:szCs w:val="21"/>
          <w14:ligatures w14:val="none"/>
        </w:rPr>
      </w:pPr>
      <w:r w:rsidRPr="00182B4A">
        <w:rPr>
          <w:rFonts w:ascii="宋体" w:eastAsia="宋体" w:hAnsi="宋体" w:cs="Times New Roman"/>
          <w:color w:val="000000"/>
          <w:sz w:val="21"/>
          <w:szCs w:val="21"/>
          <w14:ligatures w14:val="none"/>
        </w:rPr>
        <w:t>3．</w:t>
      </w:r>
      <w:r w:rsidRPr="00182B4A">
        <w:rPr>
          <w:rFonts w:ascii="宋体" w:eastAsia="宋体" w:hAnsi="宋体" w:cs="Times New Roman"/>
          <w:color w:val="FF0000"/>
          <w:sz w:val="21"/>
          <w:szCs w:val="21"/>
          <w14:ligatures w14:val="none"/>
        </w:rPr>
        <w:t>被骗人基于认识错误，而处分（转移占有）财物</w:t>
      </w:r>
    </w:p>
    <w:p w14:paraId="148C8DA5" w14:textId="77777777" w:rsidR="00F04217" w:rsidRPr="00182B4A" w:rsidRDefault="00F04217" w:rsidP="00F04217">
      <w:pPr>
        <w:tabs>
          <w:tab w:val="left" w:pos="420"/>
        </w:tabs>
        <w:snapToGrid w:val="0"/>
        <w:spacing w:after="0" w:line="384" w:lineRule="exact"/>
        <w:ind w:firstLineChars="200" w:firstLine="420"/>
        <w:jc w:val="both"/>
        <w:rPr>
          <w:rFonts w:ascii="宋体" w:eastAsia="宋体" w:hAnsi="宋体" w:cs="Times New Roman"/>
          <w:color w:val="000000"/>
          <w:sz w:val="21"/>
          <w:szCs w:val="21"/>
          <w14:ligatures w14:val="none"/>
        </w:rPr>
      </w:pPr>
      <w:r w:rsidRPr="00182B4A">
        <w:rPr>
          <w:rFonts w:ascii="宋体" w:eastAsia="宋体" w:hAnsi="宋体" w:cs="Times New Roman"/>
          <w:color w:val="000000"/>
          <w:sz w:val="21"/>
          <w:szCs w:val="21"/>
          <w14:ligatures w14:val="none"/>
        </w:rPr>
        <w:t>（1）</w:t>
      </w:r>
      <w:r w:rsidRPr="00182B4A">
        <w:rPr>
          <w:rFonts w:ascii="宋体" w:eastAsia="宋体" w:hAnsi="宋体" w:cs="Times New Roman"/>
          <w:color w:val="FF0000"/>
          <w:sz w:val="21"/>
          <w:szCs w:val="21"/>
          <w14:ligatures w14:val="none"/>
        </w:rPr>
        <w:t>处分：转移占有。</w:t>
      </w:r>
      <w:bookmarkStart w:id="24" w:name="_Hlk71109018"/>
      <w:r w:rsidRPr="00182B4A">
        <w:rPr>
          <w:rFonts w:ascii="宋体" w:eastAsia="宋体" w:hAnsi="宋体" w:cs="Times New Roman" w:hint="eastAsia"/>
          <w:color w:val="000000"/>
          <w:sz w:val="21"/>
          <w:szCs w:val="21"/>
          <w14:ligatures w14:val="none"/>
        </w:rPr>
        <w:t>原占有人有放弃占有的意思</w:t>
      </w:r>
      <w:bookmarkEnd w:id="24"/>
      <w:r w:rsidRPr="00182B4A">
        <w:rPr>
          <w:rFonts w:ascii="宋体" w:eastAsia="宋体" w:hAnsi="宋体" w:cs="Times New Roman" w:hint="eastAsia"/>
          <w:color w:val="000000"/>
          <w:sz w:val="21"/>
          <w:szCs w:val="21"/>
          <w14:ligatures w14:val="none"/>
        </w:rPr>
        <w:t>；</w:t>
      </w:r>
    </w:p>
    <w:p w14:paraId="6F22BF84" w14:textId="77777777" w:rsidR="00F04217" w:rsidRPr="00182B4A" w:rsidRDefault="00F04217" w:rsidP="00F04217">
      <w:pPr>
        <w:tabs>
          <w:tab w:val="left" w:pos="420"/>
        </w:tabs>
        <w:snapToGrid w:val="0"/>
        <w:spacing w:after="0" w:line="384" w:lineRule="exact"/>
        <w:ind w:firstLineChars="200" w:firstLine="420"/>
        <w:jc w:val="both"/>
        <w:rPr>
          <w:rFonts w:ascii="宋体" w:eastAsia="宋体" w:hAnsi="宋体" w:cs="Times New Roman"/>
          <w:color w:val="FF0000"/>
          <w:sz w:val="21"/>
          <w:szCs w:val="21"/>
          <w14:ligatures w14:val="none"/>
        </w:rPr>
      </w:pPr>
      <w:r w:rsidRPr="00182B4A">
        <w:rPr>
          <w:rFonts w:ascii="宋体" w:eastAsia="宋体" w:hAnsi="宋体" w:cs="Times New Roman"/>
          <w:color w:val="000000"/>
          <w:sz w:val="21"/>
          <w:szCs w:val="21"/>
          <w14:ligatures w14:val="none"/>
        </w:rPr>
        <w:t>（2）</w:t>
      </w:r>
      <w:r w:rsidRPr="00182B4A">
        <w:rPr>
          <w:rFonts w:ascii="宋体" w:eastAsia="宋体" w:hAnsi="宋体" w:cs="Times New Roman"/>
          <w:color w:val="FF0000"/>
          <w:sz w:val="21"/>
          <w:szCs w:val="21"/>
          <w14:ligatures w14:val="none"/>
        </w:rPr>
        <w:t>被骗人有处分财物的意</w:t>
      </w:r>
      <w:r w:rsidRPr="00182B4A">
        <w:rPr>
          <w:rFonts w:ascii="宋体" w:eastAsia="宋体" w:hAnsi="宋体" w:cs="Times New Roman" w:hint="eastAsia"/>
          <w:color w:val="FF0000"/>
          <w:sz w:val="21"/>
          <w:szCs w:val="21"/>
          <w14:ligatures w14:val="none"/>
        </w:rPr>
        <w:t>识</w:t>
      </w:r>
      <w:r w:rsidRPr="00182B4A">
        <w:rPr>
          <w:rFonts w:ascii="宋体" w:eastAsia="宋体" w:hAnsi="宋体" w:cs="Times New Roman"/>
          <w:color w:val="FF0000"/>
          <w:sz w:val="21"/>
          <w:szCs w:val="21"/>
          <w14:ligatures w14:val="none"/>
        </w:rPr>
        <w:t>（意识处分行为说）。</w:t>
      </w:r>
    </w:p>
    <w:p w14:paraId="231A2B97" w14:textId="77777777" w:rsidR="00F04217" w:rsidRPr="00182B4A" w:rsidRDefault="00F04217" w:rsidP="00F04217">
      <w:pPr>
        <w:tabs>
          <w:tab w:val="left" w:pos="420"/>
        </w:tabs>
        <w:snapToGrid w:val="0"/>
        <w:spacing w:after="0" w:line="300" w:lineRule="exact"/>
        <w:ind w:firstLineChars="200" w:firstLine="420"/>
        <w:jc w:val="both"/>
        <w:rPr>
          <w:rFonts w:ascii="宋体" w:eastAsia="宋体" w:hAnsi="宋体" w:cs="Times New Roman"/>
          <w:color w:val="000000"/>
          <w:sz w:val="21"/>
          <w:szCs w:val="21"/>
          <w14:ligatures w14:val="none"/>
        </w:rPr>
      </w:pPr>
    </w:p>
    <w:tbl>
      <w:tblPr>
        <w:tblStyle w:val="110"/>
        <w:tblW w:w="8522"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8522"/>
      </w:tblGrid>
      <w:tr w:rsidR="00F04217" w:rsidRPr="00182B4A" w14:paraId="2C2A901F" w14:textId="77777777" w:rsidTr="00647706">
        <w:trPr>
          <w:jc w:val="center"/>
        </w:trPr>
        <w:tc>
          <w:tcPr>
            <w:tcW w:w="8522" w:type="dxa"/>
            <w:vAlign w:val="center"/>
          </w:tcPr>
          <w:p w14:paraId="3E06F67B" w14:textId="77777777" w:rsidR="00F04217" w:rsidRPr="00182B4A" w:rsidRDefault="00F04217" w:rsidP="00F04217">
            <w:pPr>
              <w:tabs>
                <w:tab w:val="left" w:pos="420"/>
              </w:tabs>
              <w:snapToGrid w:val="0"/>
              <w:spacing w:beforeLines="10" w:before="31" w:afterLines="20" w:after="62" w:line="280" w:lineRule="exact"/>
              <w:jc w:val="center"/>
              <w:rPr>
                <w:rFonts w:ascii="宋体" w:eastAsia="宋体" w:hAnsi="宋体" w:cs="宋体"/>
                <w:bCs/>
                <w:color w:val="FF0000"/>
                <w:sz w:val="21"/>
                <w:szCs w:val="21"/>
              </w:rPr>
            </w:pPr>
            <w:r w:rsidRPr="00182B4A">
              <w:rPr>
                <w:rFonts w:ascii="宋体" w:eastAsia="宋体" w:hAnsi="宋体" w:cs="宋体" w:hint="eastAsia"/>
                <w:bCs/>
                <w:color w:val="FF0000"/>
                <w:sz w:val="21"/>
                <w:szCs w:val="21"/>
              </w:rPr>
              <w:t>对转移占有的情况有认识</w:t>
            </w:r>
          </w:p>
        </w:tc>
      </w:tr>
      <w:tr w:rsidR="00F04217" w:rsidRPr="00182B4A" w14:paraId="0FFE8CC8" w14:textId="77777777" w:rsidTr="00647706">
        <w:trPr>
          <w:jc w:val="center"/>
        </w:trPr>
        <w:tc>
          <w:tcPr>
            <w:tcW w:w="8522" w:type="dxa"/>
            <w:vAlign w:val="center"/>
          </w:tcPr>
          <w:p w14:paraId="77E7BB04" w14:textId="77777777" w:rsidR="00F04217" w:rsidRPr="00182B4A" w:rsidRDefault="00F04217" w:rsidP="00F04217">
            <w:pPr>
              <w:tabs>
                <w:tab w:val="left" w:pos="420"/>
              </w:tabs>
              <w:snapToGrid w:val="0"/>
              <w:spacing w:beforeLines="10" w:before="31" w:afterLines="20" w:after="62" w:line="280" w:lineRule="exact"/>
              <w:jc w:val="both"/>
              <w:rPr>
                <w:rFonts w:ascii="宋体" w:eastAsia="宋体" w:hAnsi="宋体" w:cs="Times New Roman"/>
                <w:color w:val="000000"/>
                <w:sz w:val="21"/>
                <w:szCs w:val="21"/>
              </w:rPr>
            </w:pPr>
            <w:r w:rsidRPr="00182B4A">
              <w:rPr>
                <w:rFonts w:ascii="宋体" w:eastAsia="宋体" w:hAnsi="宋体" w:cs="宋体" w:hint="eastAsia"/>
                <w:color w:val="000000"/>
                <w:sz w:val="21"/>
                <w:szCs w:val="21"/>
              </w:rPr>
              <w:t>①</w:t>
            </w:r>
            <w:r w:rsidRPr="00182B4A">
              <w:rPr>
                <w:rFonts w:ascii="宋体" w:eastAsia="宋体" w:hAnsi="宋体" w:cs="Times New Roman" w:hint="eastAsia"/>
                <w:color w:val="000000"/>
                <w:sz w:val="21"/>
                <w:szCs w:val="21"/>
              </w:rPr>
              <w:t>对被处分的</w:t>
            </w:r>
            <w:r w:rsidRPr="00182B4A">
              <w:rPr>
                <w:rFonts w:ascii="宋体" w:eastAsia="宋体" w:hAnsi="宋体" w:cs="宋体" w:hint="eastAsia"/>
                <w:bCs/>
                <w:color w:val="FF0000"/>
                <w:sz w:val="21"/>
                <w:szCs w:val="21"/>
              </w:rPr>
              <w:t>特定物品的性质有认识</w:t>
            </w:r>
            <w:r w:rsidRPr="00182B4A">
              <w:rPr>
                <w:rFonts w:ascii="宋体" w:eastAsia="宋体" w:hAnsi="宋体" w:cs="Times New Roman" w:hint="eastAsia"/>
                <w:color w:val="000000"/>
                <w:sz w:val="21"/>
                <w:szCs w:val="21"/>
              </w:rPr>
              <w:t>；</w:t>
            </w:r>
            <w:r w:rsidRPr="00182B4A">
              <w:rPr>
                <w:rFonts w:ascii="宋体" w:eastAsia="宋体" w:hAnsi="宋体" w:cs="宋体" w:hint="eastAsia"/>
                <w:color w:val="000000"/>
                <w:sz w:val="21"/>
                <w:szCs w:val="21"/>
              </w:rPr>
              <w:t>②</w:t>
            </w:r>
            <w:r w:rsidRPr="00182B4A">
              <w:rPr>
                <w:rFonts w:ascii="宋体" w:eastAsia="宋体" w:hAnsi="宋体" w:cs="Times New Roman" w:hint="eastAsia"/>
                <w:color w:val="000000"/>
                <w:sz w:val="21"/>
                <w:szCs w:val="21"/>
              </w:rPr>
              <w:t>对被处分的特定物品的</w:t>
            </w:r>
            <w:r w:rsidRPr="00182B4A">
              <w:rPr>
                <w:rFonts w:ascii="宋体" w:eastAsia="宋体" w:hAnsi="宋体" w:cs="宋体" w:hint="eastAsia"/>
                <w:bCs/>
                <w:color w:val="FF0000"/>
                <w:sz w:val="21"/>
                <w:szCs w:val="21"/>
              </w:rPr>
              <w:t>数量有认识</w:t>
            </w:r>
          </w:p>
        </w:tc>
      </w:tr>
      <w:tr w:rsidR="00F04217" w:rsidRPr="00182B4A" w14:paraId="3E106082" w14:textId="77777777" w:rsidTr="00647706">
        <w:trPr>
          <w:jc w:val="center"/>
        </w:trPr>
        <w:tc>
          <w:tcPr>
            <w:tcW w:w="8522" w:type="dxa"/>
            <w:vAlign w:val="center"/>
          </w:tcPr>
          <w:p w14:paraId="336B7FBE" w14:textId="77777777" w:rsidR="00F04217" w:rsidRPr="00182B4A" w:rsidRDefault="00F04217" w:rsidP="00F04217">
            <w:pPr>
              <w:tabs>
                <w:tab w:val="left" w:pos="420"/>
              </w:tabs>
              <w:snapToGrid w:val="0"/>
              <w:spacing w:beforeLines="10" w:before="31" w:afterLines="20" w:after="62" w:line="280" w:lineRule="exact"/>
              <w:jc w:val="both"/>
              <w:rPr>
                <w:rFonts w:ascii="宋体" w:eastAsia="宋体" w:hAnsi="宋体" w:cs="宋体"/>
                <w:color w:val="000000"/>
                <w:sz w:val="21"/>
                <w:szCs w:val="21"/>
              </w:rPr>
            </w:pPr>
            <w:r w:rsidRPr="00182B4A">
              <w:rPr>
                <w:rFonts w:ascii="宋体" w:eastAsia="宋体" w:hAnsi="宋体" w:cs="宋体" w:hint="eastAsia"/>
                <w:bCs/>
                <w:color w:val="FF0000"/>
                <w:sz w:val="21"/>
                <w:szCs w:val="21"/>
              </w:rPr>
              <w:t>并不要求</w:t>
            </w:r>
            <w:r w:rsidRPr="00182B4A">
              <w:rPr>
                <w:rFonts w:ascii="宋体" w:eastAsia="宋体" w:hAnsi="宋体" w:cs="Times New Roman" w:hint="eastAsia"/>
                <w:color w:val="000000"/>
                <w:sz w:val="21"/>
                <w:szCs w:val="21"/>
              </w:rPr>
              <w:t>被骗人对于特定物品的</w:t>
            </w:r>
            <w:r w:rsidRPr="00182B4A">
              <w:rPr>
                <w:rFonts w:ascii="宋体" w:eastAsia="宋体" w:hAnsi="宋体" w:cs="宋体" w:hint="eastAsia"/>
                <w:bCs/>
                <w:color w:val="FF0000"/>
                <w:sz w:val="21"/>
                <w:szCs w:val="21"/>
              </w:rPr>
              <w:t>真实价值有认识</w:t>
            </w:r>
          </w:p>
        </w:tc>
      </w:tr>
    </w:tbl>
    <w:p w14:paraId="155335D1" w14:textId="77777777" w:rsidR="00F04217" w:rsidRPr="00182B4A" w:rsidRDefault="00F04217" w:rsidP="00F04217">
      <w:pPr>
        <w:keepNext/>
        <w:keepLines/>
        <w:tabs>
          <w:tab w:val="left" w:pos="420"/>
        </w:tabs>
        <w:spacing w:after="0" w:line="384" w:lineRule="exact"/>
        <w:ind w:firstLineChars="120" w:firstLine="252"/>
        <w:outlineLvl w:val="3"/>
        <w:rPr>
          <w:rFonts w:ascii="宋体" w:eastAsia="宋体" w:hAnsi="宋体" w:cs="Times New Roman"/>
          <w:bCs/>
          <w:color w:val="000000"/>
          <w:sz w:val="21"/>
          <w:szCs w:val="21"/>
          <w14:ligatures w14:val="none"/>
        </w:rPr>
      </w:pPr>
      <w:r w:rsidRPr="00182B4A">
        <w:rPr>
          <w:rFonts w:ascii="宋体" w:eastAsia="宋体" w:hAnsi="宋体" w:cs="Times New Roman"/>
          <w:bCs/>
          <w:color w:val="000000"/>
          <w:sz w:val="21"/>
          <w:szCs w:val="21"/>
          <w14:ligatures w14:val="none"/>
        </w:rPr>
        <w:t>（二）刑法对于诈骗罪的提示性规定（特殊对象、特殊行为</w:t>
      </w:r>
      <w:r w:rsidRPr="00182B4A">
        <w:rPr>
          <w:rFonts w:ascii="宋体" w:eastAsia="宋体" w:hAnsi="宋体" w:cs="Times New Roman" w:hint="eastAsia"/>
          <w:bCs/>
          <w:color w:val="000000"/>
          <w:sz w:val="21"/>
          <w:szCs w:val="21"/>
          <w14:ligatures w14:val="none"/>
        </w:rPr>
        <w:t>形式</w:t>
      </w:r>
      <w:r w:rsidRPr="00182B4A">
        <w:rPr>
          <w:rFonts w:ascii="宋体" w:eastAsia="宋体" w:hAnsi="宋体" w:cs="Times New Roman"/>
          <w:bCs/>
          <w:color w:val="000000"/>
          <w:sz w:val="21"/>
          <w:szCs w:val="21"/>
          <w14:ligatures w14:val="none"/>
        </w:rPr>
        <w:t>）</w:t>
      </w:r>
    </w:p>
    <w:p w14:paraId="34445D8E" w14:textId="77777777" w:rsidR="00F04217" w:rsidRPr="00182B4A" w:rsidRDefault="00F04217" w:rsidP="00F04217">
      <w:pPr>
        <w:tabs>
          <w:tab w:val="left" w:pos="420"/>
        </w:tabs>
        <w:snapToGrid w:val="0"/>
        <w:spacing w:after="0" w:line="384" w:lineRule="exact"/>
        <w:ind w:firstLineChars="200" w:firstLine="420"/>
        <w:jc w:val="both"/>
        <w:rPr>
          <w:rFonts w:ascii="宋体" w:eastAsia="宋体" w:hAnsi="宋体" w:cs="Times New Roman"/>
          <w:color w:val="FF0000"/>
          <w:sz w:val="21"/>
          <w:szCs w:val="21"/>
          <w14:ligatures w14:val="none"/>
        </w:rPr>
      </w:pPr>
      <w:r w:rsidRPr="00182B4A">
        <w:rPr>
          <w:rFonts w:ascii="宋体" w:eastAsia="宋体" w:hAnsi="宋体" w:cs="Times New Roman"/>
          <w:color w:val="000000"/>
          <w:sz w:val="21"/>
          <w:szCs w:val="21"/>
          <w14:ligatures w14:val="none"/>
        </w:rPr>
        <w:t>1．</w:t>
      </w:r>
      <w:r w:rsidRPr="00182B4A">
        <w:rPr>
          <w:rFonts w:ascii="宋体" w:eastAsia="宋体" w:hAnsi="宋体" w:cs="Times New Roman"/>
          <w:color w:val="FF0000"/>
          <w:sz w:val="21"/>
          <w:szCs w:val="21"/>
          <w14:ligatures w14:val="none"/>
        </w:rPr>
        <w:t>电信资费诈骗</w:t>
      </w:r>
      <w:r w:rsidRPr="00182B4A">
        <w:rPr>
          <w:rFonts w:ascii="宋体" w:eastAsia="宋体" w:hAnsi="宋体" w:cs="Times New Roman" w:hint="eastAsia"/>
          <w:color w:val="FF0000"/>
          <w:sz w:val="21"/>
          <w:szCs w:val="21"/>
          <w14:ligatures w14:val="none"/>
        </w:rPr>
        <w:t>；</w:t>
      </w:r>
    </w:p>
    <w:p w14:paraId="3DC5E721" w14:textId="77777777" w:rsidR="00F04217" w:rsidRPr="00182B4A" w:rsidRDefault="00F04217" w:rsidP="00F04217">
      <w:pPr>
        <w:tabs>
          <w:tab w:val="left" w:pos="420"/>
        </w:tabs>
        <w:snapToGrid w:val="0"/>
        <w:spacing w:after="0" w:line="384" w:lineRule="exact"/>
        <w:ind w:firstLineChars="200" w:firstLine="420"/>
        <w:jc w:val="both"/>
        <w:rPr>
          <w:rFonts w:ascii="宋体" w:eastAsia="宋体" w:hAnsi="宋体" w:cs="Times New Roman"/>
          <w:color w:val="FF0000"/>
          <w:sz w:val="21"/>
          <w:szCs w:val="21"/>
          <w14:ligatures w14:val="none"/>
        </w:rPr>
      </w:pPr>
      <w:r w:rsidRPr="00182B4A">
        <w:rPr>
          <w:rFonts w:ascii="宋体" w:eastAsia="宋体" w:hAnsi="宋体" w:cs="Times New Roman"/>
          <w:color w:val="000000"/>
          <w:sz w:val="21"/>
          <w:szCs w:val="21"/>
          <w14:ligatures w14:val="none"/>
        </w:rPr>
        <w:t>2．</w:t>
      </w:r>
      <w:r w:rsidRPr="00182B4A">
        <w:rPr>
          <w:rFonts w:ascii="宋体" w:eastAsia="宋体" w:hAnsi="宋体" w:cs="Times New Roman"/>
          <w:color w:val="FF0000"/>
          <w:sz w:val="21"/>
          <w:szCs w:val="21"/>
          <w14:ligatures w14:val="none"/>
        </w:rPr>
        <w:t>骗免规费型诈骗</w:t>
      </w:r>
      <w:r w:rsidRPr="00182B4A">
        <w:rPr>
          <w:rFonts w:ascii="宋体" w:eastAsia="宋体" w:hAnsi="宋体" w:cs="Times New Roman" w:hint="eastAsia"/>
          <w:color w:val="FF0000"/>
          <w:sz w:val="21"/>
          <w:szCs w:val="21"/>
          <w14:ligatures w14:val="none"/>
        </w:rPr>
        <w:t>；</w:t>
      </w:r>
    </w:p>
    <w:p w14:paraId="6C40AEF5" w14:textId="77777777" w:rsidR="00F04217" w:rsidRPr="00182B4A" w:rsidRDefault="00F04217" w:rsidP="00F04217">
      <w:pPr>
        <w:tabs>
          <w:tab w:val="left" w:pos="420"/>
        </w:tabs>
        <w:snapToGrid w:val="0"/>
        <w:spacing w:after="0" w:line="384" w:lineRule="exact"/>
        <w:ind w:firstLineChars="200" w:firstLine="420"/>
        <w:jc w:val="both"/>
        <w:rPr>
          <w:rFonts w:ascii="宋体" w:eastAsia="宋体" w:hAnsi="宋体" w:cs="Times New Roman"/>
          <w:color w:val="000000"/>
          <w:sz w:val="21"/>
          <w:szCs w:val="21"/>
          <w14:ligatures w14:val="none"/>
        </w:rPr>
      </w:pPr>
      <w:r w:rsidRPr="00182B4A">
        <w:rPr>
          <w:rFonts w:ascii="宋体" w:eastAsia="宋体" w:hAnsi="宋体" w:cs="Times New Roman"/>
          <w:color w:val="000000"/>
          <w:sz w:val="21"/>
          <w:szCs w:val="21"/>
          <w14:ligatures w14:val="none"/>
        </w:rPr>
        <w:t>3．</w:t>
      </w:r>
      <w:r w:rsidRPr="00182B4A">
        <w:rPr>
          <w:rFonts w:ascii="宋体" w:eastAsia="宋体" w:hAnsi="宋体" w:cs="Times New Roman"/>
          <w:color w:val="FF0000"/>
          <w:sz w:val="21"/>
          <w:szCs w:val="21"/>
          <w14:ligatures w14:val="none"/>
        </w:rPr>
        <w:t>诉讼诈骗</w:t>
      </w:r>
      <w:r w:rsidRPr="00182B4A">
        <w:rPr>
          <w:rFonts w:ascii="宋体" w:eastAsia="宋体" w:hAnsi="宋体" w:cs="Times New Roman" w:hint="eastAsia"/>
          <w:color w:val="000000"/>
          <w:sz w:val="21"/>
          <w:szCs w:val="21"/>
          <w14:ligatures w14:val="none"/>
        </w:rPr>
        <w:t>（三</w:t>
      </w:r>
      <w:r w:rsidRPr="00182B4A">
        <w:rPr>
          <w:rFonts w:ascii="宋体" w:eastAsia="宋体" w:hAnsi="宋体" w:cs="Times New Roman"/>
          <w:color w:val="000000"/>
          <w:sz w:val="21"/>
          <w:szCs w:val="21"/>
          <w14:ligatures w14:val="none"/>
        </w:rPr>
        <w:t>角诈骗）</w:t>
      </w:r>
      <w:r w:rsidRPr="00182B4A">
        <w:rPr>
          <w:rFonts w:ascii="宋体" w:eastAsia="宋体" w:hAnsi="宋体" w:cs="Times New Roman" w:hint="eastAsia"/>
          <w:color w:val="000000"/>
          <w:sz w:val="21"/>
          <w:szCs w:val="21"/>
          <w14:ligatures w14:val="none"/>
        </w:rPr>
        <w:t>；</w:t>
      </w:r>
    </w:p>
    <w:p w14:paraId="0884E245" w14:textId="77777777" w:rsidR="00F04217" w:rsidRPr="00182B4A" w:rsidRDefault="00F04217" w:rsidP="00F04217">
      <w:pPr>
        <w:tabs>
          <w:tab w:val="left" w:pos="420"/>
        </w:tabs>
        <w:snapToGrid w:val="0"/>
        <w:spacing w:after="0" w:line="384" w:lineRule="exact"/>
        <w:ind w:firstLineChars="200" w:firstLine="420"/>
        <w:jc w:val="both"/>
        <w:rPr>
          <w:rFonts w:ascii="宋体" w:eastAsia="宋体" w:hAnsi="宋体" w:cs="Times New Roman"/>
          <w:color w:val="000000"/>
          <w:sz w:val="21"/>
          <w:szCs w:val="21"/>
          <w14:ligatures w14:val="none"/>
        </w:rPr>
      </w:pPr>
      <w:r w:rsidRPr="00182B4A">
        <w:rPr>
          <w:rFonts w:ascii="宋体" w:eastAsia="宋体" w:hAnsi="宋体" w:cs="Times New Roman"/>
          <w:color w:val="000000"/>
          <w:sz w:val="21"/>
          <w:szCs w:val="21"/>
          <w14:ligatures w14:val="none"/>
        </w:rPr>
        <w:t>4．</w:t>
      </w:r>
      <w:r w:rsidRPr="00182B4A">
        <w:rPr>
          <w:rFonts w:ascii="宋体" w:eastAsia="宋体" w:hAnsi="宋体" w:cs="Times New Roman" w:hint="eastAsia"/>
          <w:color w:val="000000"/>
          <w:sz w:val="21"/>
          <w:szCs w:val="21"/>
          <w14:ligatures w14:val="none"/>
        </w:rPr>
        <w:t>“食宿诈骗（吃霸王餐）”的三种不同情形；</w:t>
      </w:r>
    </w:p>
    <w:p w14:paraId="6CE92EE1" w14:textId="77777777" w:rsidR="00F04217" w:rsidRPr="00182B4A" w:rsidRDefault="00F04217" w:rsidP="00F04217">
      <w:pPr>
        <w:tabs>
          <w:tab w:val="left" w:pos="420"/>
        </w:tabs>
        <w:snapToGrid w:val="0"/>
        <w:spacing w:after="0" w:line="384" w:lineRule="exact"/>
        <w:ind w:firstLineChars="200" w:firstLine="420"/>
        <w:jc w:val="both"/>
        <w:rPr>
          <w:rFonts w:ascii="宋体" w:eastAsia="宋体" w:hAnsi="宋体" w:cs="Times New Roman"/>
          <w:color w:val="000000"/>
          <w:sz w:val="21"/>
          <w:szCs w:val="21"/>
          <w14:ligatures w14:val="none"/>
        </w:rPr>
      </w:pPr>
      <w:r w:rsidRPr="00182B4A">
        <w:rPr>
          <w:rFonts w:ascii="宋体" w:eastAsia="宋体" w:hAnsi="宋体" w:cs="Times New Roman" w:hint="eastAsia"/>
          <w:color w:val="000000"/>
          <w:sz w:val="21"/>
          <w:szCs w:val="21"/>
          <w14:ligatures w14:val="none"/>
        </w:rPr>
        <w:t>5</w:t>
      </w:r>
      <w:r w:rsidRPr="00182B4A">
        <w:rPr>
          <w:rFonts w:ascii="宋体" w:eastAsia="宋体" w:hAnsi="宋体" w:cs="Times New Roman"/>
          <w:color w:val="000000"/>
          <w:sz w:val="21"/>
          <w:szCs w:val="21"/>
          <w14:ligatures w14:val="none"/>
        </w:rPr>
        <w:t>．</w:t>
      </w:r>
      <w:r w:rsidRPr="00182B4A">
        <w:rPr>
          <w:rFonts w:ascii="宋体" w:eastAsia="宋体" w:hAnsi="宋体" w:cs="Times New Roman" w:hint="eastAsia"/>
          <w:color w:val="000000"/>
          <w:sz w:val="21"/>
          <w:szCs w:val="21"/>
          <w14:ligatures w14:val="none"/>
        </w:rPr>
        <w:t>套路贷。</w:t>
      </w:r>
    </w:p>
    <w:p w14:paraId="48B86852" w14:textId="77777777" w:rsidR="00F04217" w:rsidRPr="00182B4A" w:rsidRDefault="00F04217" w:rsidP="00F04217">
      <w:pPr>
        <w:tabs>
          <w:tab w:val="left" w:pos="420"/>
        </w:tabs>
        <w:snapToGrid w:val="0"/>
        <w:spacing w:after="0" w:line="384" w:lineRule="exact"/>
        <w:ind w:firstLineChars="200" w:firstLine="420"/>
        <w:jc w:val="both"/>
        <w:rPr>
          <w:rFonts w:ascii="宋体" w:eastAsia="宋体" w:hAnsi="宋体" w:cs="Times New Roman"/>
          <w:color w:val="000000"/>
          <w:sz w:val="21"/>
          <w:szCs w:val="21"/>
          <w14:ligatures w14:val="none"/>
        </w:rPr>
      </w:pPr>
    </w:p>
    <w:p w14:paraId="6586F1EC" w14:textId="77777777" w:rsidR="00F04217" w:rsidRPr="00182B4A" w:rsidRDefault="00F04217" w:rsidP="00F04217">
      <w:pPr>
        <w:keepNext/>
        <w:keepLines/>
        <w:tabs>
          <w:tab w:val="left" w:pos="420"/>
        </w:tabs>
        <w:spacing w:after="0" w:line="384" w:lineRule="exact"/>
        <w:ind w:firstLineChars="120" w:firstLine="252"/>
        <w:outlineLvl w:val="3"/>
        <w:rPr>
          <w:rFonts w:ascii="宋体" w:eastAsia="宋体" w:hAnsi="宋体" w:cs="Times New Roman"/>
          <w:bCs/>
          <w:color w:val="000000"/>
          <w:sz w:val="21"/>
          <w:szCs w:val="21"/>
          <w14:ligatures w14:val="none"/>
        </w:rPr>
      </w:pPr>
      <w:r w:rsidRPr="00182B4A">
        <w:rPr>
          <w:rFonts w:ascii="宋体" w:eastAsia="宋体" w:hAnsi="宋体" w:cs="Times New Roman" w:hint="eastAsia"/>
          <w:bCs/>
          <w:color w:val="000000"/>
          <w:sz w:val="21"/>
          <w:szCs w:val="21"/>
          <w14:ligatures w14:val="none"/>
        </w:rPr>
        <w:t>（三）盗窃罪与诈骗罪的区分：有骗不一定构成诈骗罪，被骗人（有处分权限的人）有处分（转移占有的行为和意识）才构成诈骗罪</w:t>
      </w:r>
    </w:p>
    <w:p w14:paraId="04FBC64D" w14:textId="77777777" w:rsidR="00F04217" w:rsidRPr="00182B4A" w:rsidRDefault="00F04217" w:rsidP="00F04217">
      <w:pPr>
        <w:tabs>
          <w:tab w:val="left" w:pos="420"/>
        </w:tabs>
        <w:spacing w:after="0" w:line="384" w:lineRule="exact"/>
        <w:ind w:firstLineChars="200" w:firstLine="428"/>
        <w:jc w:val="both"/>
        <w:rPr>
          <w:rFonts w:ascii="宋体" w:eastAsia="宋体" w:hAnsi="宋体" w:cs="宋体"/>
          <w:b/>
          <w:color w:val="000000"/>
          <w:sz w:val="21"/>
          <w:szCs w:val="21"/>
          <w14:ligatures w14:val="none"/>
        </w:rPr>
      </w:pPr>
    </w:p>
    <w:tbl>
      <w:tblPr>
        <w:tblStyle w:val="31"/>
        <w:tblW w:w="8522"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841"/>
        <w:gridCol w:w="1843"/>
        <w:gridCol w:w="1842"/>
        <w:gridCol w:w="1985"/>
        <w:gridCol w:w="2011"/>
      </w:tblGrid>
      <w:tr w:rsidR="00F04217" w:rsidRPr="00182B4A" w14:paraId="3A4A4932" w14:textId="77777777" w:rsidTr="00647706">
        <w:trPr>
          <w:jc w:val="center"/>
        </w:trPr>
        <w:tc>
          <w:tcPr>
            <w:tcW w:w="841" w:type="dxa"/>
            <w:vAlign w:val="center"/>
          </w:tcPr>
          <w:p w14:paraId="49F32A19" w14:textId="77777777" w:rsidR="00F04217" w:rsidRPr="00182B4A" w:rsidRDefault="00F04217" w:rsidP="00F04217">
            <w:pPr>
              <w:tabs>
                <w:tab w:val="left" w:pos="420"/>
              </w:tabs>
              <w:autoSpaceDE w:val="0"/>
              <w:autoSpaceDN w:val="0"/>
              <w:adjustRightInd w:val="0"/>
              <w:spacing w:beforeLines="10" w:before="31" w:afterLines="20" w:after="62" w:line="280" w:lineRule="exact"/>
              <w:jc w:val="center"/>
              <w:rPr>
                <w:rFonts w:ascii="宋体" w:eastAsia="宋体" w:hAnsi="宋体" w:cs="宋体"/>
                <w:bCs/>
                <w:color w:val="000000"/>
                <w:sz w:val="21"/>
                <w:szCs w:val="21"/>
              </w:rPr>
            </w:pPr>
            <w:r w:rsidRPr="00182B4A">
              <w:rPr>
                <w:rFonts w:ascii="宋体" w:eastAsia="宋体" w:hAnsi="宋体" w:cs="宋体" w:hint="eastAsia"/>
                <w:bCs/>
                <w:color w:val="000000"/>
                <w:sz w:val="21"/>
                <w:szCs w:val="21"/>
              </w:rPr>
              <w:t>欺骗</w:t>
            </w:r>
          </w:p>
        </w:tc>
        <w:tc>
          <w:tcPr>
            <w:tcW w:w="3685" w:type="dxa"/>
            <w:gridSpan w:val="2"/>
            <w:vAlign w:val="center"/>
          </w:tcPr>
          <w:p w14:paraId="10A2EEC8" w14:textId="77777777" w:rsidR="00F04217" w:rsidRPr="00182B4A" w:rsidRDefault="00F04217" w:rsidP="00F04217">
            <w:pPr>
              <w:tabs>
                <w:tab w:val="left" w:pos="420"/>
              </w:tabs>
              <w:autoSpaceDE w:val="0"/>
              <w:autoSpaceDN w:val="0"/>
              <w:adjustRightInd w:val="0"/>
              <w:spacing w:beforeLines="10" w:before="31" w:afterLines="20" w:after="62" w:line="280" w:lineRule="exact"/>
              <w:jc w:val="center"/>
              <w:rPr>
                <w:rFonts w:ascii="宋体" w:eastAsia="宋体" w:hAnsi="宋体" w:cs="宋体"/>
                <w:bCs/>
                <w:color w:val="000000"/>
                <w:sz w:val="21"/>
                <w:szCs w:val="21"/>
              </w:rPr>
            </w:pPr>
            <w:r w:rsidRPr="00182B4A">
              <w:rPr>
                <w:rFonts w:ascii="宋体" w:eastAsia="宋体" w:hAnsi="宋体" w:cs="宋体" w:hint="eastAsia"/>
                <w:bCs/>
                <w:color w:val="000000"/>
                <w:sz w:val="21"/>
                <w:szCs w:val="21"/>
              </w:rPr>
              <w:t>对象人（被骗人）</w:t>
            </w:r>
          </w:p>
        </w:tc>
        <w:tc>
          <w:tcPr>
            <w:tcW w:w="3996" w:type="dxa"/>
            <w:gridSpan w:val="2"/>
            <w:vAlign w:val="center"/>
          </w:tcPr>
          <w:p w14:paraId="55AF1F22" w14:textId="77777777" w:rsidR="00F04217" w:rsidRPr="00182B4A" w:rsidRDefault="00F04217" w:rsidP="00F04217">
            <w:pPr>
              <w:tabs>
                <w:tab w:val="left" w:pos="420"/>
              </w:tabs>
              <w:autoSpaceDE w:val="0"/>
              <w:autoSpaceDN w:val="0"/>
              <w:adjustRightInd w:val="0"/>
              <w:spacing w:beforeLines="10" w:before="31" w:afterLines="20" w:after="62" w:line="280" w:lineRule="exact"/>
              <w:jc w:val="center"/>
              <w:rPr>
                <w:rFonts w:ascii="宋体" w:eastAsia="宋体" w:hAnsi="宋体" w:cs="宋体"/>
                <w:bCs/>
                <w:color w:val="000000"/>
                <w:sz w:val="21"/>
                <w:szCs w:val="21"/>
              </w:rPr>
            </w:pPr>
            <w:r w:rsidRPr="00182B4A">
              <w:rPr>
                <w:rFonts w:ascii="宋体" w:eastAsia="宋体" w:hAnsi="宋体" w:cs="宋体" w:hint="eastAsia"/>
                <w:bCs/>
                <w:color w:val="000000"/>
                <w:sz w:val="21"/>
                <w:szCs w:val="21"/>
              </w:rPr>
              <w:t>处分（转移占有）行为和处分意识</w:t>
            </w:r>
          </w:p>
        </w:tc>
      </w:tr>
      <w:tr w:rsidR="00F04217" w:rsidRPr="00182B4A" w14:paraId="35637346" w14:textId="77777777" w:rsidTr="00647706">
        <w:trPr>
          <w:jc w:val="center"/>
        </w:trPr>
        <w:tc>
          <w:tcPr>
            <w:tcW w:w="841" w:type="dxa"/>
            <w:vAlign w:val="center"/>
          </w:tcPr>
          <w:p w14:paraId="4EE6E7F1" w14:textId="77777777" w:rsidR="00F04217" w:rsidRPr="00182B4A" w:rsidRDefault="00F04217" w:rsidP="00F04217">
            <w:pPr>
              <w:tabs>
                <w:tab w:val="left" w:pos="420"/>
              </w:tabs>
              <w:autoSpaceDE w:val="0"/>
              <w:autoSpaceDN w:val="0"/>
              <w:adjustRightInd w:val="0"/>
              <w:spacing w:beforeLines="10" w:before="31" w:afterLines="20" w:after="62" w:line="280" w:lineRule="exact"/>
              <w:jc w:val="center"/>
              <w:rPr>
                <w:rFonts w:ascii="宋体" w:eastAsia="宋体" w:hAnsi="宋体" w:cs="宋体"/>
                <w:color w:val="000000"/>
                <w:sz w:val="21"/>
                <w:szCs w:val="21"/>
              </w:rPr>
            </w:pPr>
            <w:r w:rsidRPr="00182B4A">
              <w:rPr>
                <w:rFonts w:ascii="宋体" w:eastAsia="宋体" w:hAnsi="宋体" w:cs="宋体" w:hint="eastAsia"/>
                <w:color w:val="000000"/>
                <w:sz w:val="21"/>
                <w:szCs w:val="21"/>
              </w:rPr>
              <w:t>情况</w:t>
            </w:r>
          </w:p>
        </w:tc>
        <w:tc>
          <w:tcPr>
            <w:tcW w:w="1843" w:type="dxa"/>
            <w:vAlign w:val="center"/>
          </w:tcPr>
          <w:p w14:paraId="0B5CEE28" w14:textId="77777777" w:rsidR="00F04217" w:rsidRPr="00182B4A" w:rsidRDefault="00F04217" w:rsidP="00F04217">
            <w:pPr>
              <w:tabs>
                <w:tab w:val="left" w:pos="420"/>
              </w:tabs>
              <w:autoSpaceDE w:val="0"/>
              <w:autoSpaceDN w:val="0"/>
              <w:adjustRightInd w:val="0"/>
              <w:spacing w:beforeLines="10" w:before="31" w:afterLines="20" w:after="62" w:line="280" w:lineRule="exact"/>
              <w:jc w:val="center"/>
              <w:rPr>
                <w:rFonts w:ascii="宋体" w:eastAsia="宋体" w:hAnsi="宋体" w:cs="宋体"/>
                <w:color w:val="000000"/>
                <w:sz w:val="21"/>
                <w:szCs w:val="21"/>
              </w:rPr>
            </w:pPr>
            <w:r w:rsidRPr="00182B4A">
              <w:rPr>
                <w:rFonts w:ascii="宋体" w:eastAsia="宋体" w:hAnsi="宋体" w:cs="宋体" w:hint="eastAsia"/>
                <w:color w:val="000000"/>
                <w:sz w:val="21"/>
                <w:szCs w:val="21"/>
              </w:rPr>
              <w:t>有处分权限</w:t>
            </w:r>
          </w:p>
        </w:tc>
        <w:tc>
          <w:tcPr>
            <w:tcW w:w="1842" w:type="dxa"/>
            <w:vAlign w:val="center"/>
          </w:tcPr>
          <w:p w14:paraId="072933B3" w14:textId="77777777" w:rsidR="00F04217" w:rsidRPr="00182B4A" w:rsidRDefault="00F04217" w:rsidP="00F04217">
            <w:pPr>
              <w:tabs>
                <w:tab w:val="left" w:pos="420"/>
              </w:tabs>
              <w:autoSpaceDE w:val="0"/>
              <w:autoSpaceDN w:val="0"/>
              <w:adjustRightInd w:val="0"/>
              <w:spacing w:beforeLines="10" w:before="31" w:afterLines="20" w:after="62" w:line="280" w:lineRule="exact"/>
              <w:jc w:val="center"/>
              <w:rPr>
                <w:rFonts w:ascii="宋体" w:eastAsia="宋体" w:hAnsi="宋体" w:cs="宋体"/>
                <w:color w:val="000000"/>
                <w:sz w:val="21"/>
                <w:szCs w:val="21"/>
              </w:rPr>
            </w:pPr>
            <w:r w:rsidRPr="00182B4A">
              <w:rPr>
                <w:rFonts w:ascii="宋体" w:eastAsia="宋体" w:hAnsi="宋体" w:cs="宋体" w:hint="eastAsia"/>
                <w:color w:val="000000"/>
                <w:sz w:val="21"/>
                <w:szCs w:val="21"/>
              </w:rPr>
              <w:t>无处分权限</w:t>
            </w:r>
          </w:p>
        </w:tc>
        <w:tc>
          <w:tcPr>
            <w:tcW w:w="1985" w:type="dxa"/>
            <w:vAlign w:val="center"/>
          </w:tcPr>
          <w:p w14:paraId="52B11239" w14:textId="77777777" w:rsidR="00F04217" w:rsidRPr="00182B4A" w:rsidRDefault="00F04217" w:rsidP="00F04217">
            <w:pPr>
              <w:tabs>
                <w:tab w:val="left" w:pos="420"/>
              </w:tabs>
              <w:autoSpaceDE w:val="0"/>
              <w:autoSpaceDN w:val="0"/>
              <w:adjustRightInd w:val="0"/>
              <w:spacing w:beforeLines="10" w:before="31" w:afterLines="20" w:after="62" w:line="280" w:lineRule="exact"/>
              <w:jc w:val="center"/>
              <w:rPr>
                <w:rFonts w:ascii="宋体" w:eastAsia="宋体" w:hAnsi="宋体" w:cs="宋体"/>
                <w:color w:val="000000"/>
                <w:sz w:val="21"/>
                <w:szCs w:val="21"/>
              </w:rPr>
            </w:pPr>
            <w:r w:rsidRPr="00182B4A">
              <w:rPr>
                <w:rFonts w:ascii="宋体" w:eastAsia="宋体" w:hAnsi="宋体" w:cs="宋体" w:hint="eastAsia"/>
                <w:color w:val="000000"/>
                <w:sz w:val="21"/>
                <w:szCs w:val="21"/>
              </w:rPr>
              <w:t>有处分行为和意识</w:t>
            </w:r>
          </w:p>
        </w:tc>
        <w:tc>
          <w:tcPr>
            <w:tcW w:w="2011" w:type="dxa"/>
            <w:vAlign w:val="center"/>
          </w:tcPr>
          <w:p w14:paraId="6E14F763" w14:textId="77777777" w:rsidR="00F04217" w:rsidRPr="00182B4A" w:rsidRDefault="00F04217" w:rsidP="00F04217">
            <w:pPr>
              <w:tabs>
                <w:tab w:val="left" w:pos="420"/>
              </w:tabs>
              <w:autoSpaceDE w:val="0"/>
              <w:autoSpaceDN w:val="0"/>
              <w:adjustRightInd w:val="0"/>
              <w:spacing w:beforeLines="10" w:before="31" w:afterLines="20" w:after="62" w:line="280" w:lineRule="exact"/>
              <w:jc w:val="center"/>
              <w:rPr>
                <w:rFonts w:ascii="宋体" w:eastAsia="宋体" w:hAnsi="宋体" w:cs="宋体"/>
                <w:color w:val="000000"/>
                <w:sz w:val="21"/>
                <w:szCs w:val="21"/>
              </w:rPr>
            </w:pPr>
            <w:r w:rsidRPr="00182B4A">
              <w:rPr>
                <w:rFonts w:ascii="宋体" w:eastAsia="宋体" w:hAnsi="宋体" w:cs="宋体" w:hint="eastAsia"/>
                <w:color w:val="000000"/>
                <w:sz w:val="21"/>
                <w:szCs w:val="21"/>
              </w:rPr>
              <w:t>无处分行为和意识</w:t>
            </w:r>
          </w:p>
        </w:tc>
      </w:tr>
      <w:tr w:rsidR="00F04217" w:rsidRPr="00182B4A" w14:paraId="227EA7D2" w14:textId="77777777" w:rsidTr="00647706">
        <w:trPr>
          <w:jc w:val="center"/>
        </w:trPr>
        <w:tc>
          <w:tcPr>
            <w:tcW w:w="841" w:type="dxa"/>
            <w:vAlign w:val="center"/>
          </w:tcPr>
          <w:p w14:paraId="434A03E5" w14:textId="77777777" w:rsidR="00F04217" w:rsidRPr="00182B4A" w:rsidRDefault="00F04217" w:rsidP="00F04217">
            <w:pPr>
              <w:tabs>
                <w:tab w:val="left" w:pos="420"/>
              </w:tabs>
              <w:autoSpaceDE w:val="0"/>
              <w:autoSpaceDN w:val="0"/>
              <w:adjustRightInd w:val="0"/>
              <w:spacing w:beforeLines="10" w:before="31" w:afterLines="20" w:after="62" w:line="280" w:lineRule="exact"/>
              <w:jc w:val="center"/>
              <w:rPr>
                <w:rFonts w:ascii="宋体" w:eastAsia="宋体" w:hAnsi="宋体" w:cs="宋体"/>
                <w:color w:val="000000"/>
                <w:sz w:val="21"/>
                <w:szCs w:val="21"/>
              </w:rPr>
            </w:pPr>
            <w:r w:rsidRPr="00182B4A">
              <w:rPr>
                <w:rFonts w:ascii="宋体" w:eastAsia="宋体" w:hAnsi="宋体" w:cs="宋体" w:hint="eastAsia"/>
                <w:color w:val="000000"/>
                <w:sz w:val="21"/>
                <w:szCs w:val="21"/>
              </w:rPr>
              <w:t>罪名</w:t>
            </w:r>
          </w:p>
        </w:tc>
        <w:tc>
          <w:tcPr>
            <w:tcW w:w="1843" w:type="dxa"/>
            <w:vAlign w:val="center"/>
          </w:tcPr>
          <w:p w14:paraId="09843C44" w14:textId="77777777" w:rsidR="00F04217" w:rsidRPr="00182B4A" w:rsidRDefault="00F04217" w:rsidP="00F04217">
            <w:pPr>
              <w:tabs>
                <w:tab w:val="left" w:pos="420"/>
              </w:tabs>
              <w:autoSpaceDE w:val="0"/>
              <w:autoSpaceDN w:val="0"/>
              <w:adjustRightInd w:val="0"/>
              <w:spacing w:beforeLines="10" w:before="31" w:afterLines="20" w:after="62" w:line="280" w:lineRule="exact"/>
              <w:jc w:val="center"/>
              <w:rPr>
                <w:rFonts w:ascii="宋体" w:eastAsia="宋体" w:hAnsi="宋体" w:cs="宋体"/>
                <w:color w:val="000000"/>
                <w:sz w:val="21"/>
                <w:szCs w:val="21"/>
              </w:rPr>
            </w:pPr>
            <w:r w:rsidRPr="00182B4A">
              <w:rPr>
                <w:rFonts w:ascii="宋体" w:eastAsia="宋体" w:hAnsi="宋体" w:cs="宋体" w:hint="eastAsia"/>
                <w:color w:val="000000"/>
                <w:sz w:val="21"/>
                <w:szCs w:val="21"/>
              </w:rPr>
              <w:t>（三角）诈骗罪</w:t>
            </w:r>
          </w:p>
        </w:tc>
        <w:tc>
          <w:tcPr>
            <w:tcW w:w="1842" w:type="dxa"/>
            <w:vAlign w:val="center"/>
          </w:tcPr>
          <w:p w14:paraId="3108A88A" w14:textId="77777777" w:rsidR="00F04217" w:rsidRPr="00182B4A" w:rsidRDefault="00F04217" w:rsidP="00F04217">
            <w:pPr>
              <w:tabs>
                <w:tab w:val="left" w:pos="420"/>
              </w:tabs>
              <w:autoSpaceDE w:val="0"/>
              <w:autoSpaceDN w:val="0"/>
              <w:adjustRightInd w:val="0"/>
              <w:spacing w:beforeLines="10" w:before="31" w:afterLines="20" w:after="62" w:line="280" w:lineRule="exact"/>
              <w:jc w:val="center"/>
              <w:rPr>
                <w:rFonts w:ascii="宋体" w:eastAsia="宋体" w:hAnsi="宋体" w:cs="宋体"/>
                <w:color w:val="000000"/>
                <w:sz w:val="21"/>
                <w:szCs w:val="21"/>
              </w:rPr>
            </w:pPr>
            <w:r w:rsidRPr="00182B4A">
              <w:rPr>
                <w:rFonts w:ascii="宋体" w:eastAsia="宋体" w:hAnsi="宋体" w:cs="宋体" w:hint="eastAsia"/>
                <w:color w:val="000000"/>
                <w:sz w:val="21"/>
                <w:szCs w:val="21"/>
              </w:rPr>
              <w:t>盗窃罪间接正犯</w:t>
            </w:r>
          </w:p>
        </w:tc>
        <w:tc>
          <w:tcPr>
            <w:tcW w:w="1985" w:type="dxa"/>
            <w:vAlign w:val="center"/>
          </w:tcPr>
          <w:p w14:paraId="34367393" w14:textId="77777777" w:rsidR="00F04217" w:rsidRPr="00182B4A" w:rsidRDefault="00F04217" w:rsidP="00F04217">
            <w:pPr>
              <w:tabs>
                <w:tab w:val="left" w:pos="420"/>
              </w:tabs>
              <w:autoSpaceDE w:val="0"/>
              <w:autoSpaceDN w:val="0"/>
              <w:adjustRightInd w:val="0"/>
              <w:spacing w:beforeLines="10" w:before="31" w:afterLines="20" w:after="62" w:line="280" w:lineRule="exact"/>
              <w:jc w:val="center"/>
              <w:rPr>
                <w:rFonts w:ascii="宋体" w:eastAsia="宋体" w:hAnsi="宋体" w:cs="宋体"/>
                <w:color w:val="000000"/>
                <w:sz w:val="21"/>
                <w:szCs w:val="21"/>
              </w:rPr>
            </w:pPr>
            <w:r w:rsidRPr="00182B4A">
              <w:rPr>
                <w:rFonts w:ascii="宋体" w:eastAsia="宋体" w:hAnsi="宋体" w:cs="宋体" w:hint="eastAsia"/>
                <w:color w:val="000000"/>
                <w:sz w:val="21"/>
                <w:szCs w:val="21"/>
              </w:rPr>
              <w:t>诈骗罪</w:t>
            </w:r>
          </w:p>
        </w:tc>
        <w:tc>
          <w:tcPr>
            <w:tcW w:w="2011" w:type="dxa"/>
            <w:vAlign w:val="center"/>
          </w:tcPr>
          <w:p w14:paraId="27FCA625" w14:textId="77777777" w:rsidR="00F04217" w:rsidRPr="00182B4A" w:rsidRDefault="00F04217" w:rsidP="00F04217">
            <w:pPr>
              <w:tabs>
                <w:tab w:val="left" w:pos="420"/>
              </w:tabs>
              <w:autoSpaceDE w:val="0"/>
              <w:autoSpaceDN w:val="0"/>
              <w:adjustRightInd w:val="0"/>
              <w:spacing w:beforeLines="10" w:before="31" w:afterLines="20" w:after="62" w:line="280" w:lineRule="exact"/>
              <w:jc w:val="center"/>
              <w:rPr>
                <w:rFonts w:ascii="宋体" w:eastAsia="宋体" w:hAnsi="宋体" w:cs="宋体"/>
                <w:color w:val="000000"/>
                <w:sz w:val="21"/>
                <w:szCs w:val="21"/>
              </w:rPr>
            </w:pPr>
            <w:r w:rsidRPr="00182B4A">
              <w:rPr>
                <w:rFonts w:ascii="宋体" w:eastAsia="宋体" w:hAnsi="宋体" w:cs="宋体" w:hint="eastAsia"/>
                <w:color w:val="000000"/>
                <w:sz w:val="21"/>
                <w:szCs w:val="21"/>
              </w:rPr>
              <w:t>盗窃罪</w:t>
            </w:r>
          </w:p>
        </w:tc>
      </w:tr>
    </w:tbl>
    <w:p w14:paraId="1749C115" w14:textId="503543FE" w:rsidR="00F04217" w:rsidRPr="00182B4A" w:rsidRDefault="00F04217" w:rsidP="00182B4A">
      <w:pPr>
        <w:keepNext/>
        <w:keepLines/>
        <w:tabs>
          <w:tab w:val="left" w:pos="420"/>
        </w:tabs>
        <w:spacing w:after="0" w:line="384" w:lineRule="exact"/>
        <w:ind w:firstLineChars="120" w:firstLine="252"/>
        <w:jc w:val="both"/>
        <w:outlineLvl w:val="3"/>
        <w:rPr>
          <w:rFonts w:ascii="宋体" w:eastAsia="宋体" w:hAnsi="宋体" w:cs="Times New Roman" w:hint="eastAsia"/>
          <w:bCs/>
          <w:color w:val="000000"/>
          <w:sz w:val="21"/>
          <w:szCs w:val="21"/>
          <w14:ligatures w14:val="none"/>
        </w:rPr>
      </w:pPr>
      <w:r w:rsidRPr="00182B4A">
        <w:rPr>
          <w:rFonts w:ascii="宋体" w:eastAsia="宋体" w:hAnsi="宋体" w:cs="Times New Roman" w:hint="eastAsia"/>
          <w:bCs/>
          <w:color w:val="000000"/>
          <w:sz w:val="21"/>
          <w:szCs w:val="21"/>
          <w14:ligatures w14:val="none"/>
        </w:rPr>
        <w:t>（四）多观点题：诈骗罪的处分意识是否需</w:t>
      </w:r>
      <w:r w:rsidRPr="00182B4A">
        <w:rPr>
          <w:rFonts w:ascii="宋体" w:eastAsia="宋体" w:hAnsi="宋体" w:cs="Times New Roman" w:hint="eastAsia"/>
          <w:bCs/>
          <w:color w:val="FF0000"/>
          <w:sz w:val="21"/>
          <w:szCs w:val="21"/>
          <w14:ligatures w14:val="none"/>
        </w:rPr>
        <w:t>认识到财物数量</w:t>
      </w:r>
      <w:r w:rsidRPr="00182B4A">
        <w:rPr>
          <w:rFonts w:ascii="宋体" w:eastAsia="宋体" w:hAnsi="宋体" w:cs="Times New Roman" w:hint="eastAsia"/>
          <w:bCs/>
          <w:color w:val="000000"/>
          <w:sz w:val="21"/>
          <w:szCs w:val="21"/>
          <w14:ligatures w14:val="none"/>
        </w:rPr>
        <w:t>（多观点题）？观点一需要……</w:t>
      </w:r>
    </w:p>
    <w:tbl>
      <w:tblPr>
        <w:tblStyle w:val="81"/>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4254"/>
        <w:gridCol w:w="4251"/>
      </w:tblGrid>
      <w:tr w:rsidR="00F04217" w:rsidRPr="00182B4A" w14:paraId="042C49F8" w14:textId="77777777" w:rsidTr="00647706">
        <w:trPr>
          <w:jc w:val="center"/>
        </w:trPr>
        <w:tc>
          <w:tcPr>
            <w:tcW w:w="8505" w:type="dxa"/>
            <w:gridSpan w:val="2"/>
            <w:tcBorders>
              <w:bottom w:val="single" w:sz="8" w:space="0" w:color="FF0000"/>
            </w:tcBorders>
            <w:vAlign w:val="center"/>
          </w:tcPr>
          <w:p w14:paraId="0380EDB7" w14:textId="77777777" w:rsidR="00F04217" w:rsidRPr="00182B4A" w:rsidRDefault="00F04217" w:rsidP="00F04217">
            <w:pPr>
              <w:tabs>
                <w:tab w:val="left" w:pos="420"/>
              </w:tabs>
              <w:snapToGrid w:val="0"/>
              <w:spacing w:beforeLines="10" w:before="31" w:afterLines="20" w:after="62" w:line="280" w:lineRule="exact"/>
              <w:jc w:val="center"/>
              <w:rPr>
                <w:rFonts w:ascii="宋体" w:eastAsia="宋体" w:hAnsi="宋体" w:cs="宋体"/>
                <w:bCs/>
                <w:color w:val="000000"/>
                <w:sz w:val="21"/>
                <w:szCs w:val="21"/>
              </w:rPr>
            </w:pPr>
            <w:r w:rsidRPr="00182B4A">
              <w:rPr>
                <w:rFonts w:ascii="宋体" w:eastAsia="宋体" w:hAnsi="宋体" w:cs="宋体"/>
                <w:bCs/>
                <w:color w:val="FF0000"/>
                <w:sz w:val="21"/>
                <w:szCs w:val="21"/>
              </w:rPr>
              <w:t>观点辨析：</w:t>
            </w:r>
            <w:r w:rsidRPr="00182B4A">
              <w:rPr>
                <w:rFonts w:ascii="宋体" w:eastAsia="宋体" w:hAnsi="宋体" w:cs="宋体" w:hint="eastAsia"/>
                <w:bCs/>
                <w:color w:val="000000"/>
                <w:sz w:val="21"/>
                <w:szCs w:val="21"/>
              </w:rPr>
              <w:t>诈骗罪中处分意识是否需认识到财物数量</w:t>
            </w:r>
          </w:p>
        </w:tc>
      </w:tr>
      <w:tr w:rsidR="00F04217" w:rsidRPr="00182B4A" w14:paraId="5223DE6A" w14:textId="77777777" w:rsidTr="00647706">
        <w:trPr>
          <w:jc w:val="center"/>
        </w:trPr>
        <w:tc>
          <w:tcPr>
            <w:tcW w:w="4254" w:type="dxa"/>
            <w:tcBorders>
              <w:bottom w:val="dashed" w:sz="8" w:space="0" w:color="FF0000"/>
            </w:tcBorders>
            <w:vAlign w:val="center"/>
          </w:tcPr>
          <w:p w14:paraId="321E6352" w14:textId="77777777" w:rsidR="00F04217" w:rsidRPr="00182B4A" w:rsidRDefault="00F04217" w:rsidP="00F04217">
            <w:pPr>
              <w:tabs>
                <w:tab w:val="left" w:pos="420"/>
              </w:tabs>
              <w:spacing w:beforeLines="10" w:before="31" w:afterLines="20" w:after="62" w:line="280" w:lineRule="exact"/>
              <w:jc w:val="both"/>
              <w:rPr>
                <w:rFonts w:ascii="宋体" w:eastAsia="宋体" w:hAnsi="宋体" w:cs="宋体"/>
                <w:color w:val="000000"/>
                <w:sz w:val="21"/>
                <w:szCs w:val="21"/>
              </w:rPr>
            </w:pPr>
            <w:r w:rsidRPr="00182B4A">
              <w:rPr>
                <w:rFonts w:ascii="宋体" w:eastAsia="宋体" w:hAnsi="宋体" w:cs="宋体" w:hint="eastAsia"/>
                <w:bCs/>
                <w:color w:val="000000"/>
                <w:sz w:val="21"/>
                <w:szCs w:val="21"/>
              </w:rPr>
              <w:t>通说观点：</w:t>
            </w:r>
            <w:r w:rsidRPr="00182B4A">
              <w:rPr>
                <w:rFonts w:ascii="宋体" w:eastAsia="宋体" w:hAnsi="宋体" w:cs="宋体" w:hint="eastAsia"/>
                <w:color w:val="000000"/>
                <w:sz w:val="21"/>
                <w:szCs w:val="21"/>
              </w:rPr>
              <w:t>对于转移占有事实，财物的性质、</w:t>
            </w:r>
            <w:r w:rsidRPr="00182B4A">
              <w:rPr>
                <w:rFonts w:ascii="宋体" w:eastAsia="宋体" w:hAnsi="宋体" w:cs="宋体" w:hint="eastAsia"/>
                <w:bCs/>
                <w:color w:val="FF0000"/>
                <w:sz w:val="21"/>
                <w:szCs w:val="21"/>
              </w:rPr>
              <w:t>数量</w:t>
            </w:r>
            <w:r w:rsidRPr="00182B4A">
              <w:rPr>
                <w:rFonts w:ascii="宋体" w:eastAsia="宋体" w:hAnsi="宋体" w:cs="宋体" w:hint="eastAsia"/>
                <w:color w:val="000000"/>
                <w:sz w:val="21"/>
                <w:szCs w:val="21"/>
              </w:rPr>
              <w:t>均要有认识</w:t>
            </w:r>
          </w:p>
        </w:tc>
        <w:tc>
          <w:tcPr>
            <w:tcW w:w="4251" w:type="dxa"/>
            <w:tcBorders>
              <w:bottom w:val="dashed" w:sz="8" w:space="0" w:color="FF0000"/>
            </w:tcBorders>
            <w:vAlign w:val="center"/>
          </w:tcPr>
          <w:p w14:paraId="52D50B6B" w14:textId="77777777" w:rsidR="00F04217" w:rsidRPr="00182B4A" w:rsidRDefault="00F04217" w:rsidP="00F04217">
            <w:pPr>
              <w:tabs>
                <w:tab w:val="left" w:pos="420"/>
              </w:tabs>
              <w:spacing w:beforeLines="10" w:before="31" w:afterLines="20" w:after="62" w:line="280" w:lineRule="exact"/>
              <w:jc w:val="both"/>
              <w:rPr>
                <w:rFonts w:ascii="宋体" w:eastAsia="宋体" w:hAnsi="宋体" w:cs="宋体"/>
                <w:color w:val="000000"/>
                <w:sz w:val="21"/>
                <w:szCs w:val="21"/>
              </w:rPr>
            </w:pPr>
            <w:r w:rsidRPr="00182B4A">
              <w:rPr>
                <w:rFonts w:ascii="宋体" w:eastAsia="宋体" w:hAnsi="宋体" w:cs="宋体" w:hint="eastAsia"/>
                <w:bCs/>
                <w:color w:val="000000"/>
                <w:sz w:val="21"/>
                <w:szCs w:val="21"/>
              </w:rPr>
              <w:t>少数观点：</w:t>
            </w:r>
            <w:r w:rsidRPr="00182B4A">
              <w:rPr>
                <w:rFonts w:ascii="宋体" w:eastAsia="宋体" w:hAnsi="宋体" w:cs="宋体" w:hint="eastAsia"/>
                <w:color w:val="000000"/>
                <w:sz w:val="21"/>
                <w:szCs w:val="21"/>
              </w:rPr>
              <w:t>对于转移占有事实，只需对财物性质有认识，</w:t>
            </w:r>
            <w:r w:rsidRPr="00182B4A">
              <w:rPr>
                <w:rFonts w:ascii="宋体" w:eastAsia="宋体" w:hAnsi="宋体" w:cs="宋体" w:hint="eastAsia"/>
                <w:bCs/>
                <w:color w:val="FF0000"/>
                <w:sz w:val="21"/>
                <w:szCs w:val="21"/>
              </w:rPr>
              <w:t>无需对财物数量有认识</w:t>
            </w:r>
          </w:p>
        </w:tc>
      </w:tr>
      <w:tr w:rsidR="00F04217" w:rsidRPr="00182B4A" w14:paraId="791B0B3B" w14:textId="77777777" w:rsidTr="00647706">
        <w:trPr>
          <w:jc w:val="center"/>
        </w:trPr>
        <w:tc>
          <w:tcPr>
            <w:tcW w:w="4254" w:type="dxa"/>
            <w:tcBorders>
              <w:top w:val="dashed" w:sz="8" w:space="0" w:color="FF0000"/>
            </w:tcBorders>
            <w:vAlign w:val="center"/>
          </w:tcPr>
          <w:p w14:paraId="45185A7B" w14:textId="77777777" w:rsidR="00F04217" w:rsidRPr="00182B4A" w:rsidRDefault="00F04217" w:rsidP="00F04217">
            <w:pPr>
              <w:tabs>
                <w:tab w:val="left" w:pos="420"/>
              </w:tabs>
              <w:spacing w:beforeLines="10" w:before="31" w:afterLines="20" w:after="62" w:line="280" w:lineRule="exact"/>
              <w:jc w:val="both"/>
              <w:rPr>
                <w:rFonts w:ascii="宋体" w:eastAsia="宋体" w:hAnsi="宋体" w:cs="宋体"/>
                <w:color w:val="000000"/>
                <w:sz w:val="21"/>
                <w:szCs w:val="21"/>
              </w:rPr>
            </w:pPr>
            <w:r w:rsidRPr="00182B4A">
              <w:rPr>
                <w:rFonts w:ascii="宋体" w:eastAsia="宋体" w:hAnsi="宋体" w:cs="宋体" w:hint="eastAsia"/>
                <w:color w:val="000000"/>
                <w:sz w:val="21"/>
                <w:szCs w:val="21"/>
              </w:rPr>
              <w:t>对性质、数量没有认识的，不构成诈骗罪，涉嫌盗窃罪</w:t>
            </w:r>
          </w:p>
        </w:tc>
        <w:tc>
          <w:tcPr>
            <w:tcW w:w="4251" w:type="dxa"/>
            <w:tcBorders>
              <w:top w:val="dashed" w:sz="8" w:space="0" w:color="FF0000"/>
            </w:tcBorders>
            <w:vAlign w:val="center"/>
          </w:tcPr>
          <w:p w14:paraId="5253EF95" w14:textId="77777777" w:rsidR="00F04217" w:rsidRPr="00182B4A" w:rsidRDefault="00F04217" w:rsidP="00F04217">
            <w:pPr>
              <w:tabs>
                <w:tab w:val="left" w:pos="420"/>
              </w:tabs>
              <w:spacing w:beforeLines="10" w:before="31" w:afterLines="20" w:after="62" w:line="280" w:lineRule="exact"/>
              <w:jc w:val="both"/>
              <w:rPr>
                <w:rFonts w:ascii="宋体" w:eastAsia="宋体" w:hAnsi="宋体" w:cs="宋体"/>
                <w:color w:val="000000"/>
                <w:sz w:val="21"/>
                <w:szCs w:val="21"/>
              </w:rPr>
            </w:pPr>
            <w:r w:rsidRPr="00182B4A">
              <w:rPr>
                <w:rFonts w:ascii="宋体" w:eastAsia="宋体" w:hAnsi="宋体" w:cs="宋体" w:hint="eastAsia"/>
                <w:color w:val="000000"/>
                <w:sz w:val="21"/>
                <w:szCs w:val="21"/>
              </w:rPr>
              <w:t>对性质有认识，对数量没有认识的，可构成诈骗罪</w:t>
            </w:r>
          </w:p>
        </w:tc>
      </w:tr>
    </w:tbl>
    <w:p w14:paraId="3B1CA16B" w14:textId="77777777" w:rsidR="00F04217" w:rsidRPr="00182B4A" w:rsidRDefault="00F04217" w:rsidP="00182B4A">
      <w:pPr>
        <w:tabs>
          <w:tab w:val="left" w:pos="420"/>
        </w:tabs>
        <w:spacing w:after="0" w:line="384" w:lineRule="exact"/>
        <w:jc w:val="both"/>
        <w:rPr>
          <w:rFonts w:ascii="宋体" w:eastAsia="宋体" w:hAnsi="宋体" w:cs="宋体" w:hint="eastAsia"/>
          <w:color w:val="000000"/>
          <w:sz w:val="21"/>
          <w:szCs w:val="21"/>
          <w14:ligatures w14:val="none"/>
        </w:rPr>
      </w:pPr>
    </w:p>
    <w:tbl>
      <w:tblPr>
        <w:tblStyle w:val="81"/>
        <w:tblW w:w="8522"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8522"/>
      </w:tblGrid>
      <w:tr w:rsidR="00F04217" w:rsidRPr="00182B4A" w14:paraId="4E07F4D1" w14:textId="77777777" w:rsidTr="00647706">
        <w:trPr>
          <w:jc w:val="center"/>
        </w:trPr>
        <w:tc>
          <w:tcPr>
            <w:tcW w:w="8522" w:type="dxa"/>
            <w:vAlign w:val="center"/>
          </w:tcPr>
          <w:p w14:paraId="546959CA" w14:textId="77777777" w:rsidR="00F04217" w:rsidRPr="00182B4A" w:rsidRDefault="00F04217" w:rsidP="00F04217">
            <w:pPr>
              <w:tabs>
                <w:tab w:val="left" w:pos="420"/>
              </w:tabs>
              <w:spacing w:beforeLines="10" w:before="31" w:afterLines="20" w:after="62" w:line="280" w:lineRule="exact"/>
              <w:jc w:val="center"/>
              <w:rPr>
                <w:rFonts w:ascii="宋体" w:eastAsia="宋体" w:hAnsi="宋体" w:cs="宋体"/>
                <w:bCs/>
                <w:color w:val="FF0000"/>
                <w:sz w:val="21"/>
                <w:szCs w:val="21"/>
              </w:rPr>
            </w:pPr>
            <w:bookmarkStart w:id="25" w:name="_Hlk131682795"/>
            <w:r w:rsidRPr="00182B4A">
              <w:rPr>
                <w:rFonts w:ascii="宋体" w:eastAsia="宋体" w:hAnsi="宋体" w:cs="宋体" w:hint="eastAsia"/>
                <w:bCs/>
                <w:color w:val="FF0000"/>
                <w:sz w:val="21"/>
                <w:szCs w:val="21"/>
              </w:rPr>
              <w:t>【套路模型】</w:t>
            </w:r>
          </w:p>
          <w:p w14:paraId="68A68501" w14:textId="77777777" w:rsidR="00F04217" w:rsidRPr="00182B4A" w:rsidRDefault="00F04217" w:rsidP="00F04217">
            <w:pPr>
              <w:tabs>
                <w:tab w:val="left" w:pos="420"/>
              </w:tabs>
              <w:spacing w:beforeLines="10" w:before="31" w:afterLines="20" w:after="62" w:line="280" w:lineRule="exact"/>
              <w:jc w:val="both"/>
              <w:rPr>
                <w:rFonts w:ascii="宋体" w:eastAsia="宋体" w:hAnsi="宋体" w:cs="宋体"/>
                <w:color w:val="000000"/>
                <w:sz w:val="21"/>
                <w:szCs w:val="21"/>
              </w:rPr>
            </w:pPr>
            <w:r w:rsidRPr="00182B4A">
              <w:rPr>
                <w:rFonts w:ascii="宋体" w:eastAsia="宋体" w:hAnsi="宋体" w:cs="宋体" w:hint="eastAsia"/>
                <w:color w:val="000000"/>
                <w:sz w:val="21"/>
                <w:szCs w:val="21"/>
              </w:rPr>
              <w:t>1</w:t>
            </w:r>
            <w:r w:rsidRPr="00182B4A">
              <w:rPr>
                <w:rFonts w:ascii="宋体" w:eastAsia="宋体" w:hAnsi="宋体" w:cs="Times New Roman" w:hint="eastAsia"/>
                <w:color w:val="000000"/>
                <w:sz w:val="21"/>
                <w:szCs w:val="21"/>
              </w:rPr>
              <w:t>．</w:t>
            </w:r>
            <w:r w:rsidRPr="00182B4A">
              <w:rPr>
                <w:rFonts w:ascii="宋体" w:eastAsia="宋体" w:hAnsi="宋体" w:cs="宋体" w:hint="eastAsia"/>
                <w:color w:val="000000"/>
                <w:sz w:val="21"/>
                <w:szCs w:val="21"/>
              </w:rPr>
              <w:t>所有权人盗窃。物主甲偷走出借给、质押给乙、法院政府部门合法扣押的财产，之后索赔。甲可构成盗窃罪。</w:t>
            </w:r>
          </w:p>
          <w:p w14:paraId="57496369" w14:textId="77777777" w:rsidR="00F04217" w:rsidRPr="00182B4A" w:rsidRDefault="00F04217" w:rsidP="00F04217">
            <w:pPr>
              <w:tabs>
                <w:tab w:val="left" w:pos="420"/>
              </w:tabs>
              <w:spacing w:beforeLines="10" w:before="31" w:afterLines="20" w:after="62" w:line="280" w:lineRule="exact"/>
              <w:jc w:val="both"/>
              <w:rPr>
                <w:rFonts w:ascii="宋体" w:eastAsia="宋体" w:hAnsi="宋体" w:cs="宋体"/>
                <w:color w:val="000000"/>
                <w:sz w:val="21"/>
                <w:szCs w:val="21"/>
              </w:rPr>
            </w:pPr>
            <w:r w:rsidRPr="00182B4A">
              <w:rPr>
                <w:rFonts w:ascii="宋体" w:eastAsia="宋体" w:hAnsi="宋体" w:cs="宋体" w:hint="eastAsia"/>
                <w:color w:val="000000"/>
                <w:sz w:val="21"/>
                <w:szCs w:val="21"/>
              </w:rPr>
              <w:t>2</w:t>
            </w:r>
            <w:r w:rsidRPr="00182B4A">
              <w:rPr>
                <w:rFonts w:ascii="宋体" w:eastAsia="宋体" w:hAnsi="宋体" w:cs="Times New Roman" w:hint="eastAsia"/>
                <w:color w:val="000000"/>
                <w:sz w:val="21"/>
                <w:szCs w:val="21"/>
              </w:rPr>
              <w:t>．</w:t>
            </w:r>
            <w:r w:rsidRPr="00182B4A">
              <w:rPr>
                <w:rFonts w:ascii="宋体" w:eastAsia="宋体" w:hAnsi="宋体" w:cs="宋体" w:hint="eastAsia"/>
                <w:color w:val="000000"/>
                <w:sz w:val="21"/>
                <w:szCs w:val="21"/>
              </w:rPr>
              <w:t>诈骗罪与盗窃罪区分。甲骗乙，但乙没有让甲把财物拿开，或者不知道甲拿走了财物，或者不知道拿的财物是什么（如调包），或者只是把乙骗开，甲构成盗窃罪。</w:t>
            </w:r>
          </w:p>
          <w:p w14:paraId="35778A23" w14:textId="77777777" w:rsidR="00F04217" w:rsidRPr="00182B4A" w:rsidRDefault="00F04217" w:rsidP="00F04217">
            <w:pPr>
              <w:tabs>
                <w:tab w:val="left" w:pos="420"/>
              </w:tabs>
              <w:spacing w:beforeLines="10" w:before="31" w:afterLines="20" w:after="62" w:line="280" w:lineRule="exact"/>
              <w:jc w:val="both"/>
              <w:rPr>
                <w:rFonts w:ascii="宋体" w:eastAsia="宋体" w:hAnsi="宋体" w:cs="宋体"/>
                <w:color w:val="000000"/>
                <w:sz w:val="21"/>
                <w:szCs w:val="21"/>
              </w:rPr>
            </w:pPr>
            <w:r w:rsidRPr="00182B4A">
              <w:rPr>
                <w:rFonts w:ascii="宋体" w:eastAsia="宋体" w:hAnsi="宋体" w:cs="宋体" w:hint="eastAsia"/>
                <w:color w:val="000000"/>
                <w:sz w:val="21"/>
                <w:szCs w:val="21"/>
              </w:rPr>
              <w:t>3</w:t>
            </w:r>
            <w:r w:rsidRPr="00182B4A">
              <w:rPr>
                <w:rFonts w:ascii="宋体" w:eastAsia="宋体" w:hAnsi="宋体" w:cs="Times New Roman" w:hint="eastAsia"/>
                <w:color w:val="000000"/>
                <w:sz w:val="21"/>
                <w:szCs w:val="21"/>
              </w:rPr>
              <w:t>．</w:t>
            </w:r>
            <w:r w:rsidRPr="00182B4A">
              <w:rPr>
                <w:rFonts w:ascii="宋体" w:eastAsia="宋体" w:hAnsi="宋体" w:cs="宋体" w:hint="eastAsia"/>
                <w:color w:val="000000"/>
                <w:sz w:val="21"/>
                <w:szCs w:val="21"/>
              </w:rPr>
              <w:t>多观点题：诈骗罪的处分意识是否需认识到财物数量。</w:t>
            </w:r>
          </w:p>
          <w:p w14:paraId="45FB3622" w14:textId="77777777" w:rsidR="00F04217" w:rsidRPr="00182B4A" w:rsidRDefault="00F04217" w:rsidP="00F04217">
            <w:pPr>
              <w:tabs>
                <w:tab w:val="left" w:pos="420"/>
              </w:tabs>
              <w:spacing w:beforeLines="10" w:before="31" w:afterLines="20" w:after="62" w:line="280" w:lineRule="exact"/>
              <w:jc w:val="both"/>
              <w:rPr>
                <w:rFonts w:ascii="宋体" w:eastAsia="宋体" w:hAnsi="宋体" w:cs="宋体"/>
                <w:color w:val="000000"/>
                <w:sz w:val="21"/>
                <w:szCs w:val="21"/>
              </w:rPr>
            </w:pPr>
            <w:r w:rsidRPr="00182B4A">
              <w:rPr>
                <w:rFonts w:ascii="宋体" w:eastAsia="宋体" w:hAnsi="宋体" w:cs="宋体" w:hint="eastAsia"/>
                <w:color w:val="000000"/>
                <w:sz w:val="21"/>
                <w:szCs w:val="21"/>
              </w:rPr>
              <w:t>4</w:t>
            </w:r>
            <w:r w:rsidRPr="00182B4A">
              <w:rPr>
                <w:rFonts w:ascii="宋体" w:eastAsia="宋体" w:hAnsi="宋体" w:cs="Times New Roman" w:hint="eastAsia"/>
                <w:color w:val="000000"/>
                <w:sz w:val="21"/>
                <w:szCs w:val="21"/>
              </w:rPr>
              <w:t>．</w:t>
            </w:r>
            <w:r w:rsidRPr="00182B4A">
              <w:rPr>
                <w:rFonts w:ascii="宋体" w:eastAsia="宋体" w:hAnsi="宋体" w:cs="宋体" w:hint="eastAsia"/>
                <w:color w:val="000000"/>
                <w:sz w:val="21"/>
                <w:szCs w:val="21"/>
              </w:rPr>
              <w:t>三角诈骗与盗窃罪间接正犯的区分。甲骗乙而取得丙的财物，乙有处分权，甲是诈骗罪（三角诈骗）；乙无处分权，甲是盗窃罪（间接正犯）。</w:t>
            </w:r>
          </w:p>
          <w:p w14:paraId="515892E3" w14:textId="77777777" w:rsidR="00F04217" w:rsidRPr="00182B4A" w:rsidRDefault="00F04217" w:rsidP="00F04217">
            <w:pPr>
              <w:tabs>
                <w:tab w:val="left" w:pos="420"/>
              </w:tabs>
              <w:spacing w:beforeLines="10" w:before="31" w:afterLines="20" w:after="62" w:line="280" w:lineRule="exact"/>
              <w:jc w:val="both"/>
              <w:rPr>
                <w:rFonts w:ascii="宋体" w:eastAsia="宋体" w:hAnsi="宋体" w:cs="宋体"/>
                <w:color w:val="000000"/>
                <w:sz w:val="21"/>
                <w:szCs w:val="21"/>
              </w:rPr>
            </w:pPr>
            <w:r w:rsidRPr="00182B4A">
              <w:rPr>
                <w:rFonts w:ascii="宋体" w:eastAsia="宋体" w:hAnsi="宋体" w:cs="宋体" w:hint="eastAsia"/>
                <w:color w:val="000000"/>
                <w:sz w:val="21"/>
                <w:szCs w:val="21"/>
              </w:rPr>
              <w:t>5</w:t>
            </w:r>
            <w:r w:rsidRPr="00182B4A">
              <w:rPr>
                <w:rFonts w:ascii="宋体" w:eastAsia="宋体" w:hAnsi="宋体" w:cs="Times New Roman" w:hint="eastAsia"/>
                <w:color w:val="000000"/>
                <w:sz w:val="21"/>
                <w:szCs w:val="21"/>
              </w:rPr>
              <w:t>．</w:t>
            </w:r>
            <w:r w:rsidRPr="00182B4A">
              <w:rPr>
                <w:rFonts w:ascii="宋体" w:eastAsia="宋体" w:hAnsi="宋体" w:cs="宋体" w:hint="eastAsia"/>
                <w:color w:val="000000"/>
                <w:sz w:val="21"/>
                <w:szCs w:val="21"/>
              </w:rPr>
              <w:t>多观点题：盗窃死者遗物。</w:t>
            </w:r>
          </w:p>
        </w:tc>
      </w:tr>
      <w:bookmarkEnd w:id="25"/>
    </w:tbl>
    <w:p w14:paraId="5C5539F9" w14:textId="77777777" w:rsidR="00D041CF" w:rsidRPr="00182B4A" w:rsidRDefault="00D041CF">
      <w:pPr>
        <w:rPr>
          <w:rFonts w:ascii="宋体" w:eastAsia="宋体" w:hAnsi="宋体" w:hint="eastAsia"/>
          <w:sz w:val="21"/>
          <w:szCs w:val="21"/>
        </w:rPr>
      </w:pPr>
    </w:p>
    <w:sectPr w:rsidR="00D041CF" w:rsidRPr="00182B4A">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DC911" w14:textId="77777777" w:rsidR="00EC19E5" w:rsidRDefault="00EC19E5" w:rsidP="00182B4A">
      <w:pPr>
        <w:spacing w:after="0" w:line="240" w:lineRule="auto"/>
      </w:pPr>
      <w:r>
        <w:separator/>
      </w:r>
    </w:p>
  </w:endnote>
  <w:endnote w:type="continuationSeparator" w:id="0">
    <w:p w14:paraId="5395EBC0" w14:textId="77777777" w:rsidR="00EC19E5" w:rsidRDefault="00EC19E5" w:rsidP="00182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汉仪书宋二简">
    <w:altName w:val="宋体"/>
    <w:panose1 w:val="020B0604020202020204"/>
    <w:charset w:val="86"/>
    <w:family w:val="modern"/>
    <w:pitch w:val="fixed"/>
    <w:sig w:usb0="00000001" w:usb1="080E0800" w:usb2="00000012" w:usb3="00000000" w:csb0="00040000" w:csb1="00000000"/>
  </w:font>
  <w:font w:name="Courier New">
    <w:panose1 w:val="02070309020205020404"/>
    <w:charset w:val="00"/>
    <w:family w:val="modern"/>
    <w:pitch w:val="fixed"/>
    <w:sig w:usb0="E0002AFF" w:usb1="C0007843" w:usb2="00000009" w:usb3="00000000" w:csb0="000001FF" w:csb1="00000000"/>
  </w:font>
  <w:font w:name="汉仪中黑简">
    <w:altName w:val="黑体"/>
    <w:panose1 w:val="020B0604020202020204"/>
    <w:charset w:val="86"/>
    <w:family w:val="modern"/>
    <w:pitch w:val="fixed"/>
    <w:sig w:usb0="00000001" w:usb1="080E0800" w:usb2="00000012" w:usb3="00000000" w:csb0="00040000" w:csb1="00000000"/>
  </w:font>
  <w:font w:name="汉仪书宋一简">
    <w:altName w:val="宋体"/>
    <w:panose1 w:val="020B0604020202020204"/>
    <w:charset w:val="86"/>
    <w:family w:val="modern"/>
    <w:pitch w:val="fixed"/>
    <w:sig w:usb0="00000001" w:usb1="080E0800" w:usb2="00000012" w:usb3="00000000" w:csb0="00040000"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f9"/>
      </w:rPr>
      <w:id w:val="79189373"/>
      <w:docPartObj>
        <w:docPartGallery w:val="Page Numbers (Bottom of Page)"/>
        <w:docPartUnique/>
      </w:docPartObj>
    </w:sdtPr>
    <w:sdtContent>
      <w:p w14:paraId="39FB7415" w14:textId="05A4123D" w:rsidR="00182B4A" w:rsidRDefault="00182B4A" w:rsidP="009D65FE">
        <w:pPr>
          <w:pStyle w:val="afd"/>
          <w:framePr w:wrap="none" w:vAnchor="text" w:hAnchor="margin" w:xAlign="center" w:y="1"/>
          <w:rPr>
            <w:rStyle w:val="aff9"/>
          </w:rPr>
        </w:pPr>
        <w:r>
          <w:rPr>
            <w:rStyle w:val="aff9"/>
          </w:rPr>
          <w:fldChar w:fldCharType="begin"/>
        </w:r>
        <w:r>
          <w:rPr>
            <w:rStyle w:val="aff9"/>
          </w:rPr>
          <w:instrText xml:space="preserve"> PAGE </w:instrText>
        </w:r>
        <w:r>
          <w:rPr>
            <w:rStyle w:val="aff9"/>
          </w:rPr>
          <w:fldChar w:fldCharType="end"/>
        </w:r>
      </w:p>
    </w:sdtContent>
  </w:sdt>
  <w:p w14:paraId="1F70EBD3" w14:textId="77777777" w:rsidR="00182B4A" w:rsidRDefault="00182B4A">
    <w:pPr>
      <w:pStyle w:val="af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f9"/>
      </w:rPr>
      <w:id w:val="-35520698"/>
      <w:docPartObj>
        <w:docPartGallery w:val="Page Numbers (Bottom of Page)"/>
        <w:docPartUnique/>
      </w:docPartObj>
    </w:sdtPr>
    <w:sdtEndPr>
      <w:rPr>
        <w:rStyle w:val="aff9"/>
        <w:rFonts w:ascii="宋体" w:eastAsia="宋体" w:hAnsi="宋体"/>
      </w:rPr>
    </w:sdtEndPr>
    <w:sdtContent>
      <w:p w14:paraId="764CAFD0" w14:textId="6B8B9650" w:rsidR="00182B4A" w:rsidRPr="00182B4A" w:rsidRDefault="00182B4A" w:rsidP="009D65FE">
        <w:pPr>
          <w:pStyle w:val="afd"/>
          <w:framePr w:wrap="none" w:vAnchor="text" w:hAnchor="margin" w:xAlign="center" w:y="1"/>
          <w:rPr>
            <w:rStyle w:val="aff9"/>
            <w:rFonts w:ascii="宋体" w:eastAsia="宋体" w:hAnsi="宋体"/>
          </w:rPr>
        </w:pPr>
        <w:r w:rsidRPr="00182B4A">
          <w:rPr>
            <w:rStyle w:val="aff9"/>
            <w:rFonts w:ascii="宋体" w:eastAsia="宋体" w:hAnsi="宋体"/>
          </w:rPr>
          <w:fldChar w:fldCharType="begin"/>
        </w:r>
        <w:r w:rsidRPr="00182B4A">
          <w:rPr>
            <w:rStyle w:val="aff9"/>
            <w:rFonts w:ascii="宋体" w:eastAsia="宋体" w:hAnsi="宋体"/>
          </w:rPr>
          <w:instrText xml:space="preserve"> PAGE </w:instrText>
        </w:r>
        <w:r w:rsidRPr="00182B4A">
          <w:rPr>
            <w:rStyle w:val="aff9"/>
            <w:rFonts w:ascii="宋体" w:eastAsia="宋体" w:hAnsi="宋体"/>
          </w:rPr>
          <w:fldChar w:fldCharType="separate"/>
        </w:r>
        <w:r w:rsidRPr="00182B4A">
          <w:rPr>
            <w:rStyle w:val="aff9"/>
            <w:rFonts w:ascii="宋体" w:eastAsia="宋体" w:hAnsi="宋体"/>
            <w:noProof/>
          </w:rPr>
          <w:t>14</w:t>
        </w:r>
        <w:r w:rsidRPr="00182B4A">
          <w:rPr>
            <w:rStyle w:val="aff9"/>
            <w:rFonts w:ascii="宋体" w:eastAsia="宋体" w:hAnsi="宋体"/>
          </w:rPr>
          <w:fldChar w:fldCharType="end"/>
        </w:r>
      </w:p>
    </w:sdtContent>
  </w:sdt>
  <w:p w14:paraId="73592FCF" w14:textId="77777777" w:rsidR="00182B4A" w:rsidRPr="00182B4A" w:rsidRDefault="00182B4A">
    <w:pPr>
      <w:pStyle w:val="afd"/>
      <w:rPr>
        <w:rFonts w:ascii="宋体" w:eastAsia="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8A023" w14:textId="77777777" w:rsidR="00EC19E5" w:rsidRDefault="00EC19E5" w:rsidP="00182B4A">
      <w:pPr>
        <w:spacing w:after="0" w:line="240" w:lineRule="auto"/>
      </w:pPr>
      <w:r>
        <w:separator/>
      </w:r>
    </w:p>
  </w:footnote>
  <w:footnote w:type="continuationSeparator" w:id="0">
    <w:p w14:paraId="122F99AB" w14:textId="77777777" w:rsidR="00EC19E5" w:rsidRDefault="00EC19E5" w:rsidP="00182B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25611"/>
    <w:multiLevelType w:val="singleLevel"/>
    <w:tmpl w:val="10B25611"/>
    <w:lvl w:ilvl="0">
      <w:start w:val="3"/>
      <w:numFmt w:val="chineseCounting"/>
      <w:suff w:val="nothing"/>
      <w:lvlText w:val="（%1）"/>
      <w:lvlJc w:val="left"/>
      <w:rPr>
        <w:rFonts w:hint="eastAsia"/>
      </w:rPr>
    </w:lvl>
  </w:abstractNum>
  <w:abstractNum w:abstractNumId="1" w15:restartNumberingAfterBreak="0">
    <w:nsid w:val="337C522C"/>
    <w:multiLevelType w:val="hybridMultilevel"/>
    <w:tmpl w:val="DF38E890"/>
    <w:lvl w:ilvl="0" w:tplc="86140CBC">
      <w:start w:val="4"/>
      <w:numFmt w:val="japaneseCounting"/>
      <w:lvlText w:val="%1、"/>
      <w:lvlJc w:val="left"/>
      <w:pPr>
        <w:ind w:left="528" w:hanging="528"/>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CBB77EF"/>
    <w:multiLevelType w:val="hybridMultilevel"/>
    <w:tmpl w:val="C7CA383E"/>
    <w:lvl w:ilvl="0" w:tplc="07105740">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4E710D2E"/>
    <w:multiLevelType w:val="hybridMultilevel"/>
    <w:tmpl w:val="09B24228"/>
    <w:lvl w:ilvl="0" w:tplc="C7E4FB0E">
      <w:start w:val="1"/>
      <w:numFmt w:val="japaneseCounting"/>
      <w:lvlText w:val="（%1）"/>
      <w:lvlJc w:val="left"/>
      <w:pPr>
        <w:ind w:left="1008" w:hanging="720"/>
      </w:pPr>
      <w:rPr>
        <w:rFonts w:hint="default"/>
      </w:rPr>
    </w:lvl>
    <w:lvl w:ilvl="1" w:tplc="04090019" w:tentative="1">
      <w:start w:val="1"/>
      <w:numFmt w:val="lowerLetter"/>
      <w:lvlText w:val="%2)"/>
      <w:lvlJc w:val="left"/>
      <w:pPr>
        <w:ind w:left="1168" w:hanging="440"/>
      </w:pPr>
    </w:lvl>
    <w:lvl w:ilvl="2" w:tplc="0409001B" w:tentative="1">
      <w:start w:val="1"/>
      <w:numFmt w:val="lowerRoman"/>
      <w:lvlText w:val="%3."/>
      <w:lvlJc w:val="right"/>
      <w:pPr>
        <w:ind w:left="1608" w:hanging="440"/>
      </w:pPr>
    </w:lvl>
    <w:lvl w:ilvl="3" w:tplc="0409000F" w:tentative="1">
      <w:start w:val="1"/>
      <w:numFmt w:val="decimal"/>
      <w:lvlText w:val="%4."/>
      <w:lvlJc w:val="left"/>
      <w:pPr>
        <w:ind w:left="2048" w:hanging="440"/>
      </w:pPr>
    </w:lvl>
    <w:lvl w:ilvl="4" w:tplc="04090019" w:tentative="1">
      <w:start w:val="1"/>
      <w:numFmt w:val="lowerLetter"/>
      <w:lvlText w:val="%5)"/>
      <w:lvlJc w:val="left"/>
      <w:pPr>
        <w:ind w:left="2488" w:hanging="440"/>
      </w:pPr>
    </w:lvl>
    <w:lvl w:ilvl="5" w:tplc="0409001B" w:tentative="1">
      <w:start w:val="1"/>
      <w:numFmt w:val="lowerRoman"/>
      <w:lvlText w:val="%6."/>
      <w:lvlJc w:val="right"/>
      <w:pPr>
        <w:ind w:left="2928" w:hanging="440"/>
      </w:pPr>
    </w:lvl>
    <w:lvl w:ilvl="6" w:tplc="0409000F" w:tentative="1">
      <w:start w:val="1"/>
      <w:numFmt w:val="decimal"/>
      <w:lvlText w:val="%7."/>
      <w:lvlJc w:val="left"/>
      <w:pPr>
        <w:ind w:left="3368" w:hanging="440"/>
      </w:pPr>
    </w:lvl>
    <w:lvl w:ilvl="7" w:tplc="04090019" w:tentative="1">
      <w:start w:val="1"/>
      <w:numFmt w:val="lowerLetter"/>
      <w:lvlText w:val="%8)"/>
      <w:lvlJc w:val="left"/>
      <w:pPr>
        <w:ind w:left="3808" w:hanging="440"/>
      </w:pPr>
    </w:lvl>
    <w:lvl w:ilvl="8" w:tplc="0409001B" w:tentative="1">
      <w:start w:val="1"/>
      <w:numFmt w:val="lowerRoman"/>
      <w:lvlText w:val="%9."/>
      <w:lvlJc w:val="right"/>
      <w:pPr>
        <w:ind w:left="4248" w:hanging="440"/>
      </w:pPr>
    </w:lvl>
  </w:abstractNum>
  <w:abstractNum w:abstractNumId="4" w15:restartNumberingAfterBreak="0">
    <w:nsid w:val="50905FF1"/>
    <w:multiLevelType w:val="hybridMultilevel"/>
    <w:tmpl w:val="E8CECC5E"/>
    <w:lvl w:ilvl="0" w:tplc="44BC4CA6">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50D41263"/>
    <w:multiLevelType w:val="hybridMultilevel"/>
    <w:tmpl w:val="AA8E8590"/>
    <w:lvl w:ilvl="0" w:tplc="15C81B24">
      <w:start w:val="1"/>
      <w:numFmt w:val="japaneseCounting"/>
      <w:lvlText w:val="%1、"/>
      <w:lvlJc w:val="left"/>
      <w:pPr>
        <w:ind w:left="840" w:hanging="420"/>
      </w:pPr>
      <w:rPr>
        <w:rFonts w:hint="default"/>
        <w:b/>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 w15:restartNumberingAfterBreak="0">
    <w:nsid w:val="793B15B1"/>
    <w:multiLevelType w:val="hybridMultilevel"/>
    <w:tmpl w:val="A6DAABEE"/>
    <w:lvl w:ilvl="0" w:tplc="722C6BF2">
      <w:start w:val="1"/>
      <w:numFmt w:val="japaneseCounting"/>
      <w:lvlText w:val="（%1）"/>
      <w:lvlJc w:val="left"/>
      <w:pPr>
        <w:ind w:left="1008" w:hanging="720"/>
      </w:pPr>
      <w:rPr>
        <w:rFonts w:hint="default"/>
      </w:rPr>
    </w:lvl>
    <w:lvl w:ilvl="1" w:tplc="04090019" w:tentative="1">
      <w:start w:val="1"/>
      <w:numFmt w:val="lowerLetter"/>
      <w:lvlText w:val="%2)"/>
      <w:lvlJc w:val="left"/>
      <w:pPr>
        <w:ind w:left="1168" w:hanging="440"/>
      </w:pPr>
    </w:lvl>
    <w:lvl w:ilvl="2" w:tplc="0409001B" w:tentative="1">
      <w:start w:val="1"/>
      <w:numFmt w:val="lowerRoman"/>
      <w:lvlText w:val="%3."/>
      <w:lvlJc w:val="right"/>
      <w:pPr>
        <w:ind w:left="1608" w:hanging="440"/>
      </w:pPr>
    </w:lvl>
    <w:lvl w:ilvl="3" w:tplc="0409000F" w:tentative="1">
      <w:start w:val="1"/>
      <w:numFmt w:val="decimal"/>
      <w:lvlText w:val="%4."/>
      <w:lvlJc w:val="left"/>
      <w:pPr>
        <w:ind w:left="2048" w:hanging="440"/>
      </w:pPr>
    </w:lvl>
    <w:lvl w:ilvl="4" w:tplc="04090019" w:tentative="1">
      <w:start w:val="1"/>
      <w:numFmt w:val="lowerLetter"/>
      <w:lvlText w:val="%5)"/>
      <w:lvlJc w:val="left"/>
      <w:pPr>
        <w:ind w:left="2488" w:hanging="440"/>
      </w:pPr>
    </w:lvl>
    <w:lvl w:ilvl="5" w:tplc="0409001B" w:tentative="1">
      <w:start w:val="1"/>
      <w:numFmt w:val="lowerRoman"/>
      <w:lvlText w:val="%6."/>
      <w:lvlJc w:val="right"/>
      <w:pPr>
        <w:ind w:left="2928" w:hanging="440"/>
      </w:pPr>
    </w:lvl>
    <w:lvl w:ilvl="6" w:tplc="0409000F" w:tentative="1">
      <w:start w:val="1"/>
      <w:numFmt w:val="decimal"/>
      <w:lvlText w:val="%7."/>
      <w:lvlJc w:val="left"/>
      <w:pPr>
        <w:ind w:left="3368" w:hanging="440"/>
      </w:pPr>
    </w:lvl>
    <w:lvl w:ilvl="7" w:tplc="04090019" w:tentative="1">
      <w:start w:val="1"/>
      <w:numFmt w:val="lowerLetter"/>
      <w:lvlText w:val="%8)"/>
      <w:lvlJc w:val="left"/>
      <w:pPr>
        <w:ind w:left="3808" w:hanging="440"/>
      </w:pPr>
    </w:lvl>
    <w:lvl w:ilvl="8" w:tplc="0409001B" w:tentative="1">
      <w:start w:val="1"/>
      <w:numFmt w:val="lowerRoman"/>
      <w:lvlText w:val="%9."/>
      <w:lvlJc w:val="right"/>
      <w:pPr>
        <w:ind w:left="4248" w:hanging="440"/>
      </w:pPr>
    </w:lvl>
  </w:abstractNum>
  <w:num w:numId="1" w16cid:durableId="1603805119">
    <w:abstractNumId w:val="5"/>
  </w:num>
  <w:num w:numId="2" w16cid:durableId="440806149">
    <w:abstractNumId w:val="0"/>
  </w:num>
  <w:num w:numId="3" w16cid:durableId="897938578">
    <w:abstractNumId w:val="3"/>
  </w:num>
  <w:num w:numId="4" w16cid:durableId="613679358">
    <w:abstractNumId w:val="6"/>
  </w:num>
  <w:num w:numId="5" w16cid:durableId="1276909850">
    <w:abstractNumId w:val="1"/>
  </w:num>
  <w:num w:numId="6" w16cid:durableId="1164056066">
    <w:abstractNumId w:val="2"/>
  </w:num>
  <w:num w:numId="7" w16cid:durableId="889999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1CF"/>
    <w:rsid w:val="000D7AF2"/>
    <w:rsid w:val="00182B4A"/>
    <w:rsid w:val="003658A0"/>
    <w:rsid w:val="00463E4C"/>
    <w:rsid w:val="0047477E"/>
    <w:rsid w:val="004919D9"/>
    <w:rsid w:val="00701BAB"/>
    <w:rsid w:val="00794EA0"/>
    <w:rsid w:val="00830244"/>
    <w:rsid w:val="009D6393"/>
    <w:rsid w:val="00C36A31"/>
    <w:rsid w:val="00C77FC6"/>
    <w:rsid w:val="00C921DF"/>
    <w:rsid w:val="00D041CF"/>
    <w:rsid w:val="00D96627"/>
    <w:rsid w:val="00DE0F18"/>
    <w:rsid w:val="00EC19E5"/>
    <w:rsid w:val="00F04217"/>
    <w:rsid w:val="00FC2304"/>
    <w:rsid w:val="00FC7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B3AD0"/>
  <w15:chartTrackingRefBased/>
  <w15:docId w15:val="{C80E243E-011E-43E7-87C7-7E96580C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1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D041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unhideWhenUsed/>
    <w:qFormat/>
    <w:rsid w:val="00D041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D041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unhideWhenUsed/>
    <w:qFormat/>
    <w:rsid w:val="00D041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1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1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1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1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D041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qFormat/>
    <w:rsid w:val="00D041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qFormat/>
    <w:rsid w:val="00D041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qFormat/>
    <w:rsid w:val="00D041CF"/>
    <w:rPr>
      <w:rFonts w:cstheme="majorBidi"/>
      <w:color w:val="2F5496" w:themeColor="accent1" w:themeShade="BF"/>
      <w:sz w:val="28"/>
      <w:szCs w:val="28"/>
    </w:rPr>
  </w:style>
  <w:style w:type="character" w:customStyle="1" w:styleId="50">
    <w:name w:val="标题 5 字符"/>
    <w:basedOn w:val="a0"/>
    <w:link w:val="5"/>
    <w:uiPriority w:val="9"/>
    <w:qFormat/>
    <w:rsid w:val="00D041CF"/>
    <w:rPr>
      <w:rFonts w:cstheme="majorBidi"/>
      <w:color w:val="2F5496" w:themeColor="accent1" w:themeShade="BF"/>
      <w:sz w:val="24"/>
    </w:rPr>
  </w:style>
  <w:style w:type="character" w:customStyle="1" w:styleId="60">
    <w:name w:val="标题 6 字符"/>
    <w:basedOn w:val="a0"/>
    <w:link w:val="6"/>
    <w:uiPriority w:val="9"/>
    <w:semiHidden/>
    <w:rsid w:val="00D041CF"/>
    <w:rPr>
      <w:rFonts w:cstheme="majorBidi"/>
      <w:b/>
      <w:bCs/>
      <w:color w:val="2F5496" w:themeColor="accent1" w:themeShade="BF"/>
    </w:rPr>
  </w:style>
  <w:style w:type="character" w:customStyle="1" w:styleId="70">
    <w:name w:val="标题 7 字符"/>
    <w:basedOn w:val="a0"/>
    <w:link w:val="7"/>
    <w:uiPriority w:val="9"/>
    <w:semiHidden/>
    <w:rsid w:val="00D041CF"/>
    <w:rPr>
      <w:rFonts w:cstheme="majorBidi"/>
      <w:b/>
      <w:bCs/>
      <w:color w:val="595959" w:themeColor="text1" w:themeTint="A6"/>
    </w:rPr>
  </w:style>
  <w:style w:type="character" w:customStyle="1" w:styleId="80">
    <w:name w:val="标题 8 字符"/>
    <w:basedOn w:val="a0"/>
    <w:link w:val="8"/>
    <w:uiPriority w:val="9"/>
    <w:semiHidden/>
    <w:rsid w:val="00D041CF"/>
    <w:rPr>
      <w:rFonts w:cstheme="majorBidi"/>
      <w:color w:val="595959" w:themeColor="text1" w:themeTint="A6"/>
    </w:rPr>
  </w:style>
  <w:style w:type="character" w:customStyle="1" w:styleId="90">
    <w:name w:val="标题 9 字符"/>
    <w:basedOn w:val="a0"/>
    <w:link w:val="9"/>
    <w:uiPriority w:val="9"/>
    <w:semiHidden/>
    <w:rsid w:val="00D041CF"/>
    <w:rPr>
      <w:rFonts w:eastAsiaTheme="majorEastAsia" w:cstheme="majorBidi"/>
      <w:color w:val="595959" w:themeColor="text1" w:themeTint="A6"/>
    </w:rPr>
  </w:style>
  <w:style w:type="paragraph" w:styleId="a3">
    <w:name w:val="Title"/>
    <w:basedOn w:val="a"/>
    <w:next w:val="a"/>
    <w:link w:val="a4"/>
    <w:uiPriority w:val="10"/>
    <w:qFormat/>
    <w:rsid w:val="00D041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qFormat/>
    <w:rsid w:val="00D041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1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1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1CF"/>
    <w:pPr>
      <w:spacing w:before="160"/>
      <w:jc w:val="center"/>
    </w:pPr>
    <w:rPr>
      <w:i/>
      <w:iCs/>
      <w:color w:val="404040" w:themeColor="text1" w:themeTint="BF"/>
    </w:rPr>
  </w:style>
  <w:style w:type="character" w:customStyle="1" w:styleId="a8">
    <w:name w:val="引用 字符"/>
    <w:basedOn w:val="a0"/>
    <w:link w:val="a7"/>
    <w:uiPriority w:val="29"/>
    <w:rsid w:val="00D041CF"/>
    <w:rPr>
      <w:i/>
      <w:iCs/>
      <w:color w:val="404040" w:themeColor="text1" w:themeTint="BF"/>
    </w:rPr>
  </w:style>
  <w:style w:type="paragraph" w:styleId="a9">
    <w:name w:val="List Paragraph"/>
    <w:basedOn w:val="a"/>
    <w:uiPriority w:val="34"/>
    <w:qFormat/>
    <w:rsid w:val="00D041CF"/>
    <w:pPr>
      <w:ind w:left="720"/>
      <w:contextualSpacing/>
    </w:pPr>
  </w:style>
  <w:style w:type="character" w:styleId="aa">
    <w:name w:val="Intense Emphasis"/>
    <w:basedOn w:val="a0"/>
    <w:uiPriority w:val="21"/>
    <w:qFormat/>
    <w:rsid w:val="00D041CF"/>
    <w:rPr>
      <w:i/>
      <w:iCs/>
      <w:color w:val="2F5496" w:themeColor="accent1" w:themeShade="BF"/>
    </w:rPr>
  </w:style>
  <w:style w:type="paragraph" w:styleId="ab">
    <w:name w:val="Intense Quote"/>
    <w:basedOn w:val="a"/>
    <w:next w:val="a"/>
    <w:link w:val="ac"/>
    <w:uiPriority w:val="30"/>
    <w:qFormat/>
    <w:rsid w:val="00D041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1CF"/>
    <w:rPr>
      <w:i/>
      <w:iCs/>
      <w:color w:val="2F5496" w:themeColor="accent1" w:themeShade="BF"/>
    </w:rPr>
  </w:style>
  <w:style w:type="character" w:styleId="ad">
    <w:name w:val="Intense Reference"/>
    <w:basedOn w:val="a0"/>
    <w:uiPriority w:val="32"/>
    <w:qFormat/>
    <w:rsid w:val="00D041CF"/>
    <w:rPr>
      <w:b/>
      <w:bCs/>
      <w:smallCaps/>
      <w:color w:val="2F5496" w:themeColor="accent1" w:themeShade="BF"/>
      <w:spacing w:val="5"/>
    </w:rPr>
  </w:style>
  <w:style w:type="numbering" w:customStyle="1" w:styleId="11">
    <w:name w:val="无列表1"/>
    <w:next w:val="a2"/>
    <w:uiPriority w:val="99"/>
    <w:semiHidden/>
    <w:unhideWhenUsed/>
    <w:rsid w:val="009D6393"/>
  </w:style>
  <w:style w:type="paragraph" w:customStyle="1" w:styleId="TOC71">
    <w:name w:val="TOC 71"/>
    <w:basedOn w:val="a"/>
    <w:next w:val="a"/>
    <w:uiPriority w:val="39"/>
    <w:unhideWhenUsed/>
    <w:qFormat/>
    <w:rsid w:val="009D6393"/>
    <w:pPr>
      <w:tabs>
        <w:tab w:val="left" w:pos="420"/>
      </w:tabs>
      <w:spacing w:after="0" w:line="384" w:lineRule="exact"/>
      <w:ind w:left="1260" w:firstLineChars="200" w:firstLine="721"/>
      <w:jc w:val="both"/>
    </w:pPr>
    <w:rPr>
      <w:rFonts w:ascii="宋体" w:eastAsia="汉仪书宋二简" w:hAnsi="宋体" w:cs="宋体"/>
      <w:color w:val="000000"/>
      <w:sz w:val="21"/>
      <w:szCs w:val="21"/>
      <w14:ligatures w14:val="none"/>
    </w:rPr>
  </w:style>
  <w:style w:type="paragraph" w:styleId="ae">
    <w:name w:val="Normal Indent"/>
    <w:basedOn w:val="a"/>
    <w:qFormat/>
    <w:rsid w:val="009D6393"/>
    <w:pPr>
      <w:snapToGrid w:val="0"/>
      <w:spacing w:after="0" w:line="240" w:lineRule="auto"/>
      <w:ind w:leftChars="200" w:left="200" w:firstLineChars="200" w:firstLine="420"/>
      <w:jc w:val="both"/>
    </w:pPr>
    <w:rPr>
      <w:rFonts w:ascii="Times New Roman" w:eastAsia="宋体" w:hAnsi="Times New Roman" w:cs="Times New Roman"/>
      <w:sz w:val="24"/>
      <w14:ligatures w14:val="none"/>
    </w:rPr>
  </w:style>
  <w:style w:type="paragraph" w:customStyle="1" w:styleId="12">
    <w:name w:val="文档结构图1"/>
    <w:basedOn w:val="a"/>
    <w:next w:val="af"/>
    <w:link w:val="af0"/>
    <w:uiPriority w:val="99"/>
    <w:semiHidden/>
    <w:unhideWhenUsed/>
    <w:qFormat/>
    <w:rsid w:val="009D6393"/>
    <w:pPr>
      <w:tabs>
        <w:tab w:val="left" w:pos="420"/>
      </w:tabs>
      <w:spacing w:after="0" w:line="384" w:lineRule="exact"/>
      <w:ind w:firstLineChars="200" w:firstLine="721"/>
      <w:jc w:val="both"/>
    </w:pPr>
    <w:rPr>
      <w:rFonts w:ascii="宋体" w:eastAsia="汉仪书宋二简" w:hAnsi="宋体" w:cs="宋体"/>
      <w:color w:val="000000"/>
      <w:sz w:val="24"/>
    </w:rPr>
  </w:style>
  <w:style w:type="character" w:customStyle="1" w:styleId="af0">
    <w:name w:val="文档结构图 字符"/>
    <w:basedOn w:val="a0"/>
    <w:link w:val="12"/>
    <w:uiPriority w:val="99"/>
    <w:semiHidden/>
    <w:qFormat/>
    <w:rsid w:val="009D6393"/>
    <w:rPr>
      <w:rFonts w:ascii="宋体" w:eastAsia="汉仪书宋二简" w:hAnsi="宋体" w:cs="宋体"/>
      <w:color w:val="000000"/>
      <w:kern w:val="2"/>
      <w:sz w:val="24"/>
      <w:szCs w:val="24"/>
    </w:rPr>
  </w:style>
  <w:style w:type="paragraph" w:customStyle="1" w:styleId="13">
    <w:name w:val="批注文字1"/>
    <w:basedOn w:val="a"/>
    <w:next w:val="af1"/>
    <w:link w:val="af2"/>
    <w:semiHidden/>
    <w:unhideWhenUsed/>
    <w:qFormat/>
    <w:rsid w:val="009D6393"/>
    <w:pPr>
      <w:tabs>
        <w:tab w:val="left" w:pos="420"/>
      </w:tabs>
      <w:spacing w:after="0" w:line="384" w:lineRule="exact"/>
      <w:ind w:firstLineChars="200" w:firstLine="721"/>
    </w:pPr>
    <w:rPr>
      <w:rFonts w:ascii="宋体" w:eastAsia="汉仪书宋二简" w:hAnsi="宋体" w:cs="宋体"/>
      <w:color w:val="000000"/>
      <w:sz w:val="21"/>
      <w:szCs w:val="21"/>
    </w:rPr>
  </w:style>
  <w:style w:type="character" w:customStyle="1" w:styleId="af2">
    <w:name w:val="批注文字 字符"/>
    <w:basedOn w:val="a0"/>
    <w:link w:val="13"/>
    <w:semiHidden/>
    <w:qFormat/>
    <w:rsid w:val="009D6393"/>
    <w:rPr>
      <w:rFonts w:ascii="宋体" w:eastAsia="汉仪书宋二简" w:hAnsi="宋体" w:cs="宋体"/>
      <w:color w:val="000000"/>
      <w:kern w:val="2"/>
      <w:sz w:val="21"/>
      <w:szCs w:val="21"/>
    </w:rPr>
  </w:style>
  <w:style w:type="paragraph" w:styleId="af3">
    <w:name w:val="Body Text Indent"/>
    <w:basedOn w:val="a"/>
    <w:link w:val="af4"/>
    <w:qFormat/>
    <w:rsid w:val="009D6393"/>
    <w:pPr>
      <w:spacing w:after="120" w:line="240" w:lineRule="auto"/>
      <w:ind w:leftChars="200" w:left="420"/>
      <w:jc w:val="both"/>
    </w:pPr>
    <w:rPr>
      <w:rFonts w:ascii="Times New Roman" w:eastAsia="宋体" w:hAnsi="Times New Roman" w:cs="Times New Roman"/>
      <w:sz w:val="21"/>
      <w14:ligatures w14:val="none"/>
    </w:rPr>
  </w:style>
  <w:style w:type="character" w:customStyle="1" w:styleId="af4">
    <w:name w:val="正文文本缩进 字符"/>
    <w:basedOn w:val="a0"/>
    <w:link w:val="af3"/>
    <w:qFormat/>
    <w:rsid w:val="009D6393"/>
    <w:rPr>
      <w:rFonts w:ascii="Times New Roman" w:eastAsia="宋体" w:hAnsi="Times New Roman" w:cs="Times New Roman"/>
      <w:sz w:val="21"/>
      <w14:ligatures w14:val="none"/>
    </w:rPr>
  </w:style>
  <w:style w:type="paragraph" w:customStyle="1" w:styleId="TOC51">
    <w:name w:val="TOC 51"/>
    <w:basedOn w:val="a"/>
    <w:next w:val="a"/>
    <w:uiPriority w:val="39"/>
    <w:unhideWhenUsed/>
    <w:qFormat/>
    <w:rsid w:val="009D6393"/>
    <w:pPr>
      <w:tabs>
        <w:tab w:val="left" w:pos="420"/>
      </w:tabs>
      <w:spacing w:after="0" w:line="384" w:lineRule="exact"/>
      <w:ind w:left="840" w:firstLineChars="200" w:firstLine="721"/>
      <w:jc w:val="both"/>
    </w:pPr>
    <w:rPr>
      <w:rFonts w:ascii="宋体" w:eastAsia="汉仪书宋二简" w:hAnsi="宋体" w:cs="宋体"/>
      <w:color w:val="000000"/>
      <w:sz w:val="21"/>
      <w:szCs w:val="21"/>
      <w14:ligatures w14:val="none"/>
    </w:rPr>
  </w:style>
  <w:style w:type="paragraph" w:customStyle="1" w:styleId="TOC31">
    <w:name w:val="TOC 31"/>
    <w:basedOn w:val="a"/>
    <w:next w:val="a"/>
    <w:uiPriority w:val="39"/>
    <w:unhideWhenUsed/>
    <w:qFormat/>
    <w:rsid w:val="009D6393"/>
    <w:pPr>
      <w:tabs>
        <w:tab w:val="left" w:pos="420"/>
      </w:tabs>
      <w:spacing w:after="0" w:line="384" w:lineRule="exact"/>
      <w:ind w:left="420" w:firstLineChars="200" w:firstLine="721"/>
      <w:jc w:val="both"/>
    </w:pPr>
    <w:rPr>
      <w:rFonts w:ascii="宋体" w:eastAsia="汉仪书宋二简" w:hAnsi="宋体" w:cs="宋体"/>
      <w:color w:val="000000"/>
      <w:sz w:val="21"/>
      <w:szCs w:val="21"/>
      <w14:ligatures w14:val="none"/>
    </w:rPr>
  </w:style>
  <w:style w:type="paragraph" w:customStyle="1" w:styleId="14">
    <w:name w:val="纯文本1"/>
    <w:basedOn w:val="a"/>
    <w:next w:val="af5"/>
    <w:link w:val="af6"/>
    <w:unhideWhenUsed/>
    <w:qFormat/>
    <w:rsid w:val="009D6393"/>
    <w:pPr>
      <w:tabs>
        <w:tab w:val="left" w:pos="420"/>
      </w:tabs>
      <w:spacing w:after="0" w:line="384" w:lineRule="exact"/>
      <w:ind w:firstLineChars="200" w:firstLine="721"/>
      <w:jc w:val="both"/>
    </w:pPr>
    <w:rPr>
      <w:rFonts w:ascii="宋体" w:eastAsia="汉仪书宋二简" w:hAnsi="Courier New" w:cs="Courier New"/>
      <w:color w:val="000000"/>
      <w:szCs w:val="21"/>
    </w:rPr>
  </w:style>
  <w:style w:type="character" w:customStyle="1" w:styleId="af6">
    <w:name w:val="纯文本 字符"/>
    <w:basedOn w:val="a0"/>
    <w:link w:val="14"/>
    <w:qFormat/>
    <w:rsid w:val="009D6393"/>
    <w:rPr>
      <w:rFonts w:ascii="宋体" w:eastAsia="汉仪书宋二简" w:hAnsi="Courier New" w:cs="Courier New"/>
      <w:color w:val="000000"/>
      <w:szCs w:val="21"/>
    </w:rPr>
  </w:style>
  <w:style w:type="paragraph" w:customStyle="1" w:styleId="TOC81">
    <w:name w:val="TOC 81"/>
    <w:basedOn w:val="a"/>
    <w:next w:val="a"/>
    <w:uiPriority w:val="39"/>
    <w:unhideWhenUsed/>
    <w:qFormat/>
    <w:rsid w:val="009D6393"/>
    <w:pPr>
      <w:tabs>
        <w:tab w:val="left" w:pos="420"/>
      </w:tabs>
      <w:spacing w:after="0" w:line="384" w:lineRule="exact"/>
      <w:ind w:left="1470" w:firstLineChars="200" w:firstLine="721"/>
      <w:jc w:val="both"/>
    </w:pPr>
    <w:rPr>
      <w:rFonts w:ascii="宋体" w:eastAsia="汉仪书宋二简" w:hAnsi="宋体" w:cs="宋体"/>
      <w:color w:val="000000"/>
      <w:sz w:val="21"/>
      <w:szCs w:val="21"/>
      <w14:ligatures w14:val="none"/>
    </w:rPr>
  </w:style>
  <w:style w:type="paragraph" w:styleId="af7">
    <w:name w:val="Date"/>
    <w:basedOn w:val="a"/>
    <w:next w:val="a"/>
    <w:link w:val="af8"/>
    <w:qFormat/>
    <w:rsid w:val="009D6393"/>
    <w:pPr>
      <w:spacing w:after="0" w:line="240" w:lineRule="auto"/>
      <w:ind w:leftChars="2500" w:left="100"/>
      <w:jc w:val="both"/>
    </w:pPr>
    <w:rPr>
      <w:rFonts w:ascii="宋体" w:eastAsia="宋体" w:hAnsi="宋体" w:cs="Times New Roman"/>
      <w:sz w:val="21"/>
      <w14:ligatures w14:val="none"/>
    </w:rPr>
  </w:style>
  <w:style w:type="character" w:customStyle="1" w:styleId="af8">
    <w:name w:val="日期 字符"/>
    <w:basedOn w:val="a0"/>
    <w:link w:val="af7"/>
    <w:qFormat/>
    <w:rsid w:val="009D6393"/>
    <w:rPr>
      <w:rFonts w:ascii="宋体" w:eastAsia="宋体" w:hAnsi="宋体" w:cs="Times New Roman"/>
      <w:sz w:val="21"/>
      <w14:ligatures w14:val="none"/>
    </w:rPr>
  </w:style>
  <w:style w:type="paragraph" w:customStyle="1" w:styleId="15">
    <w:name w:val="尾注文本1"/>
    <w:basedOn w:val="a"/>
    <w:next w:val="af9"/>
    <w:link w:val="afa"/>
    <w:uiPriority w:val="99"/>
    <w:semiHidden/>
    <w:unhideWhenUsed/>
    <w:qFormat/>
    <w:rsid w:val="009D6393"/>
    <w:pPr>
      <w:tabs>
        <w:tab w:val="left" w:pos="420"/>
      </w:tabs>
      <w:snapToGrid w:val="0"/>
      <w:spacing w:after="0" w:line="384" w:lineRule="exact"/>
      <w:ind w:firstLineChars="200" w:firstLine="721"/>
    </w:pPr>
    <w:rPr>
      <w:rFonts w:ascii="宋体" w:eastAsia="汉仪书宋二简" w:hAnsi="宋体" w:cs="宋体"/>
      <w:color w:val="000000"/>
      <w:sz w:val="21"/>
      <w:szCs w:val="21"/>
    </w:rPr>
  </w:style>
  <w:style w:type="character" w:customStyle="1" w:styleId="afa">
    <w:name w:val="尾注文本 字符"/>
    <w:basedOn w:val="a0"/>
    <w:link w:val="15"/>
    <w:uiPriority w:val="99"/>
    <w:semiHidden/>
    <w:qFormat/>
    <w:rsid w:val="009D6393"/>
    <w:rPr>
      <w:rFonts w:ascii="宋体" w:eastAsia="汉仪书宋二简" w:hAnsi="宋体" w:cs="宋体"/>
      <w:color w:val="000000"/>
      <w:kern w:val="2"/>
      <w:sz w:val="21"/>
      <w:szCs w:val="21"/>
    </w:rPr>
  </w:style>
  <w:style w:type="paragraph" w:customStyle="1" w:styleId="16">
    <w:name w:val="批注框文本1"/>
    <w:basedOn w:val="a"/>
    <w:next w:val="afb"/>
    <w:link w:val="afc"/>
    <w:unhideWhenUsed/>
    <w:qFormat/>
    <w:rsid w:val="009D6393"/>
    <w:pPr>
      <w:tabs>
        <w:tab w:val="left" w:pos="420"/>
      </w:tabs>
      <w:spacing w:after="0" w:line="384" w:lineRule="exact"/>
      <w:ind w:firstLineChars="200" w:firstLine="721"/>
      <w:jc w:val="both"/>
    </w:pPr>
    <w:rPr>
      <w:rFonts w:ascii="宋体" w:eastAsia="汉仪书宋二简" w:hAnsi="宋体" w:cs="宋体"/>
      <w:color w:val="000000"/>
      <w:sz w:val="18"/>
      <w:szCs w:val="18"/>
    </w:rPr>
  </w:style>
  <w:style w:type="character" w:customStyle="1" w:styleId="afc">
    <w:name w:val="批注框文本 字符"/>
    <w:basedOn w:val="a0"/>
    <w:link w:val="16"/>
    <w:qFormat/>
    <w:rsid w:val="009D6393"/>
    <w:rPr>
      <w:rFonts w:ascii="宋体" w:eastAsia="汉仪书宋二简" w:hAnsi="宋体" w:cs="宋体"/>
      <w:color w:val="000000"/>
      <w:kern w:val="2"/>
      <w:sz w:val="18"/>
      <w:szCs w:val="18"/>
    </w:rPr>
  </w:style>
  <w:style w:type="paragraph" w:customStyle="1" w:styleId="17">
    <w:name w:val="页脚1"/>
    <w:basedOn w:val="a"/>
    <w:next w:val="afd"/>
    <w:link w:val="afe"/>
    <w:uiPriority w:val="99"/>
    <w:unhideWhenUsed/>
    <w:qFormat/>
    <w:rsid w:val="009D6393"/>
    <w:pPr>
      <w:tabs>
        <w:tab w:val="center" w:pos="4153"/>
        <w:tab w:val="right" w:pos="8306"/>
      </w:tabs>
      <w:snapToGrid w:val="0"/>
      <w:spacing w:after="0" w:line="384" w:lineRule="exact"/>
      <w:ind w:firstLineChars="200" w:firstLine="721"/>
    </w:pPr>
    <w:rPr>
      <w:rFonts w:ascii="宋体" w:eastAsia="汉仪书宋二简" w:hAnsi="宋体" w:cs="宋体"/>
      <w:color w:val="000000"/>
      <w:sz w:val="18"/>
      <w:szCs w:val="18"/>
    </w:rPr>
  </w:style>
  <w:style w:type="character" w:customStyle="1" w:styleId="afe">
    <w:name w:val="页脚 字符"/>
    <w:basedOn w:val="a0"/>
    <w:link w:val="17"/>
    <w:uiPriority w:val="99"/>
    <w:qFormat/>
    <w:rsid w:val="009D6393"/>
    <w:rPr>
      <w:rFonts w:ascii="宋体" w:eastAsia="汉仪书宋二简" w:hAnsi="宋体" w:cs="宋体"/>
      <w:color w:val="000000"/>
      <w:kern w:val="2"/>
      <w:sz w:val="18"/>
      <w:szCs w:val="18"/>
    </w:rPr>
  </w:style>
  <w:style w:type="paragraph" w:customStyle="1" w:styleId="18">
    <w:name w:val="页眉1"/>
    <w:basedOn w:val="a"/>
    <w:next w:val="aff"/>
    <w:link w:val="aff0"/>
    <w:unhideWhenUsed/>
    <w:qFormat/>
    <w:rsid w:val="009D6393"/>
    <w:pPr>
      <w:pBdr>
        <w:bottom w:val="single" w:sz="6" w:space="1" w:color="auto"/>
      </w:pBdr>
      <w:tabs>
        <w:tab w:val="center" w:pos="4153"/>
        <w:tab w:val="right" w:pos="8306"/>
      </w:tabs>
      <w:snapToGrid w:val="0"/>
      <w:spacing w:after="0" w:line="384" w:lineRule="exact"/>
      <w:ind w:firstLineChars="200" w:firstLine="721"/>
      <w:jc w:val="center"/>
    </w:pPr>
    <w:rPr>
      <w:rFonts w:ascii="宋体" w:eastAsia="汉仪书宋二简" w:hAnsi="宋体" w:cs="宋体"/>
      <w:color w:val="000000"/>
      <w:sz w:val="18"/>
      <w:szCs w:val="18"/>
    </w:rPr>
  </w:style>
  <w:style w:type="character" w:customStyle="1" w:styleId="aff0">
    <w:name w:val="页眉 字符"/>
    <w:basedOn w:val="a0"/>
    <w:link w:val="18"/>
    <w:qFormat/>
    <w:rsid w:val="009D6393"/>
    <w:rPr>
      <w:rFonts w:ascii="宋体" w:eastAsia="汉仪书宋二简" w:hAnsi="宋体" w:cs="宋体"/>
      <w:color w:val="000000"/>
      <w:kern w:val="2"/>
      <w:sz w:val="18"/>
      <w:szCs w:val="18"/>
    </w:rPr>
  </w:style>
  <w:style w:type="paragraph" w:customStyle="1" w:styleId="TOC11">
    <w:name w:val="TOC 11"/>
    <w:basedOn w:val="a"/>
    <w:next w:val="a"/>
    <w:uiPriority w:val="39"/>
    <w:unhideWhenUsed/>
    <w:qFormat/>
    <w:rsid w:val="009D6393"/>
    <w:pPr>
      <w:tabs>
        <w:tab w:val="left" w:pos="420"/>
      </w:tabs>
      <w:spacing w:after="0" w:line="384" w:lineRule="exact"/>
      <w:ind w:firstLineChars="200" w:firstLine="721"/>
      <w:jc w:val="both"/>
    </w:pPr>
    <w:rPr>
      <w:rFonts w:ascii="宋体" w:eastAsia="汉仪书宋二简" w:hAnsi="宋体" w:cs="宋体"/>
      <w:color w:val="000000"/>
      <w:sz w:val="21"/>
      <w:szCs w:val="21"/>
      <w14:ligatures w14:val="none"/>
    </w:rPr>
  </w:style>
  <w:style w:type="paragraph" w:customStyle="1" w:styleId="TOC41">
    <w:name w:val="TOC 41"/>
    <w:basedOn w:val="a"/>
    <w:next w:val="a"/>
    <w:uiPriority w:val="39"/>
    <w:unhideWhenUsed/>
    <w:qFormat/>
    <w:rsid w:val="009D6393"/>
    <w:pPr>
      <w:tabs>
        <w:tab w:val="left" w:pos="420"/>
      </w:tabs>
      <w:spacing w:after="0" w:line="384" w:lineRule="exact"/>
      <w:ind w:left="630" w:firstLineChars="200" w:firstLine="721"/>
      <w:jc w:val="both"/>
    </w:pPr>
    <w:rPr>
      <w:rFonts w:ascii="宋体" w:eastAsia="汉仪书宋二简" w:hAnsi="宋体" w:cs="宋体"/>
      <w:color w:val="000000"/>
      <w:sz w:val="21"/>
      <w:szCs w:val="21"/>
      <w14:ligatures w14:val="none"/>
    </w:rPr>
  </w:style>
  <w:style w:type="paragraph" w:customStyle="1" w:styleId="19">
    <w:name w:val="脚注文本1"/>
    <w:basedOn w:val="a"/>
    <w:next w:val="aff1"/>
    <w:link w:val="aff2"/>
    <w:unhideWhenUsed/>
    <w:qFormat/>
    <w:rsid w:val="009D6393"/>
    <w:pPr>
      <w:tabs>
        <w:tab w:val="left" w:pos="420"/>
      </w:tabs>
      <w:snapToGrid w:val="0"/>
      <w:spacing w:after="0" w:line="384" w:lineRule="exact"/>
      <w:ind w:firstLineChars="200" w:firstLine="721"/>
    </w:pPr>
    <w:rPr>
      <w:rFonts w:ascii="宋体" w:eastAsia="汉仪书宋二简" w:hAnsi="宋体" w:cs="宋体"/>
      <w:color w:val="000000"/>
      <w:sz w:val="18"/>
      <w:szCs w:val="18"/>
    </w:rPr>
  </w:style>
  <w:style w:type="character" w:customStyle="1" w:styleId="aff2">
    <w:name w:val="脚注文本 字符"/>
    <w:basedOn w:val="a0"/>
    <w:link w:val="19"/>
    <w:qFormat/>
    <w:rsid w:val="009D6393"/>
    <w:rPr>
      <w:rFonts w:ascii="宋体" w:eastAsia="汉仪书宋二简" w:hAnsi="宋体" w:cs="宋体"/>
      <w:color w:val="000000"/>
      <w:kern w:val="2"/>
      <w:sz w:val="18"/>
      <w:szCs w:val="18"/>
    </w:rPr>
  </w:style>
  <w:style w:type="paragraph" w:customStyle="1" w:styleId="TOC61">
    <w:name w:val="TOC 61"/>
    <w:basedOn w:val="a"/>
    <w:next w:val="a"/>
    <w:uiPriority w:val="39"/>
    <w:unhideWhenUsed/>
    <w:qFormat/>
    <w:rsid w:val="009D6393"/>
    <w:pPr>
      <w:tabs>
        <w:tab w:val="left" w:pos="420"/>
      </w:tabs>
      <w:spacing w:after="0" w:line="384" w:lineRule="exact"/>
      <w:ind w:left="1050" w:firstLineChars="200" w:firstLine="721"/>
      <w:jc w:val="both"/>
    </w:pPr>
    <w:rPr>
      <w:rFonts w:ascii="宋体" w:eastAsia="汉仪书宋二简" w:hAnsi="宋体" w:cs="宋体"/>
      <w:color w:val="000000"/>
      <w:sz w:val="21"/>
      <w:szCs w:val="21"/>
      <w14:ligatures w14:val="none"/>
    </w:rPr>
  </w:style>
  <w:style w:type="paragraph" w:customStyle="1" w:styleId="TOC21">
    <w:name w:val="TOC 21"/>
    <w:basedOn w:val="a"/>
    <w:next w:val="a"/>
    <w:uiPriority w:val="39"/>
    <w:unhideWhenUsed/>
    <w:qFormat/>
    <w:rsid w:val="009D6393"/>
    <w:pPr>
      <w:tabs>
        <w:tab w:val="left" w:pos="420"/>
      </w:tabs>
      <w:spacing w:after="0" w:line="384" w:lineRule="exact"/>
      <w:ind w:left="210" w:firstLineChars="200" w:firstLine="721"/>
      <w:jc w:val="both"/>
    </w:pPr>
    <w:rPr>
      <w:rFonts w:ascii="宋体" w:eastAsia="汉仪书宋二简" w:hAnsi="宋体" w:cs="宋体"/>
      <w:color w:val="000000"/>
      <w:sz w:val="21"/>
      <w:szCs w:val="21"/>
      <w14:ligatures w14:val="none"/>
    </w:rPr>
  </w:style>
  <w:style w:type="paragraph" w:customStyle="1" w:styleId="TOC91">
    <w:name w:val="TOC 91"/>
    <w:basedOn w:val="a"/>
    <w:next w:val="a"/>
    <w:uiPriority w:val="39"/>
    <w:unhideWhenUsed/>
    <w:qFormat/>
    <w:rsid w:val="009D6393"/>
    <w:pPr>
      <w:tabs>
        <w:tab w:val="left" w:pos="420"/>
      </w:tabs>
      <w:spacing w:after="0" w:line="384" w:lineRule="exact"/>
      <w:ind w:left="1680" w:firstLineChars="200" w:firstLine="721"/>
      <w:jc w:val="both"/>
    </w:pPr>
    <w:rPr>
      <w:rFonts w:ascii="宋体" w:eastAsia="汉仪书宋二简" w:hAnsi="宋体" w:cs="宋体"/>
      <w:color w:val="000000"/>
      <w:sz w:val="21"/>
      <w:szCs w:val="21"/>
      <w14:ligatures w14:val="none"/>
    </w:rPr>
  </w:style>
  <w:style w:type="paragraph" w:styleId="HTML">
    <w:name w:val="HTML Preformatted"/>
    <w:basedOn w:val="a"/>
    <w:link w:val="HTML0"/>
    <w:uiPriority w:val="99"/>
    <w:unhideWhenUsed/>
    <w:qFormat/>
    <w:rsid w:val="009D63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eastAsia="宋体" w:hAnsi="宋体" w:cs="宋体"/>
      <w:kern w:val="0"/>
      <w:sz w:val="24"/>
      <w14:ligatures w14:val="none"/>
    </w:rPr>
  </w:style>
  <w:style w:type="character" w:customStyle="1" w:styleId="HTML0">
    <w:name w:val="HTML 预设格式 字符"/>
    <w:basedOn w:val="a0"/>
    <w:link w:val="HTML"/>
    <w:uiPriority w:val="99"/>
    <w:qFormat/>
    <w:rsid w:val="009D6393"/>
    <w:rPr>
      <w:rFonts w:ascii="宋体" w:eastAsia="宋体" w:hAnsi="宋体" w:cs="宋体"/>
      <w:kern w:val="0"/>
      <w:sz w:val="24"/>
      <w14:ligatures w14:val="none"/>
    </w:rPr>
  </w:style>
  <w:style w:type="paragraph" w:styleId="aff3">
    <w:name w:val="Normal (Web)"/>
    <w:basedOn w:val="a"/>
    <w:unhideWhenUsed/>
    <w:qFormat/>
    <w:rsid w:val="009D6393"/>
    <w:pPr>
      <w:widowControl/>
      <w:tabs>
        <w:tab w:val="left" w:pos="420"/>
      </w:tabs>
      <w:spacing w:before="100" w:beforeAutospacing="1" w:after="100" w:afterAutospacing="1" w:line="384" w:lineRule="exact"/>
      <w:ind w:firstLineChars="200" w:firstLine="721"/>
    </w:pPr>
    <w:rPr>
      <w:rFonts w:ascii="宋体" w:eastAsia="汉仪书宋二简" w:hAnsi="宋体" w:cs="宋体"/>
      <w:kern w:val="0"/>
      <w:sz w:val="24"/>
      <w14:ligatures w14:val="none"/>
    </w:rPr>
  </w:style>
  <w:style w:type="paragraph" w:customStyle="1" w:styleId="1a">
    <w:name w:val="批注主题1"/>
    <w:basedOn w:val="af1"/>
    <w:next w:val="af1"/>
    <w:semiHidden/>
    <w:unhideWhenUsed/>
    <w:qFormat/>
    <w:rsid w:val="009D6393"/>
    <w:pPr>
      <w:tabs>
        <w:tab w:val="left" w:pos="420"/>
      </w:tabs>
      <w:spacing w:after="0" w:line="384" w:lineRule="exact"/>
      <w:ind w:firstLineChars="200" w:firstLine="721"/>
    </w:pPr>
    <w:rPr>
      <w:rFonts w:ascii="宋体" w:eastAsia="汉仪书宋二简" w:hAnsi="宋体" w:cs="宋体"/>
      <w:b/>
      <w:bCs/>
      <w:color w:val="000000"/>
      <w:sz w:val="21"/>
      <w:szCs w:val="21"/>
      <w14:ligatures w14:val="none"/>
    </w:rPr>
  </w:style>
  <w:style w:type="character" w:customStyle="1" w:styleId="aff4">
    <w:name w:val="批注主题 字符"/>
    <w:basedOn w:val="af2"/>
    <w:link w:val="aff5"/>
    <w:semiHidden/>
    <w:qFormat/>
    <w:rsid w:val="009D6393"/>
    <w:rPr>
      <w:rFonts w:ascii="宋体" w:eastAsia="汉仪书宋二简" w:hAnsi="宋体" w:cs="宋体"/>
      <w:b/>
      <w:bCs/>
      <w:color w:val="000000"/>
      <w:kern w:val="2"/>
      <w:sz w:val="21"/>
      <w:szCs w:val="21"/>
    </w:rPr>
  </w:style>
  <w:style w:type="table" w:customStyle="1" w:styleId="1b">
    <w:name w:val="网格型1"/>
    <w:basedOn w:val="a1"/>
    <w:next w:val="aff6"/>
    <w:uiPriority w:val="59"/>
    <w:qFormat/>
    <w:rsid w:val="009D6393"/>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basedOn w:val="a0"/>
    <w:uiPriority w:val="22"/>
    <w:qFormat/>
    <w:rsid w:val="009D6393"/>
    <w:rPr>
      <w:b/>
      <w:bCs/>
    </w:rPr>
  </w:style>
  <w:style w:type="character" w:styleId="aff8">
    <w:name w:val="endnote reference"/>
    <w:basedOn w:val="a0"/>
    <w:uiPriority w:val="99"/>
    <w:semiHidden/>
    <w:unhideWhenUsed/>
    <w:qFormat/>
    <w:rsid w:val="009D6393"/>
    <w:rPr>
      <w:vertAlign w:val="superscript"/>
    </w:rPr>
  </w:style>
  <w:style w:type="character" w:styleId="aff9">
    <w:name w:val="page number"/>
    <w:basedOn w:val="a0"/>
    <w:unhideWhenUsed/>
    <w:qFormat/>
    <w:rsid w:val="009D6393"/>
  </w:style>
  <w:style w:type="character" w:customStyle="1" w:styleId="1c">
    <w:name w:val="超链接1"/>
    <w:basedOn w:val="a0"/>
    <w:uiPriority w:val="99"/>
    <w:unhideWhenUsed/>
    <w:qFormat/>
    <w:rsid w:val="009D6393"/>
    <w:rPr>
      <w:color w:val="0563C1"/>
      <w:u w:val="single"/>
    </w:rPr>
  </w:style>
  <w:style w:type="character" w:styleId="affa">
    <w:name w:val="annotation reference"/>
    <w:basedOn w:val="a0"/>
    <w:uiPriority w:val="99"/>
    <w:semiHidden/>
    <w:unhideWhenUsed/>
    <w:qFormat/>
    <w:rsid w:val="009D6393"/>
    <w:rPr>
      <w:sz w:val="21"/>
      <w:szCs w:val="21"/>
    </w:rPr>
  </w:style>
  <w:style w:type="character" w:styleId="affb">
    <w:name w:val="footnote reference"/>
    <w:basedOn w:val="a0"/>
    <w:unhideWhenUsed/>
    <w:qFormat/>
    <w:rsid w:val="009D6393"/>
    <w:rPr>
      <w:vertAlign w:val="superscript"/>
    </w:rPr>
  </w:style>
  <w:style w:type="paragraph" w:customStyle="1" w:styleId="affc">
    <w:name w:val="表格标题"/>
    <w:basedOn w:val="a"/>
    <w:qFormat/>
    <w:rsid w:val="009D6393"/>
    <w:pPr>
      <w:tabs>
        <w:tab w:val="left" w:pos="420"/>
      </w:tabs>
      <w:spacing w:beforeLines="10" w:before="10" w:afterLines="20" w:after="20" w:line="280" w:lineRule="exact"/>
      <w:ind w:firstLineChars="200" w:firstLine="721"/>
      <w:jc w:val="center"/>
    </w:pPr>
    <w:rPr>
      <w:rFonts w:ascii="宋体" w:eastAsia="汉仪中黑简" w:hAnsi="宋体" w:cs="宋体" w:hint="eastAsia"/>
      <w:color w:val="FF0000"/>
      <w:sz w:val="20"/>
      <w:szCs w:val="21"/>
      <w14:ligatures w14:val="none"/>
    </w:rPr>
  </w:style>
  <w:style w:type="paragraph" w:customStyle="1" w:styleId="1d">
    <w:name w:val="表格标题1"/>
    <w:basedOn w:val="a"/>
    <w:qFormat/>
    <w:rsid w:val="009D6393"/>
    <w:pPr>
      <w:tabs>
        <w:tab w:val="left" w:pos="420"/>
      </w:tabs>
      <w:spacing w:beforeLines="10" w:before="10" w:afterLines="20" w:after="20" w:line="280" w:lineRule="exact"/>
      <w:jc w:val="center"/>
    </w:pPr>
    <w:rPr>
      <w:rFonts w:ascii="宋体" w:eastAsia="汉仪中黑简" w:hAnsi="宋体" w:cs="宋体"/>
      <w:color w:val="FF0000"/>
      <w:sz w:val="20"/>
      <w:szCs w:val="21"/>
      <w14:ligatures w14:val="none"/>
    </w:rPr>
  </w:style>
  <w:style w:type="paragraph" w:customStyle="1" w:styleId="1e">
    <w:name w:val="表格正文1"/>
    <w:basedOn w:val="a"/>
    <w:qFormat/>
    <w:rsid w:val="009D6393"/>
    <w:pPr>
      <w:tabs>
        <w:tab w:val="left" w:pos="420"/>
      </w:tabs>
      <w:spacing w:beforeLines="10" w:before="10" w:afterLines="20" w:after="20" w:line="280" w:lineRule="exact"/>
    </w:pPr>
    <w:rPr>
      <w:rFonts w:ascii="汉仪书宋一简" w:eastAsia="汉仪书宋一简" w:hAnsi="汉仪书宋一简" w:cs="宋体"/>
      <w:sz w:val="20"/>
      <w:szCs w:val="20"/>
      <w14:ligatures w14:val="none"/>
    </w:rPr>
  </w:style>
  <w:style w:type="paragraph" w:customStyle="1" w:styleId="affd">
    <w:name w:val="补四级标题"/>
    <w:basedOn w:val="a"/>
    <w:qFormat/>
    <w:rsid w:val="009D6393"/>
    <w:pPr>
      <w:tabs>
        <w:tab w:val="left" w:pos="420"/>
      </w:tabs>
      <w:spacing w:after="0" w:line="384" w:lineRule="exact"/>
      <w:ind w:firstLineChars="202" w:firstLine="202"/>
      <w:jc w:val="both"/>
    </w:pPr>
    <w:rPr>
      <w:rFonts w:ascii="汉仪中黑简" w:eastAsia="汉仪中黑简" w:hAnsi="汉仪中黑简" w:cs="汉仪中黑简"/>
      <w:bCs/>
      <w:kern w:val="44"/>
      <w:sz w:val="21"/>
      <w14:ligatures w14:val="none"/>
    </w:rPr>
  </w:style>
  <w:style w:type="paragraph" w:customStyle="1" w:styleId="affe">
    <w:name w:val="导图文字"/>
    <w:qFormat/>
    <w:rsid w:val="009D6393"/>
    <w:pPr>
      <w:spacing w:after="0" w:line="384" w:lineRule="exact"/>
    </w:pPr>
    <w:rPr>
      <w:rFonts w:ascii="汉仪书宋二简" w:eastAsia="汉仪书宋二简" w:hAnsi="汉仪书宋二简" w:cs="汉仪书宋二简" w:hint="eastAsia"/>
      <w:b/>
      <w:color w:val="000000"/>
      <w:kern w:val="0"/>
      <w:sz w:val="20"/>
      <w:szCs w:val="21"/>
      <w14:ligatures w14:val="none"/>
    </w:rPr>
  </w:style>
  <w:style w:type="paragraph" w:customStyle="1" w:styleId="21">
    <w:name w:val="导图正文2"/>
    <w:qFormat/>
    <w:rsid w:val="009D6393"/>
    <w:pPr>
      <w:spacing w:after="0" w:line="384" w:lineRule="exact"/>
    </w:pPr>
    <w:rPr>
      <w:rFonts w:ascii="汉仪书宋二简" w:eastAsia="汉仪书宋二简" w:hAnsi="汉仪书宋二简" w:cs="汉仪书宋二简" w:hint="eastAsia"/>
      <w:color w:val="000000"/>
      <w:kern w:val="0"/>
      <w:sz w:val="20"/>
      <w:szCs w:val="21"/>
      <w14:ligatures w14:val="none"/>
    </w:rPr>
  </w:style>
  <w:style w:type="paragraph" w:customStyle="1" w:styleId="1f">
    <w:name w:val="修订1"/>
    <w:hidden/>
    <w:uiPriority w:val="99"/>
    <w:semiHidden/>
    <w:qFormat/>
    <w:rsid w:val="009D6393"/>
    <w:pPr>
      <w:spacing w:after="0" w:line="240" w:lineRule="auto"/>
    </w:pPr>
    <w:rPr>
      <w:rFonts w:ascii="宋体" w:eastAsia="汉仪书宋二简" w:hAnsi="宋体" w:cs="宋体"/>
      <w:color w:val="000000"/>
      <w:sz w:val="21"/>
      <w:szCs w:val="21"/>
      <w14:ligatures w14:val="none"/>
    </w:rPr>
  </w:style>
  <w:style w:type="paragraph" w:customStyle="1" w:styleId="1f0">
    <w:name w:val="列表段落1"/>
    <w:basedOn w:val="a"/>
    <w:uiPriority w:val="34"/>
    <w:qFormat/>
    <w:rsid w:val="009D6393"/>
    <w:pPr>
      <w:spacing w:after="0" w:line="240" w:lineRule="auto"/>
      <w:ind w:firstLineChars="200" w:firstLine="420"/>
      <w:jc w:val="both"/>
    </w:pPr>
    <w:rPr>
      <w:sz w:val="21"/>
      <w:szCs w:val="22"/>
      <w14:ligatures w14:val="none"/>
    </w:rPr>
  </w:style>
  <w:style w:type="character" w:customStyle="1" w:styleId="25">
    <w:name w:val="25"/>
    <w:basedOn w:val="a0"/>
    <w:qFormat/>
    <w:rsid w:val="009D6393"/>
  </w:style>
  <w:style w:type="character" w:customStyle="1" w:styleId="22">
    <w:name w:val="22"/>
    <w:basedOn w:val="a0"/>
    <w:qFormat/>
    <w:rsid w:val="009D6393"/>
  </w:style>
  <w:style w:type="table" w:customStyle="1" w:styleId="341">
    <w:name w:val="网格型341"/>
    <w:basedOn w:val="a1"/>
    <w:uiPriority w:val="59"/>
    <w:qFormat/>
    <w:rsid w:val="009D6393"/>
    <w:pPr>
      <w:spacing w:after="0" w:line="240" w:lineRule="auto"/>
    </w:pPr>
    <w:rPr>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网格型110"/>
    <w:basedOn w:val="a1"/>
    <w:uiPriority w:val="59"/>
    <w:qFormat/>
    <w:rsid w:val="009D6393"/>
    <w:pPr>
      <w:spacing w:after="0" w:line="240" w:lineRule="auto"/>
    </w:pPr>
    <w:rPr>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1">
    <w:name w:val="脚注文本 字符1"/>
    <w:semiHidden/>
    <w:qFormat/>
    <w:rsid w:val="009D6393"/>
    <w:rPr>
      <w:rFonts w:ascii="Times New Roman" w:eastAsia="宋体" w:hAnsi="Times New Roman" w:cs="Times New Roman"/>
      <w:kern w:val="0"/>
      <w:sz w:val="18"/>
      <w:szCs w:val="20"/>
    </w:rPr>
  </w:style>
  <w:style w:type="character" w:customStyle="1" w:styleId="1f2">
    <w:name w:val="纯文本 字符1"/>
    <w:qFormat/>
    <w:rsid w:val="009D6393"/>
    <w:rPr>
      <w:rFonts w:ascii="宋体" w:eastAsia="宋体" w:hAnsi="Courier New" w:cs="Times New Roman"/>
      <w:kern w:val="0"/>
      <w:szCs w:val="20"/>
    </w:rPr>
  </w:style>
  <w:style w:type="table" w:customStyle="1" w:styleId="210">
    <w:name w:val="网格型21"/>
    <w:basedOn w:val="a1"/>
    <w:uiPriority w:val="59"/>
    <w:qFormat/>
    <w:rsid w:val="009D6393"/>
    <w:pPr>
      <w:spacing w:after="0" w:line="240" w:lineRule="auto"/>
    </w:pPr>
    <w:rPr>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a1"/>
    <w:uiPriority w:val="59"/>
    <w:qFormat/>
    <w:rsid w:val="009D6393"/>
    <w:pPr>
      <w:spacing w:after="0" w:line="240" w:lineRule="auto"/>
    </w:pPr>
    <w:rPr>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网格型23"/>
    <w:basedOn w:val="a1"/>
    <w:uiPriority w:val="59"/>
    <w:qFormat/>
    <w:rsid w:val="009D6393"/>
    <w:pPr>
      <w:spacing w:after="0" w:line="240" w:lineRule="auto"/>
    </w:pPr>
    <w:rPr>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Consolas">
    <w:name w:val="正文文本 (2) + Consolas"/>
    <w:basedOn w:val="a0"/>
    <w:qFormat/>
    <w:rsid w:val="009D6393"/>
    <w:rPr>
      <w:rFonts w:ascii="Consolas" w:eastAsia="Consolas" w:hAnsi="Consolas" w:cs="Consolas" w:hint="default"/>
      <w:b/>
      <w:bCs/>
      <w:color w:val="000000"/>
      <w:spacing w:val="0"/>
      <w:w w:val="100"/>
      <w:position w:val="0"/>
      <w:sz w:val="15"/>
      <w:szCs w:val="15"/>
      <w:u w:val="none"/>
      <w:lang w:val="en-US" w:eastAsia="en-US" w:bidi="en-US"/>
    </w:rPr>
  </w:style>
  <w:style w:type="table" w:customStyle="1" w:styleId="120">
    <w:name w:val="网格型12"/>
    <w:basedOn w:val="a1"/>
    <w:uiPriority w:val="59"/>
    <w:qFormat/>
    <w:rsid w:val="009D6393"/>
    <w:pPr>
      <w:spacing w:after="0" w:line="240" w:lineRule="auto"/>
    </w:pPr>
    <w:rPr>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网格型37"/>
    <w:basedOn w:val="a1"/>
    <w:uiPriority w:val="59"/>
    <w:qFormat/>
    <w:rsid w:val="009D6393"/>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1"/>
    <w:basedOn w:val="a1"/>
    <w:uiPriority w:val="59"/>
    <w:qFormat/>
    <w:rsid w:val="009D6393"/>
    <w:pPr>
      <w:spacing w:after="0" w:line="240" w:lineRule="auto"/>
    </w:pPr>
    <w:rPr>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3">
    <w:name w:val="无间隔1"/>
    <w:link w:val="afff"/>
    <w:uiPriority w:val="1"/>
    <w:qFormat/>
    <w:rsid w:val="009D6393"/>
    <w:pPr>
      <w:spacing w:after="0" w:line="240" w:lineRule="auto"/>
    </w:pPr>
    <w:rPr>
      <w:kern w:val="0"/>
      <w:szCs w:val="22"/>
      <w14:ligatures w14:val="none"/>
    </w:rPr>
  </w:style>
  <w:style w:type="character" w:customStyle="1" w:styleId="afff">
    <w:name w:val="无间隔 字符"/>
    <w:basedOn w:val="a0"/>
    <w:link w:val="1f3"/>
    <w:uiPriority w:val="1"/>
    <w:qFormat/>
    <w:rsid w:val="009D6393"/>
    <w:rPr>
      <w:kern w:val="0"/>
      <w:szCs w:val="22"/>
      <w14:ligatures w14:val="none"/>
    </w:rPr>
  </w:style>
  <w:style w:type="table" w:customStyle="1" w:styleId="220">
    <w:name w:val="网格型22"/>
    <w:basedOn w:val="a1"/>
    <w:uiPriority w:val="59"/>
    <w:qFormat/>
    <w:rsid w:val="009D6393"/>
    <w:pPr>
      <w:spacing w:after="0" w:line="240" w:lineRule="auto"/>
    </w:pPr>
    <w:rPr>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0">
    <w:name w:val="标题 31"/>
    <w:basedOn w:val="a"/>
    <w:qFormat/>
    <w:rsid w:val="009D6393"/>
    <w:pPr>
      <w:widowControl/>
      <w:spacing w:after="0" w:line="330" w:lineRule="atLeast"/>
      <w:ind w:left="420"/>
      <w:outlineLvl w:val="3"/>
    </w:pPr>
    <w:rPr>
      <w:rFonts w:ascii="Arial" w:eastAsia="宋体" w:hAnsi="Arial" w:cs="Arial"/>
      <w:b/>
      <w:bCs/>
      <w:kern w:val="0"/>
      <w:sz w:val="24"/>
      <w14:ligatures w14:val="none"/>
    </w:rPr>
  </w:style>
  <w:style w:type="character" w:customStyle="1" w:styleId="Char">
    <w:name w:val="脚注文本 Char"/>
    <w:semiHidden/>
    <w:qFormat/>
    <w:rsid w:val="009D6393"/>
    <w:rPr>
      <w:rFonts w:ascii="Times New Roman" w:eastAsia="宋体" w:hAnsi="Times New Roman"/>
      <w:sz w:val="18"/>
    </w:rPr>
  </w:style>
  <w:style w:type="character" w:customStyle="1" w:styleId="Char1">
    <w:name w:val="纯文本 Char1"/>
    <w:qFormat/>
    <w:rsid w:val="009D6393"/>
    <w:rPr>
      <w:rFonts w:ascii="宋体" w:eastAsia="宋体" w:hAnsi="Courier New"/>
      <w:sz w:val="21"/>
    </w:rPr>
  </w:style>
  <w:style w:type="table" w:customStyle="1" w:styleId="51">
    <w:name w:val="网格型5"/>
    <w:basedOn w:val="a1"/>
    <w:uiPriority w:val="59"/>
    <w:qFormat/>
    <w:rsid w:val="009D6393"/>
    <w:pPr>
      <w:spacing w:after="0" w:line="240" w:lineRule="auto"/>
    </w:pPr>
    <w:rPr>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网格型6"/>
    <w:basedOn w:val="a1"/>
    <w:uiPriority w:val="59"/>
    <w:qFormat/>
    <w:rsid w:val="009D6393"/>
    <w:pPr>
      <w:spacing w:after="0" w:line="240" w:lineRule="auto"/>
    </w:pPr>
    <w:rPr>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网格型210"/>
    <w:basedOn w:val="a1"/>
    <w:uiPriority w:val="59"/>
    <w:qFormat/>
    <w:rsid w:val="009D6393"/>
    <w:pPr>
      <w:spacing w:after="0" w:line="240" w:lineRule="auto"/>
    </w:pPr>
    <w:rPr>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网格型91"/>
    <w:basedOn w:val="a1"/>
    <w:uiPriority w:val="59"/>
    <w:qFormat/>
    <w:rsid w:val="009D6393"/>
    <w:pPr>
      <w:spacing w:after="0" w:line="240" w:lineRule="auto"/>
    </w:pPr>
    <w:rPr>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网格型101"/>
    <w:basedOn w:val="a1"/>
    <w:uiPriority w:val="59"/>
    <w:qFormat/>
    <w:rsid w:val="009D6393"/>
    <w:pPr>
      <w:spacing w:after="0" w:line="240" w:lineRule="auto"/>
    </w:pPr>
    <w:rPr>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网格型181"/>
    <w:basedOn w:val="a1"/>
    <w:uiPriority w:val="59"/>
    <w:qFormat/>
    <w:rsid w:val="009D6393"/>
    <w:pPr>
      <w:spacing w:after="0" w:line="240" w:lineRule="auto"/>
    </w:pPr>
    <w:rPr>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网格型201"/>
    <w:basedOn w:val="a1"/>
    <w:uiPriority w:val="59"/>
    <w:qFormat/>
    <w:rsid w:val="009D6393"/>
    <w:pPr>
      <w:spacing w:after="0" w:line="240" w:lineRule="auto"/>
    </w:pPr>
    <w:rPr>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网格型3"/>
    <w:basedOn w:val="a1"/>
    <w:uiPriority w:val="59"/>
    <w:qFormat/>
    <w:rsid w:val="009D6393"/>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a1"/>
    <w:uiPriority w:val="59"/>
    <w:qFormat/>
    <w:rsid w:val="009D6393"/>
    <w:pPr>
      <w:spacing w:after="0" w:line="240" w:lineRule="auto"/>
    </w:pPr>
    <w:rPr>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网格型44"/>
    <w:basedOn w:val="a1"/>
    <w:uiPriority w:val="59"/>
    <w:qFormat/>
    <w:rsid w:val="009D6393"/>
    <w:pPr>
      <w:spacing w:after="0" w:line="240" w:lineRule="auto"/>
    </w:pPr>
    <w:rPr>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网格型26"/>
    <w:basedOn w:val="a1"/>
    <w:uiPriority w:val="59"/>
    <w:qFormat/>
    <w:rsid w:val="009D6393"/>
    <w:pPr>
      <w:spacing w:after="0" w:line="240" w:lineRule="auto"/>
    </w:pPr>
    <w:rPr>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jh-p">
    <w:name w:val="bjh-p"/>
    <w:qFormat/>
    <w:rsid w:val="009D6393"/>
  </w:style>
  <w:style w:type="paragraph" w:customStyle="1" w:styleId="WPSOffice1">
    <w:name w:val="WPSOffice手动目录 1"/>
    <w:qFormat/>
    <w:rsid w:val="009D6393"/>
    <w:pPr>
      <w:spacing w:after="0" w:line="240" w:lineRule="auto"/>
    </w:pPr>
    <w:rPr>
      <w:kern w:val="0"/>
      <w:sz w:val="20"/>
      <w:szCs w:val="20"/>
      <w14:ligatures w14:val="none"/>
    </w:rPr>
  </w:style>
  <w:style w:type="paragraph" w:customStyle="1" w:styleId="WPSOffice2">
    <w:name w:val="WPSOffice手动目录 2"/>
    <w:qFormat/>
    <w:rsid w:val="009D6393"/>
    <w:pPr>
      <w:spacing w:after="0" w:line="240" w:lineRule="auto"/>
      <w:ind w:leftChars="200" w:left="200"/>
    </w:pPr>
    <w:rPr>
      <w:kern w:val="0"/>
      <w:sz w:val="20"/>
      <w:szCs w:val="20"/>
      <w14:ligatures w14:val="none"/>
    </w:rPr>
  </w:style>
  <w:style w:type="character" w:customStyle="1" w:styleId="1f4">
    <w:name w:val="未处理的提及1"/>
    <w:basedOn w:val="a0"/>
    <w:uiPriority w:val="99"/>
    <w:semiHidden/>
    <w:unhideWhenUsed/>
    <w:qFormat/>
    <w:rsid w:val="009D6393"/>
    <w:rPr>
      <w:color w:val="605E5C"/>
      <w:shd w:val="clear" w:color="auto" w:fill="E1DFDD"/>
    </w:rPr>
  </w:style>
  <w:style w:type="table" w:customStyle="1" w:styleId="24">
    <w:name w:val="网格型2"/>
    <w:basedOn w:val="a1"/>
    <w:uiPriority w:val="59"/>
    <w:qFormat/>
    <w:rsid w:val="009D6393"/>
    <w:pPr>
      <w:spacing w:after="0" w:line="240" w:lineRule="auto"/>
    </w:pPr>
    <w:rPr>
      <w:rFonts w:ascii="Times New Roman" w:eastAsia="宋体"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网格型3411"/>
    <w:basedOn w:val="a1"/>
    <w:uiPriority w:val="59"/>
    <w:qFormat/>
    <w:rsid w:val="009D6393"/>
    <w:pPr>
      <w:spacing w:after="0" w:line="240" w:lineRule="auto"/>
    </w:pPr>
    <w:rPr>
      <w:rFonts w:ascii="Times New Roman" w:eastAsia="宋体"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
    <w:name w:val="网格型1101"/>
    <w:basedOn w:val="a1"/>
    <w:uiPriority w:val="59"/>
    <w:qFormat/>
    <w:rsid w:val="009D6393"/>
    <w:pPr>
      <w:spacing w:after="0" w:line="240" w:lineRule="auto"/>
    </w:pPr>
    <w:rPr>
      <w:rFonts w:ascii="Times New Roman" w:eastAsia="宋体"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网格型211"/>
    <w:basedOn w:val="a1"/>
    <w:uiPriority w:val="59"/>
    <w:qFormat/>
    <w:rsid w:val="009D6393"/>
    <w:pPr>
      <w:spacing w:after="0" w:line="240" w:lineRule="auto"/>
    </w:pPr>
    <w:rPr>
      <w:rFonts w:ascii="Times New Roman" w:eastAsia="宋体"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1"/>
    <w:uiPriority w:val="59"/>
    <w:qFormat/>
    <w:rsid w:val="009D6393"/>
    <w:pPr>
      <w:spacing w:after="0" w:line="240" w:lineRule="auto"/>
    </w:pPr>
    <w:rPr>
      <w:rFonts w:ascii="Times New Roman" w:eastAsia="宋体"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
    <w:name w:val="网格型1221"/>
    <w:basedOn w:val="a1"/>
    <w:uiPriority w:val="59"/>
    <w:qFormat/>
    <w:rsid w:val="009D6393"/>
    <w:pPr>
      <w:spacing w:after="0" w:line="240" w:lineRule="auto"/>
    </w:pPr>
    <w:rPr>
      <w:rFonts w:ascii="Times New Roman" w:eastAsia="宋体"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网格型231"/>
    <w:basedOn w:val="a1"/>
    <w:uiPriority w:val="59"/>
    <w:qFormat/>
    <w:rsid w:val="009D6393"/>
    <w:pPr>
      <w:spacing w:after="0" w:line="240" w:lineRule="auto"/>
    </w:pPr>
    <w:rPr>
      <w:rFonts w:ascii="Times New Roman" w:eastAsia="宋体"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网格型121"/>
    <w:basedOn w:val="a1"/>
    <w:uiPriority w:val="59"/>
    <w:qFormat/>
    <w:rsid w:val="009D6393"/>
    <w:pPr>
      <w:spacing w:after="0" w:line="240" w:lineRule="auto"/>
    </w:pPr>
    <w:rPr>
      <w:rFonts w:ascii="Times New Roman" w:eastAsia="宋体"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网格型371"/>
    <w:basedOn w:val="a1"/>
    <w:uiPriority w:val="59"/>
    <w:qFormat/>
    <w:rsid w:val="009D6393"/>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uiPriority w:val="59"/>
    <w:qFormat/>
    <w:rsid w:val="009D6393"/>
    <w:pPr>
      <w:spacing w:after="0" w:line="240" w:lineRule="auto"/>
    </w:pPr>
    <w:rPr>
      <w:rFonts w:ascii="Times New Roman" w:eastAsia="宋体"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网格型221"/>
    <w:basedOn w:val="a1"/>
    <w:uiPriority w:val="59"/>
    <w:qFormat/>
    <w:rsid w:val="009D6393"/>
    <w:pPr>
      <w:spacing w:after="0" w:line="240" w:lineRule="auto"/>
    </w:pPr>
    <w:rPr>
      <w:rFonts w:ascii="Times New Roman" w:eastAsia="宋体"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网格型51"/>
    <w:basedOn w:val="a1"/>
    <w:uiPriority w:val="59"/>
    <w:qFormat/>
    <w:rsid w:val="009D6393"/>
    <w:pPr>
      <w:spacing w:after="0" w:line="240" w:lineRule="auto"/>
    </w:pPr>
    <w:rPr>
      <w:rFonts w:ascii="Times New Roman" w:eastAsia="宋体"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网格型61"/>
    <w:basedOn w:val="a1"/>
    <w:uiPriority w:val="59"/>
    <w:qFormat/>
    <w:rsid w:val="009D6393"/>
    <w:pPr>
      <w:spacing w:after="0" w:line="240" w:lineRule="auto"/>
    </w:pPr>
    <w:rPr>
      <w:rFonts w:ascii="Times New Roman" w:eastAsia="宋体"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
    <w:name w:val="网格型2101"/>
    <w:basedOn w:val="a1"/>
    <w:uiPriority w:val="59"/>
    <w:qFormat/>
    <w:rsid w:val="009D6393"/>
    <w:pPr>
      <w:spacing w:after="0" w:line="240" w:lineRule="auto"/>
    </w:pPr>
    <w:rPr>
      <w:rFonts w:ascii="Times New Roman" w:eastAsia="宋体"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
    <w:name w:val="网格型911"/>
    <w:basedOn w:val="a1"/>
    <w:uiPriority w:val="59"/>
    <w:qFormat/>
    <w:rsid w:val="009D6393"/>
    <w:pPr>
      <w:spacing w:after="0" w:line="240" w:lineRule="auto"/>
    </w:pPr>
    <w:rPr>
      <w:rFonts w:ascii="Times New Roman" w:eastAsia="宋体"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1">
    <w:name w:val="网格型1011"/>
    <w:basedOn w:val="a1"/>
    <w:uiPriority w:val="59"/>
    <w:qFormat/>
    <w:rsid w:val="009D6393"/>
    <w:pPr>
      <w:spacing w:after="0" w:line="240" w:lineRule="auto"/>
    </w:pPr>
    <w:rPr>
      <w:rFonts w:ascii="Times New Roman" w:eastAsia="宋体"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1">
    <w:name w:val="网格型1811"/>
    <w:basedOn w:val="a1"/>
    <w:uiPriority w:val="59"/>
    <w:qFormat/>
    <w:rsid w:val="009D6393"/>
    <w:pPr>
      <w:spacing w:after="0" w:line="240" w:lineRule="auto"/>
    </w:pPr>
    <w:rPr>
      <w:rFonts w:ascii="Times New Roman" w:eastAsia="宋体"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1">
    <w:name w:val="网格型2011"/>
    <w:basedOn w:val="a1"/>
    <w:uiPriority w:val="59"/>
    <w:qFormat/>
    <w:rsid w:val="009D6393"/>
    <w:pPr>
      <w:spacing w:after="0" w:line="240" w:lineRule="auto"/>
    </w:pPr>
    <w:rPr>
      <w:rFonts w:ascii="Times New Roman" w:eastAsia="宋体"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网格型32"/>
    <w:basedOn w:val="a1"/>
    <w:uiPriority w:val="59"/>
    <w:qFormat/>
    <w:rsid w:val="009D6393"/>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1"/>
    <w:uiPriority w:val="59"/>
    <w:qFormat/>
    <w:rsid w:val="009D6393"/>
    <w:pPr>
      <w:spacing w:after="0" w:line="240" w:lineRule="auto"/>
    </w:pPr>
    <w:rPr>
      <w:rFonts w:ascii="Times New Roman" w:eastAsia="宋体"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网格型441"/>
    <w:basedOn w:val="a1"/>
    <w:uiPriority w:val="59"/>
    <w:qFormat/>
    <w:rsid w:val="009D6393"/>
    <w:pPr>
      <w:spacing w:after="0" w:line="240" w:lineRule="auto"/>
    </w:pPr>
    <w:rPr>
      <w:rFonts w:ascii="Times New Roman" w:eastAsia="宋体"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网格型261"/>
    <w:basedOn w:val="a1"/>
    <w:uiPriority w:val="59"/>
    <w:qFormat/>
    <w:rsid w:val="009D6393"/>
    <w:pPr>
      <w:spacing w:after="0" w:line="240" w:lineRule="auto"/>
    </w:pPr>
    <w:rPr>
      <w:rFonts w:ascii="Times New Roman" w:eastAsia="宋体"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1">
    <w:name w:val="Body text|1_"/>
    <w:basedOn w:val="a0"/>
    <w:link w:val="Bodytext10"/>
    <w:qFormat/>
    <w:rsid w:val="009D6393"/>
    <w:rPr>
      <w:rFonts w:ascii="宋体" w:eastAsia="宋体" w:hAnsi="宋体" w:cs="宋体"/>
      <w:b/>
      <w:bCs/>
      <w:lang w:val="zh-TW" w:eastAsia="zh-TW" w:bidi="zh-TW"/>
    </w:rPr>
  </w:style>
  <w:style w:type="paragraph" w:customStyle="1" w:styleId="Bodytext10">
    <w:name w:val="Body text|1"/>
    <w:basedOn w:val="a"/>
    <w:link w:val="Bodytext1"/>
    <w:qFormat/>
    <w:rsid w:val="009D6393"/>
    <w:pPr>
      <w:spacing w:after="0" w:line="350" w:lineRule="auto"/>
      <w:ind w:firstLine="400"/>
    </w:pPr>
    <w:rPr>
      <w:rFonts w:ascii="宋体" w:eastAsia="宋体" w:hAnsi="宋体" w:cs="宋体"/>
      <w:b/>
      <w:bCs/>
      <w:lang w:val="zh-TW" w:eastAsia="zh-TW" w:bidi="zh-TW"/>
    </w:rPr>
  </w:style>
  <w:style w:type="character" w:customStyle="1" w:styleId="Heading21">
    <w:name w:val="Heading #2|1_"/>
    <w:basedOn w:val="a0"/>
    <w:link w:val="Heading210"/>
    <w:qFormat/>
    <w:rsid w:val="009D6393"/>
    <w:rPr>
      <w:rFonts w:ascii="宋体" w:eastAsia="宋体" w:hAnsi="宋体" w:cs="宋体"/>
      <w:color w:val="6A6C8A"/>
      <w:sz w:val="32"/>
      <w:szCs w:val="32"/>
      <w:lang w:val="zh-TW" w:eastAsia="zh-TW" w:bidi="zh-TW"/>
    </w:rPr>
  </w:style>
  <w:style w:type="paragraph" w:customStyle="1" w:styleId="Heading210">
    <w:name w:val="Heading #2|1"/>
    <w:basedOn w:val="a"/>
    <w:link w:val="Heading21"/>
    <w:qFormat/>
    <w:rsid w:val="009D6393"/>
    <w:pPr>
      <w:spacing w:after="240" w:line="586" w:lineRule="exact"/>
      <w:ind w:left="560" w:firstLine="400"/>
      <w:outlineLvl w:val="1"/>
    </w:pPr>
    <w:rPr>
      <w:rFonts w:ascii="宋体" w:eastAsia="宋体" w:hAnsi="宋体" w:cs="宋体"/>
      <w:color w:val="6A6C8A"/>
      <w:sz w:val="32"/>
      <w:szCs w:val="32"/>
      <w:lang w:val="zh-TW" w:eastAsia="zh-TW" w:bidi="zh-TW"/>
    </w:rPr>
  </w:style>
  <w:style w:type="paragraph" w:customStyle="1" w:styleId="27">
    <w:name w:val="无间隔2"/>
    <w:next w:val="afff0"/>
    <w:uiPriority w:val="1"/>
    <w:qFormat/>
    <w:rsid w:val="009D6393"/>
    <w:pPr>
      <w:spacing w:after="0" w:line="240" w:lineRule="auto"/>
    </w:pPr>
    <w:rPr>
      <w:rFonts w:ascii="Calibri" w:hAnsi="Calibri" w:cs="Times New Roman"/>
      <w:kern w:val="0"/>
      <w:szCs w:val="22"/>
      <w14:ligatures w14:val="none"/>
    </w:rPr>
  </w:style>
  <w:style w:type="paragraph" w:customStyle="1" w:styleId="33">
    <w:name w:val="无间隔3"/>
    <w:next w:val="afff0"/>
    <w:uiPriority w:val="1"/>
    <w:qFormat/>
    <w:rsid w:val="009D6393"/>
    <w:pPr>
      <w:widowControl w:val="0"/>
      <w:tabs>
        <w:tab w:val="left" w:pos="420"/>
      </w:tabs>
      <w:spacing w:after="0" w:line="240" w:lineRule="auto"/>
      <w:ind w:firstLineChars="200" w:firstLine="721"/>
      <w:jc w:val="both"/>
    </w:pPr>
    <w:rPr>
      <w:rFonts w:ascii="宋体" w:eastAsia="汉仪书宋二简" w:hAnsi="宋体" w:cs="宋体"/>
      <w:color w:val="000000"/>
      <w:sz w:val="21"/>
      <w:szCs w:val="21"/>
      <w14:ligatures w14:val="none"/>
    </w:rPr>
  </w:style>
  <w:style w:type="table" w:customStyle="1" w:styleId="41">
    <w:name w:val="网格型4"/>
    <w:basedOn w:val="a1"/>
    <w:uiPriority w:val="59"/>
    <w:qFormat/>
    <w:rsid w:val="009D6393"/>
    <w:pPr>
      <w:spacing w:after="0" w:line="240" w:lineRule="auto"/>
    </w:pPr>
    <w:rPr>
      <w:rFonts w:ascii="Times New Roman" w:eastAsia="宋体"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Document Map"/>
    <w:basedOn w:val="a"/>
    <w:link w:val="1f5"/>
    <w:uiPriority w:val="99"/>
    <w:semiHidden/>
    <w:unhideWhenUsed/>
    <w:rsid w:val="009D6393"/>
    <w:rPr>
      <w:rFonts w:ascii="Microsoft YaHei UI" w:eastAsia="Microsoft YaHei UI"/>
      <w:sz w:val="18"/>
      <w:szCs w:val="18"/>
    </w:rPr>
  </w:style>
  <w:style w:type="character" w:customStyle="1" w:styleId="1f5">
    <w:name w:val="文档结构图 字符1"/>
    <w:basedOn w:val="a0"/>
    <w:link w:val="af"/>
    <w:uiPriority w:val="99"/>
    <w:semiHidden/>
    <w:rsid w:val="009D6393"/>
    <w:rPr>
      <w:rFonts w:ascii="Microsoft YaHei UI" w:eastAsia="Microsoft YaHei UI"/>
      <w:sz w:val="18"/>
      <w:szCs w:val="18"/>
    </w:rPr>
  </w:style>
  <w:style w:type="paragraph" w:styleId="af1">
    <w:name w:val="annotation text"/>
    <w:basedOn w:val="a"/>
    <w:link w:val="1f6"/>
    <w:uiPriority w:val="99"/>
    <w:semiHidden/>
    <w:unhideWhenUsed/>
    <w:rsid w:val="009D6393"/>
  </w:style>
  <w:style w:type="character" w:customStyle="1" w:styleId="1f6">
    <w:name w:val="批注文字 字符1"/>
    <w:basedOn w:val="a0"/>
    <w:link w:val="af1"/>
    <w:uiPriority w:val="99"/>
    <w:semiHidden/>
    <w:rsid w:val="009D6393"/>
  </w:style>
  <w:style w:type="paragraph" w:styleId="af5">
    <w:name w:val="Plain Text"/>
    <w:basedOn w:val="a"/>
    <w:link w:val="28"/>
    <w:uiPriority w:val="99"/>
    <w:semiHidden/>
    <w:unhideWhenUsed/>
    <w:rsid w:val="009D6393"/>
    <w:rPr>
      <w:rFonts w:asciiTheme="minorEastAsia" w:hAnsi="Courier New" w:cs="Courier New"/>
    </w:rPr>
  </w:style>
  <w:style w:type="character" w:customStyle="1" w:styleId="28">
    <w:name w:val="纯文本 字符2"/>
    <w:basedOn w:val="a0"/>
    <w:link w:val="af5"/>
    <w:uiPriority w:val="99"/>
    <w:semiHidden/>
    <w:rsid w:val="009D6393"/>
    <w:rPr>
      <w:rFonts w:asciiTheme="minorEastAsia" w:hAnsi="Courier New" w:cs="Courier New"/>
    </w:rPr>
  </w:style>
  <w:style w:type="paragraph" w:styleId="af9">
    <w:name w:val="endnote text"/>
    <w:basedOn w:val="a"/>
    <w:link w:val="1f7"/>
    <w:uiPriority w:val="99"/>
    <w:semiHidden/>
    <w:unhideWhenUsed/>
    <w:rsid w:val="009D6393"/>
    <w:pPr>
      <w:snapToGrid w:val="0"/>
    </w:pPr>
  </w:style>
  <w:style w:type="character" w:customStyle="1" w:styleId="1f7">
    <w:name w:val="尾注文本 字符1"/>
    <w:basedOn w:val="a0"/>
    <w:link w:val="af9"/>
    <w:uiPriority w:val="99"/>
    <w:semiHidden/>
    <w:rsid w:val="009D6393"/>
  </w:style>
  <w:style w:type="paragraph" w:styleId="afb">
    <w:name w:val="Balloon Text"/>
    <w:basedOn w:val="a"/>
    <w:link w:val="1f8"/>
    <w:uiPriority w:val="99"/>
    <w:semiHidden/>
    <w:unhideWhenUsed/>
    <w:rsid w:val="009D6393"/>
    <w:pPr>
      <w:spacing w:after="0" w:line="240" w:lineRule="auto"/>
    </w:pPr>
    <w:rPr>
      <w:sz w:val="18"/>
      <w:szCs w:val="18"/>
    </w:rPr>
  </w:style>
  <w:style w:type="character" w:customStyle="1" w:styleId="1f8">
    <w:name w:val="批注框文本 字符1"/>
    <w:basedOn w:val="a0"/>
    <w:link w:val="afb"/>
    <w:uiPriority w:val="99"/>
    <w:semiHidden/>
    <w:rsid w:val="009D6393"/>
    <w:rPr>
      <w:sz w:val="18"/>
      <w:szCs w:val="18"/>
    </w:rPr>
  </w:style>
  <w:style w:type="paragraph" w:styleId="afd">
    <w:name w:val="footer"/>
    <w:basedOn w:val="a"/>
    <w:link w:val="1f9"/>
    <w:uiPriority w:val="99"/>
    <w:unhideWhenUsed/>
    <w:rsid w:val="009D6393"/>
    <w:pPr>
      <w:tabs>
        <w:tab w:val="center" w:pos="4153"/>
        <w:tab w:val="right" w:pos="8306"/>
      </w:tabs>
      <w:snapToGrid w:val="0"/>
      <w:spacing w:line="240" w:lineRule="auto"/>
    </w:pPr>
    <w:rPr>
      <w:sz w:val="18"/>
      <w:szCs w:val="18"/>
    </w:rPr>
  </w:style>
  <w:style w:type="character" w:customStyle="1" w:styleId="1f9">
    <w:name w:val="页脚 字符1"/>
    <w:basedOn w:val="a0"/>
    <w:link w:val="afd"/>
    <w:uiPriority w:val="99"/>
    <w:rsid w:val="009D6393"/>
    <w:rPr>
      <w:sz w:val="18"/>
      <w:szCs w:val="18"/>
    </w:rPr>
  </w:style>
  <w:style w:type="paragraph" w:styleId="aff">
    <w:name w:val="header"/>
    <w:basedOn w:val="a"/>
    <w:link w:val="1fa"/>
    <w:uiPriority w:val="99"/>
    <w:unhideWhenUsed/>
    <w:rsid w:val="009D6393"/>
    <w:pPr>
      <w:tabs>
        <w:tab w:val="center" w:pos="4153"/>
        <w:tab w:val="right" w:pos="8306"/>
      </w:tabs>
      <w:snapToGrid w:val="0"/>
      <w:spacing w:line="240" w:lineRule="auto"/>
      <w:jc w:val="center"/>
    </w:pPr>
    <w:rPr>
      <w:sz w:val="18"/>
      <w:szCs w:val="18"/>
    </w:rPr>
  </w:style>
  <w:style w:type="character" w:customStyle="1" w:styleId="1fa">
    <w:name w:val="页眉 字符1"/>
    <w:basedOn w:val="a0"/>
    <w:link w:val="aff"/>
    <w:uiPriority w:val="99"/>
    <w:rsid w:val="009D6393"/>
    <w:rPr>
      <w:sz w:val="18"/>
      <w:szCs w:val="18"/>
    </w:rPr>
  </w:style>
  <w:style w:type="paragraph" w:styleId="aff1">
    <w:name w:val="footnote text"/>
    <w:basedOn w:val="a"/>
    <w:link w:val="29"/>
    <w:uiPriority w:val="99"/>
    <w:semiHidden/>
    <w:unhideWhenUsed/>
    <w:rsid w:val="009D6393"/>
    <w:pPr>
      <w:snapToGrid w:val="0"/>
    </w:pPr>
    <w:rPr>
      <w:sz w:val="18"/>
      <w:szCs w:val="18"/>
    </w:rPr>
  </w:style>
  <w:style w:type="character" w:customStyle="1" w:styleId="29">
    <w:name w:val="脚注文本 字符2"/>
    <w:basedOn w:val="a0"/>
    <w:link w:val="aff1"/>
    <w:uiPriority w:val="99"/>
    <w:semiHidden/>
    <w:rsid w:val="009D6393"/>
    <w:rPr>
      <w:sz w:val="18"/>
      <w:szCs w:val="18"/>
    </w:rPr>
  </w:style>
  <w:style w:type="paragraph" w:styleId="aff5">
    <w:name w:val="annotation subject"/>
    <w:basedOn w:val="af1"/>
    <w:next w:val="af1"/>
    <w:link w:val="aff4"/>
    <w:semiHidden/>
    <w:unhideWhenUsed/>
    <w:rsid w:val="009D6393"/>
    <w:rPr>
      <w:rFonts w:ascii="宋体" w:eastAsia="汉仪书宋二简" w:hAnsi="宋体" w:cs="宋体"/>
      <w:b/>
      <w:bCs/>
      <w:color w:val="000000"/>
      <w:sz w:val="21"/>
      <w:szCs w:val="21"/>
    </w:rPr>
  </w:style>
  <w:style w:type="character" w:customStyle="1" w:styleId="1fb">
    <w:name w:val="批注主题 字符1"/>
    <w:basedOn w:val="1f6"/>
    <w:uiPriority w:val="99"/>
    <w:semiHidden/>
    <w:rsid w:val="009D6393"/>
    <w:rPr>
      <w:b/>
      <w:bCs/>
    </w:rPr>
  </w:style>
  <w:style w:type="table" w:styleId="aff6">
    <w:name w:val="Table Grid"/>
    <w:basedOn w:val="a1"/>
    <w:uiPriority w:val="39"/>
    <w:rsid w:val="009D6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Hyperlink"/>
    <w:basedOn w:val="a0"/>
    <w:uiPriority w:val="99"/>
    <w:semiHidden/>
    <w:unhideWhenUsed/>
    <w:rsid w:val="009D6393"/>
    <w:rPr>
      <w:color w:val="0563C1" w:themeColor="hyperlink"/>
      <w:u w:val="single"/>
    </w:rPr>
  </w:style>
  <w:style w:type="paragraph" w:styleId="afff0">
    <w:name w:val="No Spacing"/>
    <w:uiPriority w:val="1"/>
    <w:qFormat/>
    <w:rsid w:val="009D6393"/>
    <w:pPr>
      <w:widowControl w:val="0"/>
      <w:spacing w:after="0" w:line="240" w:lineRule="auto"/>
    </w:pPr>
  </w:style>
  <w:style w:type="table" w:customStyle="1" w:styleId="71">
    <w:name w:val="网格型7"/>
    <w:basedOn w:val="a1"/>
    <w:next w:val="aff6"/>
    <w:uiPriority w:val="59"/>
    <w:qFormat/>
    <w:rsid w:val="00C77FC6"/>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1"/>
    <w:next w:val="aff6"/>
    <w:uiPriority w:val="59"/>
    <w:qFormat/>
    <w:rsid w:val="00F04217"/>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14</Pages>
  <Words>1659</Words>
  <Characters>9459</Characters>
  <Application>Microsoft Office Word</Application>
  <DocSecurity>0</DocSecurity>
  <Lines>78</Lines>
  <Paragraphs>22</Paragraphs>
  <ScaleCrop>false</ScaleCrop>
  <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文龙 尹</dc:creator>
  <cp:keywords/>
  <dc:description/>
  <cp:lastModifiedBy>哲豪 余</cp:lastModifiedBy>
  <cp:revision>6</cp:revision>
  <dcterms:created xsi:type="dcterms:W3CDTF">2025-05-13T11:07:00Z</dcterms:created>
  <dcterms:modified xsi:type="dcterms:W3CDTF">2025-05-13T15:08:00Z</dcterms:modified>
</cp:coreProperties>
</file>